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27BF" w14:textId="730BA926" w:rsidR="00222A91" w:rsidRPr="000D02D8" w:rsidRDefault="00222A91" w:rsidP="00542D14">
      <w:pPr>
        <w:pStyle w:val="Ttulo2"/>
        <w:spacing w:before="0" w:after="0" w:line="360" w:lineRule="auto"/>
        <w:jc w:val="both"/>
        <w:rPr>
          <w:rFonts w:ascii="Times New Roman" w:hAnsi="Times New Roman"/>
          <w:i w:val="0"/>
          <w:sz w:val="22"/>
          <w:szCs w:val="24"/>
        </w:rPr>
      </w:pPr>
      <w:r w:rsidRPr="000D02D8">
        <w:rPr>
          <w:rFonts w:ascii="Times New Roman" w:hAnsi="Times New Roman"/>
          <w:i w:val="0"/>
          <w:sz w:val="22"/>
          <w:szCs w:val="24"/>
        </w:rPr>
        <w:t>ESTADO DO RIO GRANDE DO SUL</w:t>
      </w:r>
    </w:p>
    <w:p w14:paraId="2581BA42" w14:textId="77777777" w:rsidR="00222A91" w:rsidRPr="000D02D8" w:rsidRDefault="00222A91" w:rsidP="00542D14">
      <w:pPr>
        <w:pStyle w:val="Ttulo3"/>
        <w:spacing w:line="360" w:lineRule="auto"/>
        <w:jc w:val="both"/>
        <w:rPr>
          <w:sz w:val="22"/>
          <w:szCs w:val="24"/>
        </w:rPr>
      </w:pPr>
      <w:r w:rsidRPr="000D02D8">
        <w:rPr>
          <w:sz w:val="22"/>
          <w:szCs w:val="24"/>
        </w:rPr>
        <w:t>MUNICÍPIO DE CAPÃO BONITO DO SUL</w:t>
      </w:r>
    </w:p>
    <w:p w14:paraId="7CD330B8" w14:textId="4784662F" w:rsidR="00222A91" w:rsidRPr="000D02D8" w:rsidRDefault="00222A91" w:rsidP="00542D1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0D02D8">
        <w:rPr>
          <w:rFonts w:ascii="Times New Roman" w:hAnsi="Times New Roman"/>
          <w:b/>
          <w:bCs/>
          <w:szCs w:val="24"/>
        </w:rPr>
        <w:t xml:space="preserve">RETIFICAÇÃO DE EDITAL DE </w:t>
      </w:r>
      <w:r w:rsidR="00031082">
        <w:rPr>
          <w:rFonts w:ascii="Times New Roman" w:hAnsi="Times New Roman"/>
          <w:b/>
          <w:bCs/>
          <w:szCs w:val="24"/>
        </w:rPr>
        <w:t>PREGÃO PRESENCIAL 08/2021</w:t>
      </w:r>
    </w:p>
    <w:p w14:paraId="4D00EC44" w14:textId="77777777" w:rsidR="00222A91" w:rsidRPr="000D02D8" w:rsidRDefault="00222A91" w:rsidP="00542D1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</w:p>
    <w:p w14:paraId="3774DC6C" w14:textId="3FB9E37F" w:rsidR="000D02D8" w:rsidRDefault="00222A91" w:rsidP="00542D14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D02D8">
        <w:rPr>
          <w:rFonts w:ascii="Times New Roman" w:hAnsi="Times New Roman"/>
          <w:szCs w:val="24"/>
        </w:rPr>
        <w:t xml:space="preserve">O </w:t>
      </w:r>
      <w:r w:rsidRPr="000D02D8">
        <w:rPr>
          <w:rFonts w:ascii="Times New Roman" w:hAnsi="Times New Roman"/>
          <w:b/>
          <w:bCs/>
          <w:szCs w:val="24"/>
        </w:rPr>
        <w:t>MUNICÍPIO DE CAPÃO BONITO DO SUL</w:t>
      </w:r>
      <w:r w:rsidRPr="000D02D8">
        <w:rPr>
          <w:rFonts w:ascii="Times New Roman" w:hAnsi="Times New Roman"/>
          <w:szCs w:val="24"/>
        </w:rPr>
        <w:t xml:space="preserve">, pessoa jurídica de direito público interno, torna pública a retificação do edital </w:t>
      </w:r>
      <w:r w:rsidR="000D02D8" w:rsidRPr="000D02D8">
        <w:rPr>
          <w:rFonts w:ascii="Times New Roman" w:hAnsi="Times New Roman"/>
          <w:szCs w:val="24"/>
        </w:rPr>
        <w:t xml:space="preserve">de </w:t>
      </w:r>
      <w:r w:rsidR="00031082">
        <w:rPr>
          <w:rFonts w:ascii="Times New Roman" w:hAnsi="Times New Roman"/>
          <w:szCs w:val="24"/>
        </w:rPr>
        <w:t>Pregão Presencial 08/2021</w:t>
      </w:r>
      <w:r w:rsidR="000D02D8" w:rsidRPr="000D02D8">
        <w:rPr>
          <w:rFonts w:ascii="Times New Roman" w:hAnsi="Times New Roman"/>
          <w:szCs w:val="24"/>
        </w:rPr>
        <w:t xml:space="preserve"> para</w:t>
      </w:r>
      <w:r w:rsidR="00031082">
        <w:rPr>
          <w:rFonts w:ascii="Times New Roman" w:hAnsi="Times New Roman"/>
          <w:szCs w:val="24"/>
        </w:rPr>
        <w:t xml:space="preserve"> contratação de</w:t>
      </w:r>
      <w:r w:rsidR="0003108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assessoria e consultoria na área de convênios federais e estaduais</w:t>
      </w:r>
      <w:r w:rsidR="0003108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14:paraId="1938EE68" w14:textId="77777777" w:rsidR="0085613C" w:rsidRDefault="0085613C" w:rsidP="00542D14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381ED716" w14:textId="5841DEDF" w:rsidR="0085613C" w:rsidRDefault="0085613C" w:rsidP="00542D14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 – Fica </w:t>
      </w:r>
      <w:r w:rsidR="00104A71">
        <w:rPr>
          <w:rFonts w:ascii="Times New Roman" w:hAnsi="Times New Roman"/>
          <w:szCs w:val="24"/>
        </w:rPr>
        <w:t>alterado o item 7.1.5 – QUALIFICAÇÃO TÉCNICA, passando a ter a seguinte redação:</w:t>
      </w:r>
    </w:p>
    <w:p w14:paraId="16924080" w14:textId="03C137C9" w:rsidR="00031082" w:rsidRDefault="00031082" w:rsidP="00542D14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692643F0" w14:textId="308F8EBB" w:rsidR="00031082" w:rsidRPr="00031082" w:rsidRDefault="00031082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31082">
        <w:rPr>
          <w:rFonts w:ascii="Times New Roman" w:hAnsi="Times New Roman"/>
          <w:szCs w:val="24"/>
        </w:rPr>
        <w:t>7.</w:t>
      </w:r>
      <w:r w:rsidR="00104A71">
        <w:rPr>
          <w:rFonts w:ascii="Times New Roman" w:hAnsi="Times New Roman"/>
          <w:szCs w:val="24"/>
        </w:rPr>
        <w:t>1.5.1</w:t>
      </w:r>
      <w:r w:rsidRPr="00031082">
        <w:rPr>
          <w:rFonts w:ascii="Times New Roman" w:hAnsi="Times New Roman"/>
          <w:szCs w:val="24"/>
        </w:rPr>
        <w:t xml:space="preserve"> - Demonstração de que licitante possui objeto social pertinente ao ramo de negócios do objeto a ser contratado, qual seja, de prestação de serviços previstos no OBJETO.</w:t>
      </w:r>
    </w:p>
    <w:p w14:paraId="7C0941CC" w14:textId="77777777" w:rsidR="00031082" w:rsidRPr="00031082" w:rsidRDefault="00031082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31082">
        <w:rPr>
          <w:rFonts w:ascii="Times New Roman" w:hAnsi="Times New Roman"/>
          <w:szCs w:val="24"/>
        </w:rPr>
        <w:t xml:space="preserve"> </w:t>
      </w:r>
    </w:p>
    <w:p w14:paraId="0A2E39BB" w14:textId="5E517D91" w:rsidR="00031082" w:rsidRPr="00031082" w:rsidRDefault="00104A71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7.1.5.2</w:t>
      </w:r>
      <w:r w:rsidR="00031082" w:rsidRPr="00031082">
        <w:rPr>
          <w:rFonts w:ascii="Times New Roman" w:hAnsi="Times New Roman"/>
          <w:szCs w:val="24"/>
        </w:rPr>
        <w:t xml:space="preserve"> - Profissionais com curso superior em Administração de Empresas, com experiência comprovada, em gestão/coordenação de serviços na esfera municipal e/ou estadual.</w:t>
      </w:r>
    </w:p>
    <w:p w14:paraId="2A696FE9" w14:textId="77777777" w:rsidR="00031082" w:rsidRPr="00031082" w:rsidRDefault="00031082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31082">
        <w:rPr>
          <w:rFonts w:ascii="Times New Roman" w:hAnsi="Times New Roman"/>
          <w:szCs w:val="24"/>
        </w:rPr>
        <w:t xml:space="preserve"> </w:t>
      </w:r>
    </w:p>
    <w:p w14:paraId="29F7013B" w14:textId="46C1E501" w:rsidR="00031082" w:rsidRDefault="00031082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31082">
        <w:rPr>
          <w:rFonts w:ascii="Times New Roman" w:hAnsi="Times New Roman"/>
          <w:szCs w:val="24"/>
        </w:rPr>
        <w:t>7.</w:t>
      </w:r>
      <w:r w:rsidR="00104A71">
        <w:rPr>
          <w:rFonts w:ascii="Times New Roman" w:hAnsi="Times New Roman"/>
          <w:szCs w:val="24"/>
        </w:rPr>
        <w:t>1.5.3</w:t>
      </w:r>
      <w:r w:rsidRPr="00031082">
        <w:rPr>
          <w:rFonts w:ascii="Times New Roman" w:hAnsi="Times New Roman"/>
          <w:szCs w:val="24"/>
        </w:rPr>
        <w:t xml:space="preserve"> - Certidão de Registro da empresa e do profissional no Conselho Regional de Administração do Rio Grande do Sul (CRA/RS), dentro de seu prazo de validade.</w:t>
      </w:r>
    </w:p>
    <w:p w14:paraId="177B278A" w14:textId="77777777" w:rsidR="00104A71" w:rsidRPr="00031082" w:rsidRDefault="00104A71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03F70822" w14:textId="2626DF8D" w:rsidR="00031082" w:rsidRPr="00031082" w:rsidRDefault="00031082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31082">
        <w:rPr>
          <w:rFonts w:ascii="Times New Roman" w:hAnsi="Times New Roman"/>
          <w:szCs w:val="24"/>
        </w:rPr>
        <w:t>7.</w:t>
      </w:r>
      <w:r w:rsidR="00104A71">
        <w:rPr>
          <w:rFonts w:ascii="Times New Roman" w:hAnsi="Times New Roman"/>
          <w:szCs w:val="24"/>
        </w:rPr>
        <w:t>1</w:t>
      </w:r>
      <w:r w:rsidRPr="00031082">
        <w:rPr>
          <w:rFonts w:ascii="Times New Roman" w:hAnsi="Times New Roman"/>
          <w:szCs w:val="24"/>
        </w:rPr>
        <w:t>.</w:t>
      </w:r>
      <w:r w:rsidR="00104A71">
        <w:rPr>
          <w:rFonts w:ascii="Times New Roman" w:hAnsi="Times New Roman"/>
          <w:szCs w:val="24"/>
        </w:rPr>
        <w:t>5.</w:t>
      </w:r>
      <w:r w:rsidRPr="00031082">
        <w:rPr>
          <w:rFonts w:ascii="Times New Roman" w:hAnsi="Times New Roman"/>
          <w:szCs w:val="24"/>
        </w:rPr>
        <w:t>4 - Profissional de área de Engenharia ou Arquitetura, com inscrição do CREA ou CAU, e ART ou RRT de Responsável Técnico pela Empresa, comprovando vínculo de qualquer natureza com a empresa, em decorrência das exigências dos treinamentos trazidos no item 1.1, do presente termo de Referência.</w:t>
      </w:r>
    </w:p>
    <w:p w14:paraId="36FFAFB5" w14:textId="77777777" w:rsidR="00031082" w:rsidRPr="00031082" w:rsidRDefault="00031082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31082">
        <w:rPr>
          <w:rFonts w:ascii="Times New Roman" w:hAnsi="Times New Roman"/>
          <w:szCs w:val="24"/>
        </w:rPr>
        <w:t xml:space="preserve"> </w:t>
      </w:r>
    </w:p>
    <w:p w14:paraId="0A0484CE" w14:textId="557A49A4" w:rsidR="00031082" w:rsidRPr="00031082" w:rsidRDefault="00104A71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7.1.5.5</w:t>
      </w:r>
      <w:r w:rsidR="00031082" w:rsidRPr="00031082">
        <w:rPr>
          <w:rFonts w:ascii="Times New Roman" w:hAnsi="Times New Roman"/>
          <w:szCs w:val="24"/>
        </w:rPr>
        <w:t xml:space="preserve"> - Profissional de área da administração com inscrição no CRA comprovando vinculo de qualquer natureza com a empresa, em decorrência de exigências dos treinamentos trazidos.</w:t>
      </w:r>
    </w:p>
    <w:p w14:paraId="6A678257" w14:textId="77777777" w:rsidR="00031082" w:rsidRPr="00031082" w:rsidRDefault="00031082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31082">
        <w:rPr>
          <w:rFonts w:ascii="Times New Roman" w:hAnsi="Times New Roman"/>
          <w:szCs w:val="24"/>
        </w:rPr>
        <w:t xml:space="preserve"> </w:t>
      </w:r>
    </w:p>
    <w:p w14:paraId="20002397" w14:textId="140F2B57" w:rsidR="00031082" w:rsidRPr="00031082" w:rsidRDefault="00104A71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7.1.5.6</w:t>
      </w:r>
      <w:r w:rsidR="00031082" w:rsidRPr="00031082">
        <w:rPr>
          <w:rFonts w:ascii="Times New Roman" w:hAnsi="Times New Roman"/>
          <w:szCs w:val="24"/>
        </w:rPr>
        <w:t xml:space="preserve"> - Certidão de Registro da empresa e do profissional no Conselho Regional de Engenharia do Rio Grande do Sul (CREA/RS) ou no Conselho de Arquitetura e Urbanismo (CAU) do Rio Grande do Sul., com averbação da ART e RRT da empresa.</w:t>
      </w:r>
    </w:p>
    <w:p w14:paraId="4062257B" w14:textId="77777777" w:rsidR="00031082" w:rsidRPr="00031082" w:rsidRDefault="00031082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31082">
        <w:rPr>
          <w:rFonts w:ascii="Times New Roman" w:hAnsi="Times New Roman"/>
          <w:szCs w:val="24"/>
        </w:rPr>
        <w:t xml:space="preserve"> </w:t>
      </w:r>
    </w:p>
    <w:p w14:paraId="1044C06B" w14:textId="2F69EEBF" w:rsidR="00031082" w:rsidRPr="00031082" w:rsidRDefault="00031082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31082">
        <w:rPr>
          <w:rFonts w:ascii="Times New Roman" w:hAnsi="Times New Roman"/>
          <w:szCs w:val="24"/>
        </w:rPr>
        <w:t>7.</w:t>
      </w:r>
      <w:r w:rsidR="00104A71">
        <w:rPr>
          <w:rFonts w:ascii="Times New Roman" w:hAnsi="Times New Roman"/>
          <w:szCs w:val="24"/>
        </w:rPr>
        <w:t>1.5.7</w:t>
      </w:r>
      <w:r w:rsidRPr="00031082">
        <w:rPr>
          <w:rFonts w:ascii="Times New Roman" w:hAnsi="Times New Roman"/>
          <w:szCs w:val="24"/>
        </w:rPr>
        <w:t xml:space="preserve"> - Atestado da capacitação técnico-operacional devidamente registrado no CRA, em nome da empresa ou responsável técnico, fornecido por pessoa jurídica de direito público ou privado, de que executou contrato com objeto compatível com o ora licitado, em características, quantidades e prazos (mínimo de 1 ano de experiência anterior com prestação de serviço para órgão público).</w:t>
      </w:r>
    </w:p>
    <w:p w14:paraId="38968F74" w14:textId="77777777" w:rsidR="00031082" w:rsidRPr="00031082" w:rsidRDefault="00031082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31082">
        <w:rPr>
          <w:rFonts w:ascii="Times New Roman" w:hAnsi="Times New Roman"/>
          <w:szCs w:val="24"/>
        </w:rPr>
        <w:lastRenderedPageBreak/>
        <w:t xml:space="preserve"> </w:t>
      </w:r>
    </w:p>
    <w:p w14:paraId="030A3308" w14:textId="57FF6ECC" w:rsidR="00031082" w:rsidRPr="00031082" w:rsidRDefault="00031082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31082">
        <w:rPr>
          <w:rFonts w:ascii="Times New Roman" w:hAnsi="Times New Roman"/>
          <w:szCs w:val="24"/>
        </w:rPr>
        <w:t>7.</w:t>
      </w:r>
      <w:r w:rsidR="00104A71">
        <w:rPr>
          <w:rFonts w:ascii="Times New Roman" w:hAnsi="Times New Roman"/>
          <w:szCs w:val="24"/>
        </w:rPr>
        <w:t>1.5.8</w:t>
      </w:r>
      <w:r w:rsidRPr="00031082">
        <w:rPr>
          <w:rFonts w:ascii="Times New Roman" w:hAnsi="Times New Roman"/>
          <w:szCs w:val="24"/>
        </w:rPr>
        <w:t xml:space="preserve"> - Conhecimento nos processos de Regionalização, instrumentos de gestão e processos de pactuação/negociação relativo a convênios, com a apresentação em lista de contratos atualmente firmados com outros entes.</w:t>
      </w:r>
    </w:p>
    <w:p w14:paraId="39545DDF" w14:textId="77777777" w:rsidR="00031082" w:rsidRPr="00031082" w:rsidRDefault="00031082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31082">
        <w:rPr>
          <w:rFonts w:ascii="Times New Roman" w:hAnsi="Times New Roman"/>
          <w:szCs w:val="24"/>
        </w:rPr>
        <w:t xml:space="preserve"> </w:t>
      </w:r>
    </w:p>
    <w:p w14:paraId="2685BFDC" w14:textId="4F7FC170" w:rsidR="00031082" w:rsidRDefault="00031082" w:rsidP="00031082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31082">
        <w:rPr>
          <w:rFonts w:ascii="Times New Roman" w:hAnsi="Times New Roman"/>
          <w:szCs w:val="24"/>
        </w:rPr>
        <w:t>7.</w:t>
      </w:r>
      <w:r w:rsidR="00104A71">
        <w:rPr>
          <w:rFonts w:ascii="Times New Roman" w:hAnsi="Times New Roman"/>
          <w:szCs w:val="24"/>
        </w:rPr>
        <w:t>1.5</w:t>
      </w:r>
      <w:r w:rsidRPr="00031082">
        <w:rPr>
          <w:rFonts w:ascii="Times New Roman" w:hAnsi="Times New Roman"/>
          <w:szCs w:val="24"/>
        </w:rPr>
        <w:t xml:space="preserve">.9 - Comprovação da aptidão da licitante para a prestação dos serviços previstos no OBJETO, realizada por meio da apresentação de atestados de desempenhos anteriores (sistemas </w:t>
      </w:r>
      <w:proofErr w:type="spellStart"/>
      <w:r w:rsidRPr="00031082">
        <w:rPr>
          <w:rFonts w:ascii="Times New Roman" w:hAnsi="Times New Roman"/>
          <w:szCs w:val="24"/>
        </w:rPr>
        <w:t>Plataforma+Brasil</w:t>
      </w:r>
      <w:proofErr w:type="spellEnd"/>
      <w:r w:rsidRPr="00031082">
        <w:rPr>
          <w:rFonts w:ascii="Times New Roman" w:hAnsi="Times New Roman"/>
          <w:szCs w:val="24"/>
        </w:rPr>
        <w:t>, FNS/SISMOB, SIMEC/PAR e Serviços e programas da Proteção Social Básica) registrando que a empresa licitante prestou ou presta serviços destinados ao apoio e à gestão das atividades relativas ao acompanhamento e elaboração de projetos em face de convênios Federais e Estaduais, na área de gestão de recursos financeiros de complexidade igual ou superior à do objeto do certame e os resultados alcançados.</w:t>
      </w:r>
    </w:p>
    <w:p w14:paraId="122E2F87" w14:textId="77777777" w:rsidR="0085613C" w:rsidRDefault="0085613C" w:rsidP="00542D14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456D88EC" w14:textId="7F5356CA" w:rsidR="00222A91" w:rsidRPr="000D02D8" w:rsidRDefault="0085613C" w:rsidP="00542D14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–</w:t>
      </w:r>
      <w:r w:rsidR="00222A91" w:rsidRPr="000D02D8">
        <w:rPr>
          <w:rFonts w:ascii="Times New Roman" w:hAnsi="Times New Roman"/>
          <w:szCs w:val="24"/>
        </w:rPr>
        <w:t xml:space="preserve"> Ficam ratificados os demais termos do Edital.</w:t>
      </w:r>
    </w:p>
    <w:p w14:paraId="162A995B" w14:textId="77777777"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</w:p>
    <w:p w14:paraId="7B4A06CE" w14:textId="77777777"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0D02D8">
        <w:rPr>
          <w:rFonts w:ascii="Times New Roman" w:hAnsi="Times New Roman"/>
          <w:szCs w:val="24"/>
        </w:rPr>
        <w:t>Demais informações no Setor de Compras e Licitações, pelos fones (54) 3635-3045/3027.</w:t>
      </w:r>
    </w:p>
    <w:p w14:paraId="61F4095D" w14:textId="77777777"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</w:p>
    <w:p w14:paraId="6A1830CA" w14:textId="2AAA6FA7"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0D02D8">
        <w:rPr>
          <w:rFonts w:ascii="Times New Roman" w:hAnsi="Times New Roman"/>
          <w:szCs w:val="24"/>
        </w:rPr>
        <w:t xml:space="preserve">Capão Bonito do Sul, </w:t>
      </w:r>
      <w:r w:rsidR="00031082">
        <w:rPr>
          <w:rFonts w:ascii="Times New Roman" w:hAnsi="Times New Roman"/>
          <w:szCs w:val="24"/>
        </w:rPr>
        <w:t>18 de março</w:t>
      </w:r>
      <w:r w:rsidR="000D02D8">
        <w:rPr>
          <w:rFonts w:ascii="Times New Roman" w:hAnsi="Times New Roman"/>
          <w:szCs w:val="24"/>
        </w:rPr>
        <w:t xml:space="preserve"> de 202</w:t>
      </w:r>
      <w:r w:rsidR="00104A71">
        <w:rPr>
          <w:rFonts w:ascii="Times New Roman" w:hAnsi="Times New Roman"/>
          <w:szCs w:val="24"/>
        </w:rPr>
        <w:t>1.</w:t>
      </w:r>
    </w:p>
    <w:p w14:paraId="3D14A6D3" w14:textId="77777777"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b/>
          <w:szCs w:val="24"/>
        </w:rPr>
      </w:pPr>
    </w:p>
    <w:p w14:paraId="5C50C6A4" w14:textId="77777777"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b/>
          <w:szCs w:val="24"/>
        </w:rPr>
      </w:pPr>
      <w:r w:rsidRPr="000D02D8">
        <w:rPr>
          <w:rFonts w:ascii="Times New Roman" w:hAnsi="Times New Roman"/>
          <w:b/>
          <w:szCs w:val="24"/>
        </w:rPr>
        <w:t>Felippe Junior Rieth</w:t>
      </w:r>
    </w:p>
    <w:p w14:paraId="21E16130" w14:textId="77777777"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0D02D8">
        <w:rPr>
          <w:rFonts w:ascii="Times New Roman" w:hAnsi="Times New Roman"/>
          <w:szCs w:val="24"/>
        </w:rPr>
        <w:t>Prefeito Municipal</w:t>
      </w:r>
    </w:p>
    <w:p w14:paraId="5E5A3F95" w14:textId="77777777" w:rsidR="00222A91" w:rsidRPr="000D02D8" w:rsidRDefault="00222A91">
      <w:pPr>
        <w:rPr>
          <w:sz w:val="20"/>
        </w:rPr>
      </w:pPr>
    </w:p>
    <w:p w14:paraId="47462C77" w14:textId="77777777" w:rsidR="000D02D8" w:rsidRPr="000D02D8" w:rsidRDefault="000D02D8">
      <w:pPr>
        <w:rPr>
          <w:sz w:val="20"/>
        </w:rPr>
      </w:pPr>
    </w:p>
    <w:sectPr w:rsidR="000D02D8" w:rsidRPr="000D02D8" w:rsidSect="00565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A91"/>
    <w:rsid w:val="00031082"/>
    <w:rsid w:val="000D02D8"/>
    <w:rsid w:val="00104A71"/>
    <w:rsid w:val="00222A91"/>
    <w:rsid w:val="00542D14"/>
    <w:rsid w:val="00565ACE"/>
    <w:rsid w:val="00617AB9"/>
    <w:rsid w:val="0085613C"/>
    <w:rsid w:val="008D0999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4ADC"/>
  <w15:docId w15:val="{2F865ED7-C7BD-43E1-9E96-9F23B693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9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222A9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22A9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222A9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22A91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22A9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22A9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Simone Monteiro Nunes</cp:lastModifiedBy>
  <cp:revision>4</cp:revision>
  <dcterms:created xsi:type="dcterms:W3CDTF">2020-09-30T16:12:00Z</dcterms:created>
  <dcterms:modified xsi:type="dcterms:W3CDTF">2021-03-18T19:10:00Z</dcterms:modified>
</cp:coreProperties>
</file>