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7994" w:rsidRPr="003A7994" w:rsidRDefault="00D805A1" w:rsidP="003A7994">
      <w:pPr>
        <w:pStyle w:val="Ttulo7"/>
        <w:spacing w:before="0" w:after="0" w:line="360" w:lineRule="auto"/>
        <w:jc w:val="center"/>
        <w:rPr>
          <w:rFonts w:ascii="Arial" w:hAnsi="Arial" w:cs="Arial"/>
          <w:b/>
          <w:sz w:val="22"/>
          <w:szCs w:val="22"/>
        </w:rPr>
      </w:pPr>
      <w:r>
        <w:rPr>
          <w:rFonts w:ascii="Arial" w:hAnsi="Arial" w:cs="Arial"/>
          <w:b/>
          <w:sz w:val="22"/>
          <w:szCs w:val="22"/>
        </w:rPr>
        <w:t xml:space="preserve">EDITAL DE PREGÃO Nº </w:t>
      </w:r>
      <w:r w:rsidR="00576423">
        <w:rPr>
          <w:rFonts w:ascii="Arial" w:hAnsi="Arial" w:cs="Arial"/>
          <w:b/>
          <w:sz w:val="22"/>
          <w:szCs w:val="22"/>
        </w:rPr>
        <w:t>23</w:t>
      </w:r>
      <w:r w:rsidR="00CB2390">
        <w:rPr>
          <w:rFonts w:ascii="Arial" w:hAnsi="Arial" w:cs="Arial"/>
          <w:b/>
          <w:sz w:val="22"/>
          <w:szCs w:val="22"/>
        </w:rPr>
        <w:t>/</w:t>
      </w:r>
      <w:r w:rsidR="00576423">
        <w:rPr>
          <w:rFonts w:ascii="Arial" w:hAnsi="Arial" w:cs="Arial"/>
          <w:b/>
          <w:sz w:val="22"/>
          <w:szCs w:val="22"/>
        </w:rPr>
        <w:t>2021</w:t>
      </w:r>
      <w:r w:rsidR="00FE018A">
        <w:rPr>
          <w:rFonts w:ascii="Arial" w:hAnsi="Arial" w:cs="Arial"/>
          <w:b/>
          <w:sz w:val="22"/>
          <w:szCs w:val="22"/>
        </w:rPr>
        <w:t xml:space="preserve"> – REGISTRO DE PREÇOS</w:t>
      </w:r>
    </w:p>
    <w:p w:rsidR="003A7994" w:rsidRPr="003A7994" w:rsidRDefault="003A7994" w:rsidP="003A7994">
      <w:pPr>
        <w:spacing w:after="0" w:line="360" w:lineRule="auto"/>
        <w:jc w:val="both"/>
        <w:rPr>
          <w:rFonts w:ascii="Arial" w:hAnsi="Arial" w:cs="Arial"/>
        </w:rPr>
      </w:pPr>
    </w:p>
    <w:p w:rsidR="003A7994" w:rsidRPr="003A7994" w:rsidRDefault="003A7994" w:rsidP="003A7994">
      <w:pPr>
        <w:pStyle w:val="Corpodetexto"/>
        <w:spacing w:after="0" w:line="360" w:lineRule="auto"/>
        <w:jc w:val="both"/>
        <w:rPr>
          <w:rFonts w:ascii="Arial" w:hAnsi="Arial" w:cs="Arial"/>
        </w:rPr>
      </w:pPr>
      <w:r w:rsidRPr="003A7994">
        <w:rPr>
          <w:rFonts w:ascii="Arial" w:hAnsi="Arial" w:cs="Arial"/>
        </w:rPr>
        <w:t>Município de Capão Bonito do Sul</w:t>
      </w:r>
    </w:p>
    <w:p w:rsidR="00D805A1" w:rsidRPr="003A7994" w:rsidRDefault="00D805A1" w:rsidP="00D805A1">
      <w:pPr>
        <w:pStyle w:val="Corpodetexto"/>
        <w:spacing w:after="0" w:line="360" w:lineRule="auto"/>
        <w:jc w:val="both"/>
        <w:rPr>
          <w:rFonts w:ascii="Arial" w:hAnsi="Arial" w:cs="Arial"/>
        </w:rPr>
      </w:pPr>
      <w:r w:rsidRPr="003A7994">
        <w:rPr>
          <w:rFonts w:ascii="Arial" w:hAnsi="Arial" w:cs="Arial"/>
        </w:rPr>
        <w:t>Secretaria Municipal da Administração, Planejamento e Finanças</w:t>
      </w:r>
    </w:p>
    <w:p w:rsidR="003A7994" w:rsidRPr="003A7994" w:rsidRDefault="003A7994" w:rsidP="003A7994">
      <w:pPr>
        <w:pStyle w:val="Corpodetexto"/>
        <w:spacing w:after="0" w:line="360" w:lineRule="auto"/>
        <w:jc w:val="both"/>
        <w:rPr>
          <w:rFonts w:ascii="Arial" w:hAnsi="Arial" w:cs="Arial"/>
        </w:rPr>
      </w:pPr>
      <w:r w:rsidRPr="003A7994">
        <w:rPr>
          <w:rFonts w:ascii="Arial" w:hAnsi="Arial" w:cs="Arial"/>
        </w:rPr>
        <w:t xml:space="preserve">Edital de Pregão nº </w:t>
      </w:r>
      <w:r w:rsidR="00576423">
        <w:rPr>
          <w:rFonts w:ascii="Arial" w:hAnsi="Arial" w:cs="Arial"/>
        </w:rPr>
        <w:t>23</w:t>
      </w:r>
      <w:r w:rsidRPr="003A7994">
        <w:rPr>
          <w:rFonts w:ascii="Arial" w:hAnsi="Arial" w:cs="Arial"/>
        </w:rPr>
        <w:t>/</w:t>
      </w:r>
      <w:r w:rsidR="00576423">
        <w:rPr>
          <w:rFonts w:ascii="Arial" w:hAnsi="Arial" w:cs="Arial"/>
        </w:rPr>
        <w:t>2021</w:t>
      </w:r>
    </w:p>
    <w:p w:rsidR="003A7994" w:rsidRPr="003A7994" w:rsidRDefault="003A7994" w:rsidP="003A7994">
      <w:pPr>
        <w:pStyle w:val="Corpodetexto"/>
        <w:spacing w:after="0" w:line="360" w:lineRule="auto"/>
        <w:jc w:val="both"/>
        <w:rPr>
          <w:rFonts w:ascii="Arial" w:hAnsi="Arial" w:cs="Arial"/>
        </w:rPr>
      </w:pPr>
      <w:r w:rsidRPr="003A7994">
        <w:rPr>
          <w:rFonts w:ascii="Arial" w:hAnsi="Arial" w:cs="Arial"/>
        </w:rPr>
        <w:t>Tipo de julgamento: menor preço por item</w:t>
      </w:r>
    </w:p>
    <w:p w:rsidR="003A7994" w:rsidRPr="003A7994" w:rsidRDefault="00D805A1" w:rsidP="003A7994">
      <w:pPr>
        <w:pStyle w:val="Corpodetexto"/>
        <w:spacing w:after="0" w:line="360" w:lineRule="auto"/>
        <w:jc w:val="both"/>
        <w:rPr>
          <w:rFonts w:ascii="Arial" w:hAnsi="Arial" w:cs="Arial"/>
        </w:rPr>
      </w:pPr>
      <w:r>
        <w:rPr>
          <w:rFonts w:ascii="Arial" w:hAnsi="Arial" w:cs="Arial"/>
        </w:rPr>
        <w:t xml:space="preserve">Processo nº </w:t>
      </w:r>
      <w:r w:rsidR="00576423">
        <w:rPr>
          <w:rFonts w:ascii="Arial" w:hAnsi="Arial" w:cs="Arial"/>
        </w:rPr>
        <w:t>91</w:t>
      </w:r>
      <w:r w:rsidR="003A7994" w:rsidRPr="003A7994">
        <w:rPr>
          <w:rFonts w:ascii="Arial" w:hAnsi="Arial" w:cs="Arial"/>
        </w:rPr>
        <w:t>/</w:t>
      </w:r>
      <w:r w:rsidR="00576423">
        <w:rPr>
          <w:rFonts w:ascii="Arial" w:hAnsi="Arial" w:cs="Arial"/>
        </w:rPr>
        <w:t>2021</w:t>
      </w:r>
    </w:p>
    <w:p w:rsidR="003A7994" w:rsidRPr="003A7994" w:rsidRDefault="003A7994" w:rsidP="00CB2390">
      <w:pPr>
        <w:pStyle w:val="Corpodetexto"/>
        <w:spacing w:after="0" w:line="360" w:lineRule="auto"/>
        <w:jc w:val="right"/>
        <w:rPr>
          <w:rFonts w:ascii="Arial" w:hAnsi="Arial" w:cs="Arial"/>
        </w:rPr>
      </w:pPr>
    </w:p>
    <w:p w:rsidR="00CB2390" w:rsidRPr="00CB2390" w:rsidRDefault="003A7994" w:rsidP="00CB2390">
      <w:pPr>
        <w:pStyle w:val="Corpodetexto"/>
        <w:spacing w:after="0" w:line="360" w:lineRule="auto"/>
        <w:jc w:val="right"/>
        <w:rPr>
          <w:rFonts w:ascii="Arial" w:hAnsi="Arial" w:cs="Arial"/>
          <w:i/>
        </w:rPr>
      </w:pPr>
      <w:r w:rsidRPr="00CB2390">
        <w:rPr>
          <w:rFonts w:ascii="Arial" w:hAnsi="Arial" w:cs="Arial"/>
          <w:i/>
        </w:rPr>
        <w:t>Edital de pregão para Registro de Preços</w:t>
      </w:r>
    </w:p>
    <w:p w:rsidR="003A7994" w:rsidRPr="00CB2390" w:rsidRDefault="00CB2390" w:rsidP="00CB2390">
      <w:pPr>
        <w:pStyle w:val="Corpodetexto"/>
        <w:spacing w:after="0" w:line="360" w:lineRule="auto"/>
        <w:jc w:val="right"/>
        <w:rPr>
          <w:rFonts w:ascii="Arial" w:hAnsi="Arial" w:cs="Arial"/>
          <w:i/>
        </w:rPr>
      </w:pPr>
      <w:r w:rsidRPr="00CB2390">
        <w:rPr>
          <w:rFonts w:ascii="Arial" w:hAnsi="Arial" w:cs="Arial"/>
          <w:i/>
        </w:rPr>
        <w:t xml:space="preserve"> </w:t>
      </w:r>
      <w:proofErr w:type="gramStart"/>
      <w:r w:rsidR="00C53402">
        <w:rPr>
          <w:rFonts w:ascii="Arial" w:hAnsi="Arial" w:cs="Arial"/>
          <w:i/>
        </w:rPr>
        <w:t>para</w:t>
      </w:r>
      <w:proofErr w:type="gramEnd"/>
      <w:r w:rsidR="00C53402">
        <w:rPr>
          <w:rFonts w:ascii="Arial" w:hAnsi="Arial" w:cs="Arial"/>
          <w:i/>
        </w:rPr>
        <w:t xml:space="preserve"> aquisição de material de</w:t>
      </w:r>
      <w:r w:rsidR="006E5A78">
        <w:rPr>
          <w:rFonts w:ascii="Arial" w:hAnsi="Arial" w:cs="Arial"/>
          <w:i/>
        </w:rPr>
        <w:t xml:space="preserve"> expediente para as </w:t>
      </w:r>
      <w:r w:rsidR="006E5A78" w:rsidRPr="00B27DD5">
        <w:rPr>
          <w:rFonts w:ascii="Arial" w:hAnsi="Arial" w:cs="Arial"/>
          <w:i/>
        </w:rPr>
        <w:t>Secretaria</w:t>
      </w:r>
      <w:r w:rsidR="00C70287" w:rsidRPr="00B27DD5">
        <w:rPr>
          <w:rFonts w:ascii="Arial" w:hAnsi="Arial" w:cs="Arial"/>
          <w:i/>
        </w:rPr>
        <w:t>s</w:t>
      </w:r>
      <w:r w:rsidR="006E5A78" w:rsidRPr="00B27DD5">
        <w:rPr>
          <w:rFonts w:ascii="Arial" w:hAnsi="Arial" w:cs="Arial"/>
          <w:i/>
        </w:rPr>
        <w:t xml:space="preserve"> </w:t>
      </w:r>
      <w:r w:rsidR="00C70287" w:rsidRPr="00B27DD5">
        <w:rPr>
          <w:rFonts w:ascii="Arial" w:hAnsi="Arial" w:cs="Arial"/>
          <w:i/>
        </w:rPr>
        <w:t>Municipais</w:t>
      </w:r>
      <w:r w:rsidR="00D805A1">
        <w:rPr>
          <w:rFonts w:ascii="Arial" w:hAnsi="Arial" w:cs="Arial"/>
          <w:i/>
        </w:rPr>
        <w:t xml:space="preserve">. </w:t>
      </w:r>
    </w:p>
    <w:p w:rsidR="003A7994" w:rsidRPr="003A7994" w:rsidRDefault="003A7994" w:rsidP="003A7994">
      <w:pPr>
        <w:spacing w:after="0" w:line="360" w:lineRule="auto"/>
        <w:jc w:val="both"/>
        <w:rPr>
          <w:rFonts w:ascii="Arial" w:hAnsi="Arial" w:cs="Arial"/>
        </w:rPr>
      </w:pPr>
    </w:p>
    <w:p w:rsidR="003A7994" w:rsidRPr="003A7994" w:rsidRDefault="003A7994" w:rsidP="003A7994">
      <w:pPr>
        <w:tabs>
          <w:tab w:val="left" w:pos="2835"/>
        </w:tabs>
        <w:spacing w:after="0" w:line="360" w:lineRule="auto"/>
        <w:jc w:val="both"/>
        <w:rPr>
          <w:rFonts w:ascii="Arial" w:hAnsi="Arial" w:cs="Arial"/>
          <w:spacing w:val="14"/>
        </w:rPr>
      </w:pPr>
    </w:p>
    <w:p w:rsidR="003A7994" w:rsidRPr="003A7994" w:rsidRDefault="003A7994" w:rsidP="003A7994">
      <w:pPr>
        <w:spacing w:after="0" w:line="360" w:lineRule="auto"/>
        <w:ind w:firstLine="708"/>
        <w:jc w:val="both"/>
        <w:rPr>
          <w:rFonts w:ascii="Arial" w:hAnsi="Arial" w:cs="Arial"/>
          <w:b/>
        </w:rPr>
      </w:pPr>
      <w:r w:rsidRPr="003A7994">
        <w:rPr>
          <w:rFonts w:ascii="Arial" w:hAnsi="Arial" w:cs="Arial"/>
          <w:b/>
        </w:rPr>
        <w:t>O PREFEITO MUNICIPAL DE CAPÃO BONITO DO SUL</w:t>
      </w:r>
      <w:r w:rsidRPr="003A7994">
        <w:rPr>
          <w:rFonts w:ascii="Arial" w:hAnsi="Arial" w:cs="Arial"/>
        </w:rPr>
        <w:t xml:space="preserve">, </w:t>
      </w:r>
      <w:r w:rsidRPr="00B32D4F">
        <w:rPr>
          <w:rFonts w:ascii="Arial" w:hAnsi="Arial" w:cs="Arial"/>
        </w:rPr>
        <w:t>no uso de suas atribuições, torna público, para conhecime</w:t>
      </w:r>
      <w:r w:rsidR="00B32D4F">
        <w:rPr>
          <w:rFonts w:ascii="Arial" w:hAnsi="Arial" w:cs="Arial"/>
        </w:rPr>
        <w:t xml:space="preserve">nto dos interessados, que às </w:t>
      </w:r>
      <w:r w:rsidR="0017530F">
        <w:rPr>
          <w:rFonts w:ascii="Arial" w:hAnsi="Arial" w:cs="Arial"/>
        </w:rPr>
        <w:t>09:00</w:t>
      </w:r>
      <w:r w:rsidRPr="00B32D4F">
        <w:rPr>
          <w:rFonts w:ascii="Arial" w:hAnsi="Arial" w:cs="Arial"/>
        </w:rPr>
        <w:t xml:space="preserve"> horas, do dia </w:t>
      </w:r>
      <w:r w:rsidR="0083777D">
        <w:rPr>
          <w:rFonts w:ascii="Arial" w:hAnsi="Arial" w:cs="Arial"/>
        </w:rPr>
        <w:t>25 de agosto</w:t>
      </w:r>
      <w:r w:rsidRPr="006467A7">
        <w:rPr>
          <w:rFonts w:ascii="Arial" w:hAnsi="Arial" w:cs="Arial"/>
        </w:rPr>
        <w:t xml:space="preserve"> de </w:t>
      </w:r>
      <w:r w:rsidR="00576423">
        <w:rPr>
          <w:rFonts w:ascii="Arial" w:hAnsi="Arial" w:cs="Arial"/>
        </w:rPr>
        <w:t>2021</w:t>
      </w:r>
      <w:r w:rsidRPr="006467A7">
        <w:rPr>
          <w:rFonts w:ascii="Arial" w:hAnsi="Arial" w:cs="Arial"/>
        </w:rPr>
        <w:t>,</w:t>
      </w:r>
      <w:r w:rsidRPr="00656D1B">
        <w:rPr>
          <w:rFonts w:ascii="Arial" w:hAnsi="Arial" w:cs="Arial"/>
        </w:rPr>
        <w:t xml:space="preserve"> na sala de reuniões da Prefeitura </w:t>
      </w:r>
      <w:r w:rsidRPr="00B86169">
        <w:rPr>
          <w:rFonts w:ascii="Arial" w:hAnsi="Arial" w:cs="Arial"/>
        </w:rPr>
        <w:t>Municipal de</w:t>
      </w:r>
      <w:r w:rsidRPr="003A7994">
        <w:rPr>
          <w:rFonts w:ascii="Arial" w:hAnsi="Arial" w:cs="Arial"/>
        </w:rPr>
        <w:t xml:space="preserve"> Ca</w:t>
      </w:r>
      <w:r w:rsidR="00656D1B">
        <w:rPr>
          <w:rFonts w:ascii="Arial" w:hAnsi="Arial" w:cs="Arial"/>
        </w:rPr>
        <w:t>pão Bonito</w:t>
      </w:r>
      <w:r w:rsidRPr="003A7994">
        <w:rPr>
          <w:rFonts w:ascii="Arial" w:hAnsi="Arial" w:cs="Arial"/>
        </w:rPr>
        <w:t xml:space="preserve"> do Sul, localizada na </w:t>
      </w:r>
      <w:r w:rsidR="001C6FD1">
        <w:rPr>
          <w:rFonts w:ascii="Arial" w:hAnsi="Arial" w:cs="Arial"/>
        </w:rPr>
        <w:t>R</w:t>
      </w:r>
      <w:r w:rsidRPr="003A7994">
        <w:rPr>
          <w:rFonts w:ascii="Arial" w:hAnsi="Arial" w:cs="Arial"/>
        </w:rPr>
        <w:t xml:space="preserve">ua Arthur Feijó, n° 375, centro, em Capão Bonito do Sul, se reunirão o pregoeiro e a equipe de apoio, designados pela </w:t>
      </w:r>
      <w:r w:rsidRPr="006467A7">
        <w:rPr>
          <w:rFonts w:ascii="Arial" w:hAnsi="Arial" w:cs="Arial"/>
        </w:rPr>
        <w:t xml:space="preserve">Portaria nº </w:t>
      </w:r>
      <w:r w:rsidR="006467A7" w:rsidRPr="006467A7">
        <w:rPr>
          <w:rFonts w:ascii="Arial" w:hAnsi="Arial" w:cs="Arial"/>
        </w:rPr>
        <w:t>02</w:t>
      </w:r>
      <w:r w:rsidR="009357E2" w:rsidRPr="006467A7">
        <w:rPr>
          <w:rFonts w:ascii="Arial" w:hAnsi="Arial" w:cs="Arial"/>
        </w:rPr>
        <w:t>/</w:t>
      </w:r>
      <w:r w:rsidR="00576423">
        <w:rPr>
          <w:rFonts w:ascii="Arial" w:hAnsi="Arial" w:cs="Arial"/>
        </w:rPr>
        <w:t>2021</w:t>
      </w:r>
      <w:r w:rsidRPr="003A7994">
        <w:rPr>
          <w:rFonts w:ascii="Arial" w:hAnsi="Arial" w:cs="Arial"/>
        </w:rPr>
        <w:t xml:space="preserve">, com a finalidade de receber propostas e documentos de habilitação, objetivando o registro de preços </w:t>
      </w:r>
      <w:r w:rsidR="00B277D9">
        <w:rPr>
          <w:rFonts w:ascii="Arial" w:hAnsi="Arial" w:cs="Arial"/>
        </w:rPr>
        <w:t xml:space="preserve">para </w:t>
      </w:r>
      <w:r w:rsidR="00D805A1">
        <w:rPr>
          <w:rFonts w:ascii="Arial" w:hAnsi="Arial" w:cs="Arial"/>
        </w:rPr>
        <w:t>aquisição dos bens</w:t>
      </w:r>
      <w:r w:rsidR="00B277D9">
        <w:rPr>
          <w:rFonts w:ascii="Arial" w:hAnsi="Arial" w:cs="Arial"/>
        </w:rPr>
        <w:t xml:space="preserve"> descrito no item 1</w:t>
      </w:r>
      <w:r w:rsidRPr="003A7994">
        <w:rPr>
          <w:rFonts w:ascii="Arial" w:hAnsi="Arial" w:cs="Arial"/>
        </w:rPr>
        <w:t xml:space="preserve">, processando-se essa licitação nos termos da Lei Federal n.º 10.520, de 17-07-2002, e dos Decretos  Municipais </w:t>
      </w:r>
      <w:proofErr w:type="spellStart"/>
      <w:r w:rsidRPr="003A7994">
        <w:rPr>
          <w:rFonts w:ascii="Arial" w:hAnsi="Arial" w:cs="Arial"/>
        </w:rPr>
        <w:t>nºs</w:t>
      </w:r>
      <w:proofErr w:type="spellEnd"/>
      <w:r w:rsidRPr="003A7994">
        <w:rPr>
          <w:rFonts w:ascii="Arial" w:hAnsi="Arial" w:cs="Arial"/>
        </w:rPr>
        <w:t xml:space="preserve"> 896 de 22 de Outubro de 2015, e 703 de 22 de 11 de Janeiro de 2013, com aplicação subsidiária da Lei Federal nº 8.666</w:t>
      </w:r>
      <w:r w:rsidR="007F048C">
        <w:rPr>
          <w:rFonts w:ascii="Arial" w:hAnsi="Arial" w:cs="Arial"/>
        </w:rPr>
        <w:t>/19</w:t>
      </w:r>
      <w:r w:rsidRPr="003A7994">
        <w:rPr>
          <w:rFonts w:ascii="Arial" w:hAnsi="Arial" w:cs="Arial"/>
        </w:rPr>
        <w:t>93.</w:t>
      </w:r>
    </w:p>
    <w:p w:rsidR="003A7994" w:rsidRPr="003A7994" w:rsidRDefault="003A7994" w:rsidP="003A7994">
      <w:pPr>
        <w:spacing w:after="0" w:line="360" w:lineRule="auto"/>
        <w:jc w:val="both"/>
        <w:rPr>
          <w:rFonts w:ascii="Arial" w:hAnsi="Arial" w:cs="Arial"/>
          <w:b/>
        </w:rPr>
      </w:pPr>
    </w:p>
    <w:p w:rsidR="003A7994" w:rsidRDefault="003A7994" w:rsidP="00810D69">
      <w:pPr>
        <w:numPr>
          <w:ilvl w:val="0"/>
          <w:numId w:val="23"/>
        </w:numPr>
        <w:spacing w:after="0" w:line="360" w:lineRule="auto"/>
        <w:jc w:val="both"/>
        <w:rPr>
          <w:rFonts w:ascii="Arial" w:hAnsi="Arial" w:cs="Arial"/>
        </w:rPr>
      </w:pPr>
      <w:r w:rsidRPr="003A7994">
        <w:rPr>
          <w:rFonts w:ascii="Arial" w:hAnsi="Arial" w:cs="Arial"/>
          <w:b/>
        </w:rPr>
        <w:t>DO OBJETO:</w:t>
      </w:r>
      <w:r w:rsidRPr="003A7994">
        <w:rPr>
          <w:rFonts w:ascii="Arial" w:hAnsi="Arial" w:cs="Arial"/>
        </w:rPr>
        <w:t xml:space="preserve"> </w:t>
      </w:r>
    </w:p>
    <w:p w:rsidR="00810D69" w:rsidRPr="003A7994" w:rsidRDefault="00810D69" w:rsidP="00810D69">
      <w:pPr>
        <w:spacing w:after="0" w:line="360" w:lineRule="auto"/>
        <w:ind w:left="720"/>
        <w:jc w:val="both"/>
        <w:rPr>
          <w:rFonts w:ascii="Arial" w:hAnsi="Arial" w:cs="Arial"/>
        </w:rPr>
      </w:pPr>
    </w:p>
    <w:p w:rsidR="001D0B54" w:rsidRDefault="003A7994" w:rsidP="003A7994">
      <w:pPr>
        <w:pStyle w:val="Recuodecorpodetexto"/>
        <w:spacing w:after="0" w:line="360" w:lineRule="auto"/>
        <w:ind w:left="0"/>
        <w:jc w:val="both"/>
        <w:rPr>
          <w:rFonts w:ascii="Arial" w:hAnsi="Arial" w:cs="Arial"/>
        </w:rPr>
      </w:pPr>
      <w:r w:rsidRPr="003A7994">
        <w:rPr>
          <w:rFonts w:ascii="Arial" w:hAnsi="Arial" w:cs="Arial"/>
        </w:rPr>
        <w:t>Constitui objeto da presente licitação o registro de preços para o fornecimento dos seguintes produtos: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5"/>
        <w:gridCol w:w="987"/>
        <w:gridCol w:w="1198"/>
        <w:gridCol w:w="1084"/>
        <w:gridCol w:w="4310"/>
      </w:tblGrid>
      <w:tr w:rsidR="008C2EFD" w:rsidRPr="00DB4B09" w:rsidTr="0083777D">
        <w:tc>
          <w:tcPr>
            <w:tcW w:w="915" w:type="dxa"/>
            <w:shd w:val="clear" w:color="auto" w:fill="auto"/>
          </w:tcPr>
          <w:p w:rsidR="008C2EFD" w:rsidRPr="008C2EFD" w:rsidRDefault="008C2EFD" w:rsidP="008C2EFD">
            <w:pPr>
              <w:tabs>
                <w:tab w:val="center" w:pos="4252"/>
                <w:tab w:val="right" w:pos="8504"/>
              </w:tabs>
              <w:snapToGrid w:val="0"/>
              <w:spacing w:line="360" w:lineRule="auto"/>
              <w:jc w:val="center"/>
              <w:rPr>
                <w:rFonts w:ascii="Arial" w:hAnsi="Arial" w:cs="Arial"/>
                <w:b/>
                <w:bCs/>
              </w:rPr>
            </w:pPr>
            <w:r w:rsidRPr="008C2EFD">
              <w:rPr>
                <w:rFonts w:ascii="Arial" w:hAnsi="Arial" w:cs="Arial"/>
                <w:b/>
                <w:bCs/>
              </w:rPr>
              <w:t>Item</w:t>
            </w:r>
          </w:p>
        </w:tc>
        <w:tc>
          <w:tcPr>
            <w:tcW w:w="987" w:type="dxa"/>
            <w:shd w:val="clear" w:color="auto" w:fill="auto"/>
          </w:tcPr>
          <w:p w:rsidR="008C2EFD" w:rsidRPr="008C2EFD" w:rsidRDefault="008C2EFD" w:rsidP="008C2EFD">
            <w:pPr>
              <w:tabs>
                <w:tab w:val="center" w:pos="4252"/>
                <w:tab w:val="right" w:pos="8504"/>
              </w:tabs>
              <w:snapToGrid w:val="0"/>
              <w:spacing w:line="360" w:lineRule="auto"/>
              <w:jc w:val="center"/>
              <w:rPr>
                <w:rFonts w:ascii="Arial" w:hAnsi="Arial" w:cs="Arial"/>
                <w:b/>
                <w:bCs/>
              </w:rPr>
            </w:pPr>
            <w:r w:rsidRPr="008C2EFD">
              <w:rPr>
                <w:rFonts w:ascii="Arial" w:hAnsi="Arial" w:cs="Arial"/>
                <w:b/>
                <w:bCs/>
              </w:rPr>
              <w:t>Quant. mínima</w:t>
            </w:r>
          </w:p>
        </w:tc>
        <w:tc>
          <w:tcPr>
            <w:tcW w:w="1198" w:type="dxa"/>
            <w:shd w:val="clear" w:color="auto" w:fill="auto"/>
          </w:tcPr>
          <w:p w:rsidR="008C2EFD" w:rsidRPr="008C2EFD" w:rsidRDefault="008C2EFD" w:rsidP="008C2EFD">
            <w:pPr>
              <w:tabs>
                <w:tab w:val="center" w:pos="4252"/>
                <w:tab w:val="right" w:pos="8504"/>
              </w:tabs>
              <w:snapToGrid w:val="0"/>
              <w:spacing w:line="360" w:lineRule="auto"/>
              <w:jc w:val="center"/>
              <w:rPr>
                <w:rFonts w:ascii="Arial" w:hAnsi="Arial" w:cs="Arial"/>
                <w:b/>
                <w:bCs/>
              </w:rPr>
            </w:pPr>
            <w:r w:rsidRPr="008C2EFD">
              <w:rPr>
                <w:rFonts w:ascii="Arial" w:hAnsi="Arial" w:cs="Arial"/>
                <w:b/>
                <w:bCs/>
              </w:rPr>
              <w:t>Quant. máxima</w:t>
            </w:r>
          </w:p>
        </w:tc>
        <w:tc>
          <w:tcPr>
            <w:tcW w:w="1084" w:type="dxa"/>
            <w:shd w:val="clear" w:color="auto" w:fill="auto"/>
          </w:tcPr>
          <w:p w:rsidR="008C2EFD" w:rsidRPr="008C2EFD" w:rsidRDefault="008C2EFD" w:rsidP="008C2EFD">
            <w:pPr>
              <w:tabs>
                <w:tab w:val="center" w:pos="4252"/>
                <w:tab w:val="right" w:pos="8504"/>
              </w:tabs>
              <w:snapToGrid w:val="0"/>
              <w:spacing w:line="360" w:lineRule="auto"/>
              <w:jc w:val="center"/>
              <w:rPr>
                <w:rFonts w:ascii="Arial" w:hAnsi="Arial" w:cs="Arial"/>
                <w:b/>
                <w:bCs/>
              </w:rPr>
            </w:pPr>
            <w:r w:rsidRPr="008C2EFD">
              <w:rPr>
                <w:rFonts w:ascii="Arial" w:hAnsi="Arial" w:cs="Arial"/>
                <w:b/>
                <w:bCs/>
              </w:rPr>
              <w:t>Unidade</w:t>
            </w:r>
          </w:p>
        </w:tc>
        <w:tc>
          <w:tcPr>
            <w:tcW w:w="4310" w:type="dxa"/>
            <w:shd w:val="clear" w:color="auto" w:fill="auto"/>
          </w:tcPr>
          <w:p w:rsidR="008C2EFD" w:rsidRPr="008C2EFD" w:rsidRDefault="008C2EFD" w:rsidP="008C2EFD">
            <w:pPr>
              <w:tabs>
                <w:tab w:val="center" w:pos="4252"/>
                <w:tab w:val="right" w:pos="8504"/>
              </w:tabs>
              <w:snapToGrid w:val="0"/>
              <w:spacing w:line="360" w:lineRule="auto"/>
              <w:jc w:val="center"/>
              <w:rPr>
                <w:rFonts w:ascii="Arial" w:hAnsi="Arial" w:cs="Arial"/>
              </w:rPr>
            </w:pPr>
            <w:r w:rsidRPr="008C2EFD">
              <w:rPr>
                <w:rFonts w:ascii="Arial" w:hAnsi="Arial" w:cs="Arial"/>
                <w:b/>
                <w:bCs/>
              </w:rPr>
              <w:t>Descrição do bem</w:t>
            </w:r>
          </w:p>
        </w:tc>
      </w:tr>
      <w:tr w:rsidR="008C2EFD" w:rsidRPr="007F048C" w:rsidTr="0083777D">
        <w:tc>
          <w:tcPr>
            <w:tcW w:w="915" w:type="dxa"/>
            <w:shd w:val="clear" w:color="auto" w:fill="auto"/>
          </w:tcPr>
          <w:p w:rsidR="008C2EFD" w:rsidRPr="0024401D" w:rsidRDefault="008C2EFD"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8C2EFD" w:rsidRPr="0024401D" w:rsidRDefault="002055C3" w:rsidP="008C2EFD">
            <w:pPr>
              <w:tabs>
                <w:tab w:val="center" w:pos="4252"/>
                <w:tab w:val="right" w:pos="8504"/>
              </w:tabs>
              <w:jc w:val="center"/>
              <w:rPr>
                <w:rFonts w:ascii="Arial" w:hAnsi="Arial" w:cs="Arial"/>
              </w:rPr>
            </w:pPr>
            <w:r>
              <w:rPr>
                <w:rFonts w:ascii="Arial" w:hAnsi="Arial" w:cs="Arial"/>
              </w:rPr>
              <w:t>05</w:t>
            </w:r>
          </w:p>
        </w:tc>
        <w:tc>
          <w:tcPr>
            <w:tcW w:w="1198" w:type="dxa"/>
            <w:shd w:val="clear" w:color="auto" w:fill="auto"/>
          </w:tcPr>
          <w:p w:rsidR="008C2EFD" w:rsidRPr="0024401D" w:rsidRDefault="00351506" w:rsidP="00207F1F">
            <w:pPr>
              <w:tabs>
                <w:tab w:val="center" w:pos="4252"/>
                <w:tab w:val="right" w:pos="8504"/>
              </w:tabs>
              <w:jc w:val="center"/>
              <w:rPr>
                <w:rFonts w:ascii="Arial" w:hAnsi="Arial" w:cs="Arial"/>
              </w:rPr>
            </w:pPr>
            <w:r>
              <w:rPr>
                <w:rFonts w:ascii="Arial" w:hAnsi="Arial" w:cs="Arial"/>
              </w:rPr>
              <w:t>35</w:t>
            </w:r>
          </w:p>
        </w:tc>
        <w:tc>
          <w:tcPr>
            <w:tcW w:w="1084" w:type="dxa"/>
            <w:shd w:val="clear" w:color="auto" w:fill="auto"/>
          </w:tcPr>
          <w:p w:rsidR="008C2EFD" w:rsidRPr="0024401D" w:rsidRDefault="008C2EFD" w:rsidP="008C2EFD">
            <w:pPr>
              <w:tabs>
                <w:tab w:val="center" w:pos="4252"/>
                <w:tab w:val="right" w:pos="8504"/>
              </w:tabs>
              <w:jc w:val="center"/>
              <w:rPr>
                <w:rFonts w:ascii="Arial" w:hAnsi="Arial" w:cs="Arial"/>
              </w:rPr>
            </w:pPr>
            <w:r w:rsidRPr="0024401D">
              <w:rPr>
                <w:rFonts w:ascii="Arial" w:hAnsi="Arial" w:cs="Arial"/>
              </w:rPr>
              <w:t>UN</w:t>
            </w:r>
          </w:p>
        </w:tc>
        <w:tc>
          <w:tcPr>
            <w:tcW w:w="4310" w:type="dxa"/>
            <w:shd w:val="clear" w:color="auto" w:fill="auto"/>
          </w:tcPr>
          <w:p w:rsidR="008C2EFD" w:rsidRPr="0024401D" w:rsidRDefault="008C2EFD" w:rsidP="00A40C3B">
            <w:pPr>
              <w:tabs>
                <w:tab w:val="center" w:pos="4252"/>
                <w:tab w:val="right" w:pos="8504"/>
              </w:tabs>
              <w:jc w:val="center"/>
              <w:rPr>
                <w:rFonts w:ascii="Arial" w:hAnsi="Arial" w:cs="Arial"/>
              </w:rPr>
            </w:pPr>
            <w:r w:rsidRPr="0024401D">
              <w:rPr>
                <w:rFonts w:ascii="Arial" w:hAnsi="Arial" w:cs="Arial"/>
              </w:rPr>
              <w:t>Agenda espiral</w:t>
            </w:r>
            <w:r w:rsidR="00A40C3B">
              <w:rPr>
                <w:rFonts w:ascii="Arial" w:hAnsi="Arial" w:cs="Arial"/>
              </w:rPr>
              <w:t xml:space="preserve"> de metal, constando o mês e o dia, sem constar o ano, tendo uma página para cada dia, com horários de intervalo de 30minutos, com tamanho aproximado de 23x25, </w:t>
            </w:r>
            <w:r w:rsidR="002055C3">
              <w:rPr>
                <w:rFonts w:ascii="Arial" w:hAnsi="Arial" w:cs="Arial"/>
              </w:rPr>
              <w:t>pagina</w:t>
            </w:r>
            <w:r w:rsidR="00A40C3B">
              <w:rPr>
                <w:rFonts w:ascii="Arial" w:hAnsi="Arial" w:cs="Arial"/>
              </w:rPr>
              <w:t xml:space="preserve"> na cor branca, com capa dura, nas cores preta, </w:t>
            </w:r>
            <w:r w:rsidR="00A40C3B">
              <w:rPr>
                <w:rFonts w:ascii="Arial" w:hAnsi="Arial" w:cs="Arial"/>
              </w:rPr>
              <w:lastRenderedPageBreak/>
              <w:t>azul escuro, marrom ou verde escuro</w:t>
            </w:r>
            <w:r w:rsidR="000C017A" w:rsidRPr="0024401D">
              <w:rPr>
                <w:rFonts w:ascii="Arial" w:hAnsi="Arial" w:cs="Arial"/>
              </w:rPr>
              <w:t>;</w:t>
            </w:r>
            <w:r w:rsidRPr="0024401D">
              <w:rPr>
                <w:rFonts w:ascii="Arial" w:hAnsi="Arial" w:cs="Arial"/>
              </w:rPr>
              <w:t xml:space="preserve"> </w:t>
            </w:r>
          </w:p>
        </w:tc>
      </w:tr>
      <w:tr w:rsidR="008C2EFD" w:rsidRPr="00DB4B09" w:rsidTr="0083777D">
        <w:tc>
          <w:tcPr>
            <w:tcW w:w="915" w:type="dxa"/>
            <w:shd w:val="clear" w:color="auto" w:fill="auto"/>
          </w:tcPr>
          <w:p w:rsidR="008C2EFD" w:rsidRPr="008C2EFD" w:rsidRDefault="008C2EFD"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8C2EFD" w:rsidRPr="008C2EFD" w:rsidRDefault="008C2EFD" w:rsidP="008C2EFD">
            <w:pPr>
              <w:tabs>
                <w:tab w:val="center" w:pos="4252"/>
                <w:tab w:val="right" w:pos="8504"/>
              </w:tabs>
              <w:jc w:val="center"/>
              <w:rPr>
                <w:rFonts w:ascii="Arial" w:hAnsi="Arial" w:cs="Arial"/>
              </w:rPr>
            </w:pPr>
            <w:r w:rsidRPr="008C2EFD">
              <w:rPr>
                <w:rFonts w:ascii="Arial" w:hAnsi="Arial" w:cs="Arial"/>
              </w:rPr>
              <w:t>02</w:t>
            </w:r>
          </w:p>
        </w:tc>
        <w:tc>
          <w:tcPr>
            <w:tcW w:w="1198" w:type="dxa"/>
            <w:shd w:val="clear" w:color="auto" w:fill="auto"/>
          </w:tcPr>
          <w:p w:rsidR="008C2EFD" w:rsidRPr="008C2EFD" w:rsidRDefault="00351506" w:rsidP="008C2EFD">
            <w:pPr>
              <w:tabs>
                <w:tab w:val="center" w:pos="4252"/>
                <w:tab w:val="right" w:pos="8504"/>
              </w:tabs>
              <w:jc w:val="center"/>
              <w:rPr>
                <w:rFonts w:ascii="Arial" w:hAnsi="Arial" w:cs="Arial"/>
              </w:rPr>
            </w:pPr>
            <w:r>
              <w:rPr>
                <w:rFonts w:ascii="Arial" w:hAnsi="Arial" w:cs="Arial"/>
              </w:rPr>
              <w:t>30</w:t>
            </w:r>
          </w:p>
        </w:tc>
        <w:tc>
          <w:tcPr>
            <w:tcW w:w="1084" w:type="dxa"/>
            <w:shd w:val="clear" w:color="auto" w:fill="auto"/>
          </w:tcPr>
          <w:p w:rsidR="008C2EFD" w:rsidRPr="008C2EFD" w:rsidRDefault="008C2EFD" w:rsidP="008C2EFD">
            <w:pPr>
              <w:tabs>
                <w:tab w:val="center" w:pos="4252"/>
                <w:tab w:val="right" w:pos="8504"/>
              </w:tabs>
              <w:jc w:val="center"/>
              <w:rPr>
                <w:rFonts w:ascii="Arial" w:hAnsi="Arial" w:cs="Arial"/>
              </w:rPr>
            </w:pPr>
            <w:r w:rsidRPr="008C2EFD">
              <w:rPr>
                <w:rFonts w:ascii="Arial" w:hAnsi="Arial" w:cs="Arial"/>
              </w:rPr>
              <w:t>CX</w:t>
            </w:r>
          </w:p>
        </w:tc>
        <w:tc>
          <w:tcPr>
            <w:tcW w:w="4310" w:type="dxa"/>
            <w:shd w:val="clear" w:color="auto" w:fill="auto"/>
          </w:tcPr>
          <w:p w:rsidR="008C2EFD" w:rsidRPr="008C2EFD" w:rsidRDefault="008C2EFD" w:rsidP="008C2EFD">
            <w:pPr>
              <w:tabs>
                <w:tab w:val="center" w:pos="4252"/>
                <w:tab w:val="right" w:pos="8504"/>
              </w:tabs>
              <w:jc w:val="center"/>
              <w:rPr>
                <w:rFonts w:ascii="Arial" w:hAnsi="Arial" w:cs="Arial"/>
              </w:rPr>
            </w:pPr>
            <w:r w:rsidRPr="008C2EFD">
              <w:rPr>
                <w:rFonts w:ascii="Arial" w:hAnsi="Arial" w:cs="Arial"/>
              </w:rPr>
              <w:t>Alfinete 28</w:t>
            </w:r>
            <w:r w:rsidR="000C017A">
              <w:rPr>
                <w:rFonts w:ascii="Arial" w:hAnsi="Arial" w:cs="Arial"/>
              </w:rPr>
              <w:t>,</w:t>
            </w:r>
            <w:r w:rsidRPr="008C2EFD">
              <w:rPr>
                <w:rFonts w:ascii="Arial" w:hAnsi="Arial" w:cs="Arial"/>
              </w:rPr>
              <w:t xml:space="preserve"> c/50 g;</w:t>
            </w:r>
          </w:p>
        </w:tc>
      </w:tr>
      <w:tr w:rsidR="008C2EFD" w:rsidRPr="00DB4B09" w:rsidTr="0083777D">
        <w:tc>
          <w:tcPr>
            <w:tcW w:w="915" w:type="dxa"/>
            <w:shd w:val="clear" w:color="auto" w:fill="auto"/>
          </w:tcPr>
          <w:p w:rsidR="008C2EFD" w:rsidRPr="008C2EFD" w:rsidRDefault="008C2EFD"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8C2EFD" w:rsidRPr="008C2EFD" w:rsidRDefault="0024401D" w:rsidP="008C2EFD">
            <w:pPr>
              <w:tabs>
                <w:tab w:val="center" w:pos="4252"/>
                <w:tab w:val="right" w:pos="8504"/>
              </w:tabs>
              <w:jc w:val="center"/>
              <w:rPr>
                <w:rFonts w:ascii="Arial" w:hAnsi="Arial" w:cs="Arial"/>
              </w:rPr>
            </w:pPr>
            <w:r>
              <w:rPr>
                <w:rFonts w:ascii="Arial" w:hAnsi="Arial" w:cs="Arial"/>
              </w:rPr>
              <w:t>1</w:t>
            </w:r>
            <w:r w:rsidR="008C2EFD" w:rsidRPr="008C2EFD">
              <w:rPr>
                <w:rFonts w:ascii="Arial" w:hAnsi="Arial" w:cs="Arial"/>
              </w:rPr>
              <w:t>0</w:t>
            </w:r>
          </w:p>
        </w:tc>
        <w:tc>
          <w:tcPr>
            <w:tcW w:w="1198" w:type="dxa"/>
            <w:shd w:val="clear" w:color="auto" w:fill="auto"/>
          </w:tcPr>
          <w:p w:rsidR="008C2EFD" w:rsidRPr="008C2EFD" w:rsidRDefault="00351506" w:rsidP="00351506">
            <w:pPr>
              <w:tabs>
                <w:tab w:val="center" w:pos="4252"/>
                <w:tab w:val="right" w:pos="8504"/>
              </w:tabs>
              <w:jc w:val="center"/>
              <w:rPr>
                <w:rFonts w:ascii="Arial" w:hAnsi="Arial" w:cs="Arial"/>
              </w:rPr>
            </w:pPr>
            <w:r>
              <w:rPr>
                <w:rFonts w:ascii="Arial" w:hAnsi="Arial" w:cs="Arial"/>
              </w:rPr>
              <w:t>72</w:t>
            </w:r>
          </w:p>
        </w:tc>
        <w:tc>
          <w:tcPr>
            <w:tcW w:w="1084" w:type="dxa"/>
            <w:shd w:val="clear" w:color="auto" w:fill="auto"/>
          </w:tcPr>
          <w:p w:rsidR="008C2EFD" w:rsidRPr="008C2EFD" w:rsidRDefault="008C2EFD" w:rsidP="008C2EFD">
            <w:pPr>
              <w:tabs>
                <w:tab w:val="center" w:pos="4252"/>
                <w:tab w:val="right" w:pos="8504"/>
              </w:tabs>
              <w:jc w:val="center"/>
              <w:rPr>
                <w:rFonts w:ascii="Arial" w:hAnsi="Arial" w:cs="Arial"/>
              </w:rPr>
            </w:pPr>
            <w:r w:rsidRPr="008C2EFD">
              <w:rPr>
                <w:rFonts w:ascii="Arial" w:hAnsi="Arial" w:cs="Arial"/>
              </w:rPr>
              <w:t>UN</w:t>
            </w:r>
          </w:p>
        </w:tc>
        <w:tc>
          <w:tcPr>
            <w:tcW w:w="4310" w:type="dxa"/>
            <w:shd w:val="clear" w:color="auto" w:fill="auto"/>
          </w:tcPr>
          <w:p w:rsidR="008C2EFD" w:rsidRPr="008C2EFD" w:rsidRDefault="0024401D" w:rsidP="0024401D">
            <w:pPr>
              <w:tabs>
                <w:tab w:val="center" w:pos="4252"/>
                <w:tab w:val="right" w:pos="8504"/>
              </w:tabs>
              <w:jc w:val="center"/>
              <w:rPr>
                <w:rFonts w:ascii="Arial" w:hAnsi="Arial" w:cs="Arial"/>
              </w:rPr>
            </w:pPr>
            <w:r>
              <w:rPr>
                <w:rFonts w:ascii="Arial" w:hAnsi="Arial" w:cs="Arial"/>
              </w:rPr>
              <w:t>Apontador metal</w:t>
            </w:r>
            <w:r w:rsidR="00207F1F">
              <w:rPr>
                <w:rFonts w:ascii="Arial" w:hAnsi="Arial" w:cs="Arial"/>
              </w:rPr>
              <w:t xml:space="preserve"> com depósito</w:t>
            </w:r>
            <w:r w:rsidR="000C017A">
              <w:rPr>
                <w:rFonts w:ascii="Arial" w:hAnsi="Arial" w:cs="Arial"/>
              </w:rPr>
              <w:t>;</w:t>
            </w:r>
          </w:p>
        </w:tc>
      </w:tr>
      <w:tr w:rsidR="008C2EFD" w:rsidRPr="00DB4B09" w:rsidTr="0083777D">
        <w:tc>
          <w:tcPr>
            <w:tcW w:w="915" w:type="dxa"/>
            <w:shd w:val="clear" w:color="auto" w:fill="auto"/>
          </w:tcPr>
          <w:p w:rsidR="008C2EFD" w:rsidRPr="008C2EFD" w:rsidRDefault="008C2EFD"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8C2EFD" w:rsidRPr="008C2EFD" w:rsidRDefault="0024401D" w:rsidP="008C2EFD">
            <w:pPr>
              <w:tabs>
                <w:tab w:val="center" w:pos="4252"/>
                <w:tab w:val="right" w:pos="8504"/>
              </w:tabs>
              <w:jc w:val="center"/>
              <w:rPr>
                <w:rFonts w:ascii="Arial" w:hAnsi="Arial" w:cs="Arial"/>
              </w:rPr>
            </w:pPr>
            <w:r>
              <w:rPr>
                <w:rFonts w:ascii="Arial" w:hAnsi="Arial" w:cs="Arial"/>
              </w:rPr>
              <w:t>10</w:t>
            </w:r>
          </w:p>
        </w:tc>
        <w:tc>
          <w:tcPr>
            <w:tcW w:w="1198" w:type="dxa"/>
            <w:shd w:val="clear" w:color="auto" w:fill="auto"/>
          </w:tcPr>
          <w:p w:rsidR="008C2EFD" w:rsidRPr="008C2EFD" w:rsidRDefault="00431ED1" w:rsidP="00351506">
            <w:pPr>
              <w:tabs>
                <w:tab w:val="center" w:pos="4252"/>
                <w:tab w:val="right" w:pos="8504"/>
              </w:tabs>
              <w:jc w:val="center"/>
              <w:rPr>
                <w:rFonts w:ascii="Arial" w:hAnsi="Arial" w:cs="Arial"/>
              </w:rPr>
            </w:pPr>
            <w:r>
              <w:rPr>
                <w:rFonts w:ascii="Arial" w:hAnsi="Arial" w:cs="Arial"/>
              </w:rPr>
              <w:t>2</w:t>
            </w:r>
            <w:r w:rsidR="00351506">
              <w:rPr>
                <w:rFonts w:ascii="Arial" w:hAnsi="Arial" w:cs="Arial"/>
              </w:rPr>
              <w:t>62</w:t>
            </w:r>
          </w:p>
        </w:tc>
        <w:tc>
          <w:tcPr>
            <w:tcW w:w="1084" w:type="dxa"/>
            <w:shd w:val="clear" w:color="auto" w:fill="auto"/>
          </w:tcPr>
          <w:p w:rsidR="008C2EFD" w:rsidRPr="008C2EFD" w:rsidRDefault="008C2EFD" w:rsidP="008C2EFD">
            <w:pPr>
              <w:tabs>
                <w:tab w:val="center" w:pos="4252"/>
                <w:tab w:val="right" w:pos="8504"/>
              </w:tabs>
              <w:jc w:val="center"/>
              <w:rPr>
                <w:rFonts w:ascii="Arial" w:hAnsi="Arial" w:cs="Arial"/>
              </w:rPr>
            </w:pPr>
            <w:r w:rsidRPr="008C2EFD">
              <w:rPr>
                <w:rFonts w:ascii="Arial" w:hAnsi="Arial" w:cs="Arial"/>
              </w:rPr>
              <w:t>PCT</w:t>
            </w:r>
          </w:p>
        </w:tc>
        <w:tc>
          <w:tcPr>
            <w:tcW w:w="4310" w:type="dxa"/>
            <w:shd w:val="clear" w:color="auto" w:fill="auto"/>
          </w:tcPr>
          <w:p w:rsidR="008C2EFD" w:rsidRPr="008C2EFD" w:rsidRDefault="000C017A" w:rsidP="000C017A">
            <w:pPr>
              <w:tabs>
                <w:tab w:val="center" w:pos="4252"/>
                <w:tab w:val="right" w:pos="8504"/>
              </w:tabs>
              <w:jc w:val="center"/>
              <w:rPr>
                <w:rFonts w:ascii="Arial" w:hAnsi="Arial" w:cs="Arial"/>
                <w:color w:val="FF0000"/>
              </w:rPr>
            </w:pPr>
            <w:r>
              <w:rPr>
                <w:rFonts w:ascii="Arial" w:hAnsi="Arial" w:cs="Arial"/>
              </w:rPr>
              <w:t>Bloco adesivo p</w:t>
            </w:r>
            <w:r w:rsidR="008C2EFD" w:rsidRPr="008C2EFD">
              <w:rPr>
                <w:rFonts w:ascii="Arial" w:hAnsi="Arial" w:cs="Arial"/>
              </w:rPr>
              <w:t>ost pequeno</w:t>
            </w:r>
            <w:r>
              <w:rPr>
                <w:rFonts w:ascii="Arial" w:hAnsi="Arial" w:cs="Arial"/>
              </w:rPr>
              <w:t>;</w:t>
            </w:r>
            <w:r w:rsidR="008C2EFD" w:rsidRPr="008C2EFD">
              <w:rPr>
                <w:rFonts w:ascii="Arial" w:hAnsi="Arial" w:cs="Arial"/>
              </w:rPr>
              <w:t xml:space="preserve"> 05cmx 04cm</w:t>
            </w:r>
            <w:r>
              <w:rPr>
                <w:rFonts w:ascii="Arial" w:hAnsi="Arial" w:cs="Arial"/>
              </w:rPr>
              <w:t xml:space="preserve">, </w:t>
            </w:r>
            <w:r w:rsidR="008C2EFD" w:rsidRPr="008C2EFD">
              <w:rPr>
                <w:rFonts w:ascii="Arial" w:hAnsi="Arial" w:cs="Arial"/>
              </w:rPr>
              <w:t>c/100</w:t>
            </w:r>
            <w:r>
              <w:rPr>
                <w:rFonts w:ascii="Arial" w:hAnsi="Arial" w:cs="Arial"/>
              </w:rPr>
              <w:t>;</w:t>
            </w:r>
          </w:p>
        </w:tc>
      </w:tr>
      <w:tr w:rsidR="008C2EFD" w:rsidRPr="00DB4B09" w:rsidTr="0083777D">
        <w:tc>
          <w:tcPr>
            <w:tcW w:w="915" w:type="dxa"/>
            <w:shd w:val="clear" w:color="auto" w:fill="auto"/>
          </w:tcPr>
          <w:p w:rsidR="008C2EFD" w:rsidRPr="008C2EFD" w:rsidRDefault="008C2EFD"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8C2EFD" w:rsidRPr="008C2EFD" w:rsidRDefault="008C2EFD" w:rsidP="0024401D">
            <w:pPr>
              <w:tabs>
                <w:tab w:val="center" w:pos="4252"/>
                <w:tab w:val="right" w:pos="8504"/>
              </w:tabs>
              <w:jc w:val="center"/>
              <w:rPr>
                <w:rFonts w:ascii="Arial" w:hAnsi="Arial" w:cs="Arial"/>
              </w:rPr>
            </w:pPr>
            <w:r w:rsidRPr="008C2EFD">
              <w:rPr>
                <w:rFonts w:ascii="Arial" w:hAnsi="Arial" w:cs="Arial"/>
              </w:rPr>
              <w:t>10</w:t>
            </w:r>
          </w:p>
        </w:tc>
        <w:tc>
          <w:tcPr>
            <w:tcW w:w="1198" w:type="dxa"/>
            <w:shd w:val="clear" w:color="auto" w:fill="auto"/>
          </w:tcPr>
          <w:p w:rsidR="008C2EFD" w:rsidRPr="008C2EFD" w:rsidRDefault="00431ED1" w:rsidP="008C2EFD">
            <w:pPr>
              <w:tabs>
                <w:tab w:val="center" w:pos="4252"/>
                <w:tab w:val="right" w:pos="8504"/>
              </w:tabs>
              <w:jc w:val="center"/>
              <w:rPr>
                <w:rFonts w:ascii="Arial" w:hAnsi="Arial" w:cs="Arial"/>
              </w:rPr>
            </w:pPr>
            <w:r>
              <w:rPr>
                <w:rFonts w:ascii="Arial" w:hAnsi="Arial" w:cs="Arial"/>
              </w:rPr>
              <w:t>60</w:t>
            </w:r>
          </w:p>
        </w:tc>
        <w:tc>
          <w:tcPr>
            <w:tcW w:w="1084" w:type="dxa"/>
            <w:shd w:val="clear" w:color="auto" w:fill="auto"/>
          </w:tcPr>
          <w:p w:rsidR="008C2EFD" w:rsidRPr="008C2EFD" w:rsidRDefault="00431ED1" w:rsidP="008C2EFD">
            <w:pPr>
              <w:tabs>
                <w:tab w:val="center" w:pos="4252"/>
                <w:tab w:val="right" w:pos="8504"/>
              </w:tabs>
              <w:jc w:val="center"/>
              <w:rPr>
                <w:rFonts w:ascii="Arial" w:hAnsi="Arial" w:cs="Arial"/>
              </w:rPr>
            </w:pPr>
            <w:r>
              <w:rPr>
                <w:rFonts w:ascii="Arial" w:hAnsi="Arial" w:cs="Arial"/>
              </w:rPr>
              <w:t>PCT</w:t>
            </w:r>
          </w:p>
        </w:tc>
        <w:tc>
          <w:tcPr>
            <w:tcW w:w="4310" w:type="dxa"/>
            <w:shd w:val="clear" w:color="auto" w:fill="auto"/>
          </w:tcPr>
          <w:p w:rsidR="008C2EFD" w:rsidRPr="008C2EFD" w:rsidRDefault="00431ED1" w:rsidP="00431ED1">
            <w:pPr>
              <w:tabs>
                <w:tab w:val="center" w:pos="4252"/>
                <w:tab w:val="right" w:pos="8504"/>
              </w:tabs>
              <w:jc w:val="center"/>
              <w:rPr>
                <w:rFonts w:ascii="Arial" w:hAnsi="Arial" w:cs="Arial"/>
              </w:rPr>
            </w:pPr>
            <w:r>
              <w:rPr>
                <w:rFonts w:ascii="Arial" w:hAnsi="Arial" w:cs="Arial"/>
              </w:rPr>
              <w:t>Bloco adesivo p</w:t>
            </w:r>
            <w:r w:rsidRPr="008C2EFD">
              <w:rPr>
                <w:rFonts w:ascii="Arial" w:hAnsi="Arial" w:cs="Arial"/>
              </w:rPr>
              <w:t xml:space="preserve">ost </w:t>
            </w:r>
            <w:r>
              <w:rPr>
                <w:rFonts w:ascii="Arial" w:hAnsi="Arial" w:cs="Arial"/>
              </w:rPr>
              <w:t>grande;</w:t>
            </w:r>
            <w:r w:rsidRPr="008C2EFD">
              <w:rPr>
                <w:rFonts w:ascii="Arial" w:hAnsi="Arial" w:cs="Arial"/>
              </w:rPr>
              <w:t xml:space="preserve"> </w:t>
            </w:r>
            <w:r>
              <w:rPr>
                <w:rFonts w:ascii="Arial" w:hAnsi="Arial" w:cs="Arial"/>
              </w:rPr>
              <w:t>76m</w:t>
            </w:r>
            <w:r w:rsidRPr="008C2EFD">
              <w:rPr>
                <w:rFonts w:ascii="Arial" w:hAnsi="Arial" w:cs="Arial"/>
              </w:rPr>
              <w:t xml:space="preserve">mx </w:t>
            </w:r>
            <w:r>
              <w:rPr>
                <w:rFonts w:ascii="Arial" w:hAnsi="Arial" w:cs="Arial"/>
              </w:rPr>
              <w:t>76m</w:t>
            </w:r>
            <w:r w:rsidRPr="008C2EFD">
              <w:rPr>
                <w:rFonts w:ascii="Arial" w:hAnsi="Arial" w:cs="Arial"/>
              </w:rPr>
              <w:t>m</w:t>
            </w:r>
            <w:r>
              <w:rPr>
                <w:rFonts w:ascii="Arial" w:hAnsi="Arial" w:cs="Arial"/>
              </w:rPr>
              <w:t xml:space="preserve">, </w:t>
            </w:r>
            <w:r w:rsidRPr="008C2EFD">
              <w:rPr>
                <w:rFonts w:ascii="Arial" w:hAnsi="Arial" w:cs="Arial"/>
              </w:rPr>
              <w:t>c/100</w:t>
            </w:r>
            <w:r>
              <w:rPr>
                <w:rFonts w:ascii="Arial" w:hAnsi="Arial" w:cs="Arial"/>
              </w:rPr>
              <w:t>;</w:t>
            </w:r>
          </w:p>
        </w:tc>
      </w:tr>
      <w:tr w:rsidR="00754BEF" w:rsidRPr="00DB4B09" w:rsidTr="0083777D">
        <w:tc>
          <w:tcPr>
            <w:tcW w:w="915" w:type="dxa"/>
            <w:shd w:val="clear" w:color="auto" w:fill="auto"/>
          </w:tcPr>
          <w:p w:rsidR="00754BEF" w:rsidRPr="00431ED1" w:rsidRDefault="00754BEF"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754BEF" w:rsidRPr="008C2EFD" w:rsidRDefault="00754BEF" w:rsidP="008C2EFD">
            <w:pPr>
              <w:tabs>
                <w:tab w:val="center" w:pos="4252"/>
                <w:tab w:val="right" w:pos="8504"/>
              </w:tabs>
              <w:jc w:val="center"/>
              <w:rPr>
                <w:rFonts w:ascii="Arial" w:hAnsi="Arial" w:cs="Arial"/>
                <w:lang w:val="en-US"/>
              </w:rPr>
            </w:pPr>
            <w:r>
              <w:rPr>
                <w:rFonts w:ascii="Arial" w:hAnsi="Arial" w:cs="Arial"/>
                <w:lang w:val="en-US"/>
              </w:rPr>
              <w:t>10</w:t>
            </w:r>
          </w:p>
        </w:tc>
        <w:tc>
          <w:tcPr>
            <w:tcW w:w="1198" w:type="dxa"/>
            <w:shd w:val="clear" w:color="auto" w:fill="auto"/>
          </w:tcPr>
          <w:p w:rsidR="00754BEF" w:rsidRPr="008C2EFD" w:rsidRDefault="007D3783" w:rsidP="007D3783">
            <w:pPr>
              <w:tabs>
                <w:tab w:val="center" w:pos="4252"/>
                <w:tab w:val="right" w:pos="8504"/>
              </w:tabs>
              <w:jc w:val="center"/>
              <w:rPr>
                <w:rFonts w:ascii="Arial" w:hAnsi="Arial" w:cs="Arial"/>
                <w:lang w:val="en-US"/>
              </w:rPr>
            </w:pPr>
            <w:r>
              <w:rPr>
                <w:rFonts w:ascii="Arial" w:hAnsi="Arial" w:cs="Arial"/>
                <w:lang w:val="en-US"/>
              </w:rPr>
              <w:t>950</w:t>
            </w:r>
          </w:p>
        </w:tc>
        <w:tc>
          <w:tcPr>
            <w:tcW w:w="1084" w:type="dxa"/>
            <w:shd w:val="clear" w:color="auto" w:fill="auto"/>
          </w:tcPr>
          <w:p w:rsidR="00754BEF" w:rsidRPr="008C2EFD" w:rsidRDefault="00754BEF" w:rsidP="006353C8">
            <w:pPr>
              <w:tabs>
                <w:tab w:val="center" w:pos="4252"/>
                <w:tab w:val="right" w:pos="8504"/>
              </w:tabs>
              <w:jc w:val="center"/>
              <w:rPr>
                <w:rFonts w:ascii="Arial" w:hAnsi="Arial" w:cs="Arial"/>
                <w:lang w:val="en-US"/>
              </w:rPr>
            </w:pPr>
            <w:r w:rsidRPr="008C2EFD">
              <w:rPr>
                <w:rFonts w:ascii="Arial" w:hAnsi="Arial" w:cs="Arial"/>
                <w:lang w:val="en-US"/>
              </w:rPr>
              <w:t>UN</w:t>
            </w:r>
          </w:p>
        </w:tc>
        <w:tc>
          <w:tcPr>
            <w:tcW w:w="4310" w:type="dxa"/>
            <w:shd w:val="clear" w:color="auto" w:fill="auto"/>
          </w:tcPr>
          <w:p w:rsidR="00754BEF" w:rsidRPr="008C2EFD" w:rsidRDefault="00754BEF" w:rsidP="00754BEF">
            <w:pPr>
              <w:tabs>
                <w:tab w:val="center" w:pos="4252"/>
                <w:tab w:val="right" w:pos="8504"/>
              </w:tabs>
              <w:jc w:val="center"/>
              <w:rPr>
                <w:rFonts w:ascii="Arial" w:hAnsi="Arial" w:cs="Arial"/>
              </w:rPr>
            </w:pPr>
            <w:r>
              <w:rPr>
                <w:rFonts w:ascii="Arial" w:hAnsi="Arial" w:cs="Arial"/>
              </w:rPr>
              <w:t xml:space="preserve">Caneta vermelha, esferográfica, corpo de cristal transparente, com biqueira de aço, </w:t>
            </w:r>
            <w:r w:rsidRPr="008C2EFD">
              <w:rPr>
                <w:rFonts w:ascii="Arial" w:hAnsi="Arial" w:cs="Arial"/>
              </w:rPr>
              <w:t>ponta fina</w:t>
            </w:r>
            <w:r>
              <w:rPr>
                <w:rFonts w:ascii="Arial" w:hAnsi="Arial" w:cs="Arial"/>
              </w:rPr>
              <w:t>, 07</w:t>
            </w:r>
            <w:r w:rsidRPr="008C2EFD">
              <w:rPr>
                <w:rFonts w:ascii="Arial" w:hAnsi="Arial" w:cs="Arial"/>
              </w:rPr>
              <w:t>;</w:t>
            </w:r>
          </w:p>
        </w:tc>
      </w:tr>
      <w:tr w:rsidR="00754BEF" w:rsidRPr="00DB4B09" w:rsidTr="0083777D">
        <w:tc>
          <w:tcPr>
            <w:tcW w:w="915" w:type="dxa"/>
            <w:shd w:val="clear" w:color="auto" w:fill="auto"/>
          </w:tcPr>
          <w:p w:rsidR="00754BEF" w:rsidRPr="000C017A" w:rsidRDefault="00754BEF"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754BEF" w:rsidRPr="008C2EFD" w:rsidRDefault="00754BEF" w:rsidP="008C2EFD">
            <w:pPr>
              <w:tabs>
                <w:tab w:val="center" w:pos="4252"/>
                <w:tab w:val="right" w:pos="8504"/>
              </w:tabs>
              <w:jc w:val="center"/>
              <w:rPr>
                <w:rFonts w:ascii="Arial" w:hAnsi="Arial" w:cs="Arial"/>
                <w:lang w:val="en-US"/>
              </w:rPr>
            </w:pPr>
            <w:r>
              <w:rPr>
                <w:rFonts w:ascii="Arial" w:hAnsi="Arial" w:cs="Arial"/>
                <w:lang w:val="en-US"/>
              </w:rPr>
              <w:t>10</w:t>
            </w:r>
          </w:p>
        </w:tc>
        <w:tc>
          <w:tcPr>
            <w:tcW w:w="1198" w:type="dxa"/>
            <w:shd w:val="clear" w:color="auto" w:fill="auto"/>
          </w:tcPr>
          <w:p w:rsidR="00754BEF" w:rsidRPr="008C2EFD" w:rsidRDefault="00754BEF" w:rsidP="00431ED1">
            <w:pPr>
              <w:tabs>
                <w:tab w:val="center" w:pos="4252"/>
                <w:tab w:val="right" w:pos="8504"/>
              </w:tabs>
              <w:jc w:val="center"/>
              <w:rPr>
                <w:rFonts w:ascii="Arial" w:hAnsi="Arial" w:cs="Arial"/>
                <w:lang w:val="en-US"/>
              </w:rPr>
            </w:pPr>
            <w:r>
              <w:rPr>
                <w:rFonts w:ascii="Arial" w:hAnsi="Arial" w:cs="Arial"/>
                <w:lang w:val="en-US"/>
              </w:rPr>
              <w:t>65</w:t>
            </w:r>
          </w:p>
        </w:tc>
        <w:tc>
          <w:tcPr>
            <w:tcW w:w="1084" w:type="dxa"/>
            <w:shd w:val="clear" w:color="auto" w:fill="auto"/>
          </w:tcPr>
          <w:p w:rsidR="00754BEF" w:rsidRPr="008C2EFD" w:rsidRDefault="00754BEF" w:rsidP="008C2EFD">
            <w:pPr>
              <w:tabs>
                <w:tab w:val="center" w:pos="4252"/>
                <w:tab w:val="right" w:pos="8504"/>
              </w:tabs>
              <w:jc w:val="center"/>
              <w:rPr>
                <w:rFonts w:ascii="Arial" w:hAnsi="Arial" w:cs="Arial"/>
                <w:lang w:val="en-US"/>
              </w:rPr>
            </w:pPr>
            <w:r w:rsidRPr="008C2EFD">
              <w:rPr>
                <w:rFonts w:ascii="Arial" w:hAnsi="Arial" w:cs="Arial"/>
              </w:rPr>
              <w:t>PCT</w:t>
            </w:r>
          </w:p>
        </w:tc>
        <w:tc>
          <w:tcPr>
            <w:tcW w:w="4310" w:type="dxa"/>
            <w:shd w:val="clear" w:color="auto" w:fill="auto"/>
          </w:tcPr>
          <w:p w:rsidR="00754BEF" w:rsidRPr="008C2EFD" w:rsidRDefault="00754BEF" w:rsidP="000C017A">
            <w:pPr>
              <w:tabs>
                <w:tab w:val="center" w:pos="4252"/>
                <w:tab w:val="right" w:pos="8504"/>
              </w:tabs>
              <w:jc w:val="center"/>
              <w:rPr>
                <w:rFonts w:ascii="Arial" w:hAnsi="Arial" w:cs="Arial"/>
              </w:rPr>
            </w:pPr>
            <w:r w:rsidRPr="008C2EFD">
              <w:rPr>
                <w:rFonts w:ascii="Arial" w:hAnsi="Arial" w:cs="Arial"/>
              </w:rPr>
              <w:t>Borracha de dinheiro com 100g;</w:t>
            </w:r>
          </w:p>
        </w:tc>
      </w:tr>
      <w:tr w:rsidR="00754BEF" w:rsidRPr="00DB4B09" w:rsidTr="0083777D">
        <w:tc>
          <w:tcPr>
            <w:tcW w:w="915" w:type="dxa"/>
            <w:shd w:val="clear" w:color="auto" w:fill="auto"/>
          </w:tcPr>
          <w:p w:rsidR="00754BEF" w:rsidRPr="000C017A" w:rsidRDefault="00754BEF"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754BEF" w:rsidRPr="008C2EFD" w:rsidRDefault="00754BEF" w:rsidP="008C2EFD">
            <w:pPr>
              <w:tabs>
                <w:tab w:val="center" w:pos="4252"/>
                <w:tab w:val="right" w:pos="8504"/>
              </w:tabs>
              <w:jc w:val="center"/>
              <w:rPr>
                <w:rFonts w:ascii="Arial" w:hAnsi="Arial" w:cs="Arial"/>
                <w:lang w:val="en-US"/>
              </w:rPr>
            </w:pPr>
            <w:r>
              <w:rPr>
                <w:rFonts w:ascii="Arial" w:hAnsi="Arial" w:cs="Arial"/>
                <w:lang w:val="en-US"/>
              </w:rPr>
              <w:t>10</w:t>
            </w:r>
          </w:p>
        </w:tc>
        <w:tc>
          <w:tcPr>
            <w:tcW w:w="1198" w:type="dxa"/>
            <w:shd w:val="clear" w:color="auto" w:fill="auto"/>
          </w:tcPr>
          <w:p w:rsidR="00754BEF" w:rsidRPr="008C2EFD" w:rsidRDefault="00754BEF" w:rsidP="008C2EFD">
            <w:pPr>
              <w:tabs>
                <w:tab w:val="center" w:pos="4252"/>
                <w:tab w:val="right" w:pos="8504"/>
              </w:tabs>
              <w:jc w:val="center"/>
              <w:rPr>
                <w:rFonts w:ascii="Arial" w:hAnsi="Arial" w:cs="Arial"/>
                <w:lang w:val="en-US"/>
              </w:rPr>
            </w:pPr>
            <w:r>
              <w:rPr>
                <w:rFonts w:ascii="Arial" w:hAnsi="Arial" w:cs="Arial"/>
                <w:lang w:val="en-US"/>
              </w:rPr>
              <w:t>120</w:t>
            </w:r>
          </w:p>
        </w:tc>
        <w:tc>
          <w:tcPr>
            <w:tcW w:w="1084" w:type="dxa"/>
            <w:shd w:val="clear" w:color="auto" w:fill="auto"/>
          </w:tcPr>
          <w:p w:rsidR="00754BEF" w:rsidRPr="008C2EFD" w:rsidRDefault="00754BEF" w:rsidP="008C2EFD">
            <w:pPr>
              <w:tabs>
                <w:tab w:val="center" w:pos="4252"/>
                <w:tab w:val="right" w:pos="8504"/>
              </w:tabs>
              <w:jc w:val="center"/>
              <w:rPr>
                <w:rFonts w:ascii="Arial" w:hAnsi="Arial" w:cs="Arial"/>
                <w:lang w:val="en-US"/>
              </w:rPr>
            </w:pPr>
            <w:r w:rsidRPr="008C2EFD">
              <w:rPr>
                <w:rFonts w:ascii="Arial" w:hAnsi="Arial" w:cs="Arial"/>
                <w:lang w:val="en-US"/>
              </w:rPr>
              <w:t>UN</w:t>
            </w:r>
          </w:p>
        </w:tc>
        <w:tc>
          <w:tcPr>
            <w:tcW w:w="4310" w:type="dxa"/>
            <w:shd w:val="clear" w:color="auto" w:fill="auto"/>
          </w:tcPr>
          <w:p w:rsidR="00754BEF" w:rsidRPr="008C2EFD" w:rsidRDefault="00754BEF" w:rsidP="008C2EFD">
            <w:pPr>
              <w:tabs>
                <w:tab w:val="center" w:pos="4252"/>
                <w:tab w:val="right" w:pos="8504"/>
              </w:tabs>
              <w:jc w:val="center"/>
              <w:rPr>
                <w:rFonts w:ascii="Arial" w:hAnsi="Arial" w:cs="Arial"/>
              </w:rPr>
            </w:pPr>
            <w:r w:rsidRPr="008C2EFD">
              <w:rPr>
                <w:rFonts w:ascii="Arial" w:hAnsi="Arial" w:cs="Arial"/>
              </w:rPr>
              <w:t>Caderno ¼ brochura</w:t>
            </w:r>
            <w:r>
              <w:rPr>
                <w:rFonts w:ascii="Arial" w:hAnsi="Arial" w:cs="Arial"/>
              </w:rPr>
              <w:t>, capa flexível, formato 140x202mm, com</w:t>
            </w:r>
            <w:r w:rsidRPr="008C2EFD">
              <w:rPr>
                <w:rFonts w:ascii="Arial" w:hAnsi="Arial" w:cs="Arial"/>
              </w:rPr>
              <w:t xml:space="preserve"> 48 folhas;</w:t>
            </w:r>
          </w:p>
        </w:tc>
      </w:tr>
      <w:tr w:rsidR="00754BEF" w:rsidRPr="00DB4B09" w:rsidTr="0083777D">
        <w:tc>
          <w:tcPr>
            <w:tcW w:w="915" w:type="dxa"/>
            <w:shd w:val="clear" w:color="auto" w:fill="auto"/>
          </w:tcPr>
          <w:p w:rsidR="00754BEF" w:rsidRPr="00431ED1" w:rsidRDefault="00754BEF"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754BEF" w:rsidRPr="008C2EFD" w:rsidRDefault="00754BEF" w:rsidP="008C2EFD">
            <w:pPr>
              <w:tabs>
                <w:tab w:val="center" w:pos="4252"/>
                <w:tab w:val="right" w:pos="8504"/>
              </w:tabs>
              <w:jc w:val="center"/>
              <w:rPr>
                <w:rFonts w:ascii="Arial" w:hAnsi="Arial" w:cs="Arial"/>
                <w:lang w:val="en-US"/>
              </w:rPr>
            </w:pPr>
            <w:r>
              <w:rPr>
                <w:rFonts w:ascii="Arial" w:hAnsi="Arial" w:cs="Arial"/>
                <w:lang w:val="en-US"/>
              </w:rPr>
              <w:t>50</w:t>
            </w:r>
          </w:p>
        </w:tc>
        <w:tc>
          <w:tcPr>
            <w:tcW w:w="1198" w:type="dxa"/>
            <w:shd w:val="clear" w:color="auto" w:fill="auto"/>
          </w:tcPr>
          <w:p w:rsidR="00754BEF" w:rsidRPr="008C2EFD" w:rsidRDefault="00754BEF" w:rsidP="008C2EFD">
            <w:pPr>
              <w:tabs>
                <w:tab w:val="center" w:pos="4252"/>
                <w:tab w:val="right" w:pos="8504"/>
              </w:tabs>
              <w:jc w:val="center"/>
              <w:rPr>
                <w:rFonts w:ascii="Arial" w:hAnsi="Arial" w:cs="Arial"/>
                <w:lang w:val="en-US"/>
              </w:rPr>
            </w:pPr>
            <w:r>
              <w:rPr>
                <w:rFonts w:ascii="Arial" w:hAnsi="Arial" w:cs="Arial"/>
                <w:lang w:val="en-US"/>
              </w:rPr>
              <w:t>600</w:t>
            </w:r>
          </w:p>
        </w:tc>
        <w:tc>
          <w:tcPr>
            <w:tcW w:w="1084" w:type="dxa"/>
            <w:shd w:val="clear" w:color="auto" w:fill="auto"/>
          </w:tcPr>
          <w:p w:rsidR="00754BEF" w:rsidRPr="008C2EFD" w:rsidRDefault="00754BEF" w:rsidP="008C2EFD">
            <w:pPr>
              <w:tabs>
                <w:tab w:val="center" w:pos="4252"/>
                <w:tab w:val="right" w:pos="8504"/>
              </w:tabs>
              <w:jc w:val="center"/>
              <w:rPr>
                <w:rFonts w:ascii="Arial" w:hAnsi="Arial" w:cs="Arial"/>
                <w:lang w:val="en-US"/>
              </w:rPr>
            </w:pPr>
            <w:r w:rsidRPr="008C2EFD">
              <w:rPr>
                <w:rFonts w:ascii="Arial" w:hAnsi="Arial" w:cs="Arial"/>
                <w:lang w:val="en-US"/>
              </w:rPr>
              <w:t>UN</w:t>
            </w:r>
          </w:p>
        </w:tc>
        <w:tc>
          <w:tcPr>
            <w:tcW w:w="4310" w:type="dxa"/>
            <w:shd w:val="clear" w:color="auto" w:fill="auto"/>
          </w:tcPr>
          <w:p w:rsidR="00754BEF" w:rsidRPr="008C2EFD" w:rsidRDefault="00754BEF" w:rsidP="008C2EFD">
            <w:pPr>
              <w:tabs>
                <w:tab w:val="center" w:pos="4252"/>
                <w:tab w:val="right" w:pos="8504"/>
              </w:tabs>
              <w:jc w:val="center"/>
              <w:rPr>
                <w:rFonts w:ascii="Arial" w:hAnsi="Arial" w:cs="Arial"/>
              </w:rPr>
            </w:pPr>
            <w:r w:rsidRPr="008C2EFD">
              <w:rPr>
                <w:rFonts w:ascii="Arial" w:hAnsi="Arial" w:cs="Arial"/>
              </w:rPr>
              <w:t>Caixa de papelão para arquivo morto 35cmx24cmx13cm;</w:t>
            </w:r>
          </w:p>
        </w:tc>
      </w:tr>
      <w:tr w:rsidR="00754BEF" w:rsidRPr="00DB4B09" w:rsidTr="0083777D">
        <w:tc>
          <w:tcPr>
            <w:tcW w:w="915" w:type="dxa"/>
            <w:shd w:val="clear" w:color="auto" w:fill="auto"/>
          </w:tcPr>
          <w:p w:rsidR="00754BEF" w:rsidRPr="00351506" w:rsidRDefault="00754BEF"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754BEF" w:rsidRPr="008C2EFD" w:rsidRDefault="00754BEF" w:rsidP="008C2EFD">
            <w:pPr>
              <w:tabs>
                <w:tab w:val="center" w:pos="4252"/>
                <w:tab w:val="right" w:pos="8504"/>
              </w:tabs>
              <w:jc w:val="center"/>
              <w:rPr>
                <w:rFonts w:ascii="Arial" w:hAnsi="Arial" w:cs="Arial"/>
                <w:lang w:val="en-US"/>
              </w:rPr>
            </w:pPr>
            <w:r w:rsidRPr="008C2EFD">
              <w:rPr>
                <w:rFonts w:ascii="Arial" w:hAnsi="Arial" w:cs="Arial"/>
                <w:lang w:val="en-US"/>
              </w:rPr>
              <w:t>0</w:t>
            </w:r>
            <w:r>
              <w:rPr>
                <w:rFonts w:ascii="Arial" w:hAnsi="Arial" w:cs="Arial"/>
                <w:lang w:val="en-US"/>
              </w:rPr>
              <w:t>5</w:t>
            </w:r>
          </w:p>
        </w:tc>
        <w:tc>
          <w:tcPr>
            <w:tcW w:w="1198" w:type="dxa"/>
            <w:shd w:val="clear" w:color="auto" w:fill="auto"/>
          </w:tcPr>
          <w:p w:rsidR="00754BEF" w:rsidRPr="008C2EFD" w:rsidRDefault="00351506" w:rsidP="00754BEF">
            <w:pPr>
              <w:tabs>
                <w:tab w:val="center" w:pos="4252"/>
                <w:tab w:val="right" w:pos="8504"/>
              </w:tabs>
              <w:jc w:val="center"/>
              <w:rPr>
                <w:rFonts w:ascii="Arial" w:hAnsi="Arial" w:cs="Arial"/>
                <w:lang w:val="en-US"/>
              </w:rPr>
            </w:pPr>
            <w:r>
              <w:rPr>
                <w:rFonts w:ascii="Arial" w:hAnsi="Arial" w:cs="Arial"/>
                <w:lang w:val="en-US"/>
              </w:rPr>
              <w:t>40</w:t>
            </w:r>
          </w:p>
        </w:tc>
        <w:tc>
          <w:tcPr>
            <w:tcW w:w="1084" w:type="dxa"/>
            <w:shd w:val="clear" w:color="auto" w:fill="auto"/>
          </w:tcPr>
          <w:p w:rsidR="00754BEF" w:rsidRPr="008C2EFD" w:rsidRDefault="00754BEF" w:rsidP="008C2EFD">
            <w:pPr>
              <w:tabs>
                <w:tab w:val="center" w:pos="4252"/>
                <w:tab w:val="right" w:pos="8504"/>
              </w:tabs>
              <w:jc w:val="center"/>
              <w:rPr>
                <w:rFonts w:ascii="Arial" w:hAnsi="Arial" w:cs="Arial"/>
                <w:lang w:val="en-US"/>
              </w:rPr>
            </w:pPr>
            <w:r w:rsidRPr="008C2EFD">
              <w:rPr>
                <w:rFonts w:ascii="Arial" w:hAnsi="Arial" w:cs="Arial"/>
                <w:lang w:val="en-US"/>
              </w:rPr>
              <w:t>UN</w:t>
            </w:r>
          </w:p>
        </w:tc>
        <w:tc>
          <w:tcPr>
            <w:tcW w:w="4310" w:type="dxa"/>
            <w:shd w:val="clear" w:color="auto" w:fill="auto"/>
          </w:tcPr>
          <w:p w:rsidR="00754BEF" w:rsidRPr="008C2EFD" w:rsidRDefault="00754BEF" w:rsidP="008C2EFD">
            <w:pPr>
              <w:tabs>
                <w:tab w:val="center" w:pos="4252"/>
                <w:tab w:val="right" w:pos="8504"/>
              </w:tabs>
              <w:jc w:val="center"/>
              <w:rPr>
                <w:rFonts w:ascii="Arial" w:hAnsi="Arial" w:cs="Arial"/>
              </w:rPr>
            </w:pPr>
            <w:r w:rsidRPr="008C2EFD">
              <w:rPr>
                <w:rFonts w:ascii="Arial" w:hAnsi="Arial" w:cs="Arial"/>
              </w:rPr>
              <w:t xml:space="preserve">Calculadora com 12 dígitos; </w:t>
            </w:r>
          </w:p>
        </w:tc>
      </w:tr>
      <w:tr w:rsidR="00754BEF" w:rsidRPr="00DB4B09" w:rsidTr="0083777D">
        <w:tc>
          <w:tcPr>
            <w:tcW w:w="915" w:type="dxa"/>
            <w:shd w:val="clear" w:color="auto" w:fill="auto"/>
          </w:tcPr>
          <w:p w:rsidR="00754BEF" w:rsidRPr="008C2EFD" w:rsidRDefault="00754BEF" w:rsidP="000C017A">
            <w:pPr>
              <w:numPr>
                <w:ilvl w:val="0"/>
                <w:numId w:val="24"/>
              </w:numPr>
              <w:tabs>
                <w:tab w:val="center" w:pos="4252"/>
                <w:tab w:val="right" w:pos="8504"/>
              </w:tabs>
              <w:jc w:val="center"/>
              <w:rPr>
                <w:rFonts w:ascii="Arial" w:hAnsi="Arial" w:cs="Arial"/>
                <w:lang w:val="en-US"/>
              </w:rPr>
            </w:pPr>
          </w:p>
        </w:tc>
        <w:tc>
          <w:tcPr>
            <w:tcW w:w="987" w:type="dxa"/>
            <w:shd w:val="clear" w:color="auto" w:fill="auto"/>
          </w:tcPr>
          <w:p w:rsidR="00754BEF" w:rsidRPr="008C2EFD" w:rsidRDefault="00754BEF" w:rsidP="008C2EFD">
            <w:pPr>
              <w:tabs>
                <w:tab w:val="center" w:pos="4252"/>
                <w:tab w:val="right" w:pos="8504"/>
              </w:tabs>
              <w:jc w:val="center"/>
              <w:rPr>
                <w:rFonts w:ascii="Arial" w:hAnsi="Arial" w:cs="Arial"/>
                <w:lang w:val="en-US"/>
              </w:rPr>
            </w:pPr>
            <w:r>
              <w:rPr>
                <w:rFonts w:ascii="Arial" w:hAnsi="Arial" w:cs="Arial"/>
                <w:lang w:val="en-US"/>
              </w:rPr>
              <w:t>50</w:t>
            </w:r>
          </w:p>
        </w:tc>
        <w:tc>
          <w:tcPr>
            <w:tcW w:w="1198" w:type="dxa"/>
            <w:shd w:val="clear" w:color="auto" w:fill="auto"/>
          </w:tcPr>
          <w:p w:rsidR="00754BEF" w:rsidRPr="008C2EFD" w:rsidRDefault="00754BEF" w:rsidP="00351506">
            <w:pPr>
              <w:tabs>
                <w:tab w:val="center" w:pos="4252"/>
                <w:tab w:val="right" w:pos="8504"/>
              </w:tabs>
              <w:jc w:val="center"/>
              <w:rPr>
                <w:rFonts w:ascii="Arial" w:hAnsi="Arial" w:cs="Arial"/>
                <w:lang w:val="en-US"/>
              </w:rPr>
            </w:pPr>
            <w:r>
              <w:rPr>
                <w:rFonts w:ascii="Arial" w:hAnsi="Arial" w:cs="Arial"/>
                <w:lang w:val="en-US"/>
              </w:rPr>
              <w:t>1</w:t>
            </w:r>
            <w:r w:rsidR="00351506">
              <w:rPr>
                <w:rFonts w:ascii="Arial" w:hAnsi="Arial" w:cs="Arial"/>
                <w:lang w:val="en-US"/>
              </w:rPr>
              <w:t>500</w:t>
            </w:r>
          </w:p>
        </w:tc>
        <w:tc>
          <w:tcPr>
            <w:tcW w:w="1084" w:type="dxa"/>
            <w:shd w:val="clear" w:color="auto" w:fill="auto"/>
          </w:tcPr>
          <w:p w:rsidR="00754BEF" w:rsidRPr="008C2EFD" w:rsidRDefault="00754BEF" w:rsidP="008C2EFD">
            <w:pPr>
              <w:tabs>
                <w:tab w:val="center" w:pos="4252"/>
                <w:tab w:val="right" w:pos="8504"/>
              </w:tabs>
              <w:jc w:val="center"/>
              <w:rPr>
                <w:rFonts w:ascii="Arial" w:hAnsi="Arial" w:cs="Arial"/>
                <w:lang w:val="en-US"/>
              </w:rPr>
            </w:pPr>
            <w:r w:rsidRPr="008C2EFD">
              <w:rPr>
                <w:rFonts w:ascii="Arial" w:hAnsi="Arial" w:cs="Arial"/>
                <w:lang w:val="en-US"/>
              </w:rPr>
              <w:t>UN</w:t>
            </w:r>
          </w:p>
        </w:tc>
        <w:tc>
          <w:tcPr>
            <w:tcW w:w="4310" w:type="dxa"/>
            <w:shd w:val="clear" w:color="auto" w:fill="auto"/>
          </w:tcPr>
          <w:p w:rsidR="00754BEF" w:rsidRPr="008C2EFD" w:rsidRDefault="00754BEF" w:rsidP="008C2EFD">
            <w:pPr>
              <w:tabs>
                <w:tab w:val="center" w:pos="4252"/>
                <w:tab w:val="right" w:pos="8504"/>
              </w:tabs>
              <w:jc w:val="center"/>
              <w:rPr>
                <w:rFonts w:ascii="Arial" w:hAnsi="Arial" w:cs="Arial"/>
              </w:rPr>
            </w:pPr>
            <w:r w:rsidRPr="008C2EFD">
              <w:rPr>
                <w:rFonts w:ascii="Arial" w:hAnsi="Arial" w:cs="Arial"/>
              </w:rPr>
              <w:t xml:space="preserve">Caneta </w:t>
            </w:r>
            <w:r>
              <w:rPr>
                <w:rFonts w:ascii="Arial" w:hAnsi="Arial" w:cs="Arial"/>
              </w:rPr>
              <w:t xml:space="preserve">esferográfica, corpo de cristal transparente, com biqueira de aço, </w:t>
            </w:r>
            <w:r w:rsidRPr="008C2EFD">
              <w:rPr>
                <w:rFonts w:ascii="Arial" w:hAnsi="Arial" w:cs="Arial"/>
              </w:rPr>
              <w:t>azul</w:t>
            </w:r>
            <w:r>
              <w:rPr>
                <w:rFonts w:ascii="Arial" w:hAnsi="Arial" w:cs="Arial"/>
              </w:rPr>
              <w:t>,</w:t>
            </w:r>
            <w:r w:rsidRPr="008C2EFD">
              <w:rPr>
                <w:rFonts w:ascii="Arial" w:hAnsi="Arial" w:cs="Arial"/>
              </w:rPr>
              <w:t xml:space="preserve"> ponta fina</w:t>
            </w:r>
            <w:r>
              <w:rPr>
                <w:rFonts w:ascii="Arial" w:hAnsi="Arial" w:cs="Arial"/>
              </w:rPr>
              <w:t>, 07</w:t>
            </w:r>
            <w:r w:rsidRPr="008C2EFD">
              <w:rPr>
                <w:rFonts w:ascii="Arial" w:hAnsi="Arial" w:cs="Arial"/>
              </w:rPr>
              <w:t>;</w:t>
            </w:r>
          </w:p>
        </w:tc>
      </w:tr>
      <w:tr w:rsidR="00754BEF" w:rsidRPr="00DB4B09" w:rsidTr="0083777D">
        <w:tc>
          <w:tcPr>
            <w:tcW w:w="915" w:type="dxa"/>
            <w:shd w:val="clear" w:color="auto" w:fill="auto"/>
          </w:tcPr>
          <w:p w:rsidR="00754BEF" w:rsidRPr="00754BEF" w:rsidRDefault="00754BEF"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754BEF" w:rsidRPr="008C2EFD" w:rsidRDefault="00754BEF" w:rsidP="008C2EFD">
            <w:pPr>
              <w:tabs>
                <w:tab w:val="center" w:pos="4252"/>
                <w:tab w:val="right" w:pos="8504"/>
              </w:tabs>
              <w:jc w:val="center"/>
              <w:rPr>
                <w:rFonts w:ascii="Arial" w:hAnsi="Arial" w:cs="Arial"/>
                <w:lang w:val="en-US"/>
              </w:rPr>
            </w:pPr>
            <w:r>
              <w:rPr>
                <w:rFonts w:ascii="Arial" w:hAnsi="Arial" w:cs="Arial"/>
                <w:lang w:val="en-US"/>
              </w:rPr>
              <w:t>50</w:t>
            </w:r>
          </w:p>
        </w:tc>
        <w:tc>
          <w:tcPr>
            <w:tcW w:w="1198" w:type="dxa"/>
            <w:shd w:val="clear" w:color="auto" w:fill="auto"/>
          </w:tcPr>
          <w:p w:rsidR="00754BEF" w:rsidRPr="008C2EFD" w:rsidRDefault="00E0678D" w:rsidP="00351506">
            <w:pPr>
              <w:tabs>
                <w:tab w:val="center" w:pos="4252"/>
                <w:tab w:val="right" w:pos="8504"/>
              </w:tabs>
              <w:jc w:val="center"/>
              <w:rPr>
                <w:rFonts w:ascii="Arial" w:hAnsi="Arial" w:cs="Arial"/>
                <w:lang w:val="en-US"/>
              </w:rPr>
            </w:pPr>
            <w:r>
              <w:rPr>
                <w:rFonts w:ascii="Arial" w:hAnsi="Arial" w:cs="Arial"/>
                <w:lang w:val="en-US"/>
              </w:rPr>
              <w:t>1</w:t>
            </w:r>
            <w:r w:rsidR="00351506">
              <w:rPr>
                <w:rFonts w:ascii="Arial" w:hAnsi="Arial" w:cs="Arial"/>
                <w:lang w:val="en-US"/>
              </w:rPr>
              <w:t>180</w:t>
            </w:r>
          </w:p>
        </w:tc>
        <w:tc>
          <w:tcPr>
            <w:tcW w:w="1084" w:type="dxa"/>
            <w:shd w:val="clear" w:color="auto" w:fill="auto"/>
          </w:tcPr>
          <w:p w:rsidR="00754BEF" w:rsidRPr="008C2EFD" w:rsidRDefault="00754BEF" w:rsidP="008C2EFD">
            <w:pPr>
              <w:tabs>
                <w:tab w:val="center" w:pos="4252"/>
                <w:tab w:val="right" w:pos="8504"/>
              </w:tabs>
              <w:jc w:val="center"/>
              <w:rPr>
                <w:rFonts w:ascii="Arial" w:hAnsi="Arial" w:cs="Arial"/>
                <w:lang w:val="en-US"/>
              </w:rPr>
            </w:pPr>
            <w:r w:rsidRPr="008C2EFD">
              <w:rPr>
                <w:rFonts w:ascii="Arial" w:hAnsi="Arial" w:cs="Arial"/>
                <w:lang w:val="en-US"/>
              </w:rPr>
              <w:t>UN</w:t>
            </w:r>
          </w:p>
        </w:tc>
        <w:tc>
          <w:tcPr>
            <w:tcW w:w="4310" w:type="dxa"/>
            <w:shd w:val="clear" w:color="auto" w:fill="auto"/>
          </w:tcPr>
          <w:p w:rsidR="00754BEF" w:rsidRPr="008C2EFD" w:rsidRDefault="00754BEF" w:rsidP="00754BEF">
            <w:pPr>
              <w:tabs>
                <w:tab w:val="center" w:pos="4252"/>
                <w:tab w:val="right" w:pos="8504"/>
              </w:tabs>
              <w:jc w:val="center"/>
              <w:rPr>
                <w:rFonts w:ascii="Arial" w:hAnsi="Arial" w:cs="Arial"/>
              </w:rPr>
            </w:pPr>
            <w:r w:rsidRPr="008C2EFD">
              <w:rPr>
                <w:rFonts w:ascii="Arial" w:hAnsi="Arial" w:cs="Arial"/>
              </w:rPr>
              <w:t>Caneta</w:t>
            </w:r>
            <w:r>
              <w:rPr>
                <w:rFonts w:ascii="Arial" w:hAnsi="Arial" w:cs="Arial"/>
              </w:rPr>
              <w:t xml:space="preserve"> esferográfica, corpo de cristal transparente, com biqueira de aço, </w:t>
            </w:r>
            <w:r w:rsidRPr="008C2EFD">
              <w:rPr>
                <w:rFonts w:ascii="Arial" w:hAnsi="Arial" w:cs="Arial"/>
              </w:rPr>
              <w:t>preta ponta fina;</w:t>
            </w:r>
          </w:p>
        </w:tc>
      </w:tr>
      <w:tr w:rsidR="00754BEF" w:rsidRPr="00DB4B09" w:rsidTr="0083777D">
        <w:tc>
          <w:tcPr>
            <w:tcW w:w="915" w:type="dxa"/>
            <w:shd w:val="clear" w:color="auto" w:fill="auto"/>
          </w:tcPr>
          <w:p w:rsidR="00754BEF" w:rsidRPr="00754BEF" w:rsidRDefault="00754BEF"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754BEF" w:rsidRPr="008C2EFD" w:rsidRDefault="00754BEF" w:rsidP="008C2EFD">
            <w:pPr>
              <w:tabs>
                <w:tab w:val="center" w:pos="4252"/>
                <w:tab w:val="right" w:pos="8504"/>
              </w:tabs>
              <w:jc w:val="center"/>
              <w:rPr>
                <w:rFonts w:ascii="Arial" w:hAnsi="Arial" w:cs="Arial"/>
                <w:lang w:val="en-US"/>
              </w:rPr>
            </w:pPr>
            <w:r>
              <w:rPr>
                <w:rFonts w:ascii="Arial" w:hAnsi="Arial" w:cs="Arial"/>
                <w:lang w:val="en-US"/>
              </w:rPr>
              <w:t>05</w:t>
            </w:r>
          </w:p>
        </w:tc>
        <w:tc>
          <w:tcPr>
            <w:tcW w:w="1198" w:type="dxa"/>
            <w:shd w:val="clear" w:color="auto" w:fill="auto"/>
          </w:tcPr>
          <w:p w:rsidR="00754BEF" w:rsidRPr="008C2EFD" w:rsidRDefault="00E0678D" w:rsidP="00351506">
            <w:pPr>
              <w:tabs>
                <w:tab w:val="center" w:pos="4252"/>
                <w:tab w:val="right" w:pos="8504"/>
              </w:tabs>
              <w:jc w:val="center"/>
              <w:rPr>
                <w:rFonts w:ascii="Arial" w:hAnsi="Arial" w:cs="Arial"/>
                <w:lang w:val="en-US"/>
              </w:rPr>
            </w:pPr>
            <w:r>
              <w:rPr>
                <w:rFonts w:ascii="Arial" w:hAnsi="Arial" w:cs="Arial"/>
                <w:lang w:val="en-US"/>
              </w:rPr>
              <w:t>1</w:t>
            </w:r>
            <w:r w:rsidR="00351506">
              <w:rPr>
                <w:rFonts w:ascii="Arial" w:hAnsi="Arial" w:cs="Arial"/>
                <w:lang w:val="en-US"/>
              </w:rPr>
              <w:t>4</w:t>
            </w:r>
          </w:p>
        </w:tc>
        <w:tc>
          <w:tcPr>
            <w:tcW w:w="1084" w:type="dxa"/>
            <w:shd w:val="clear" w:color="auto" w:fill="auto"/>
          </w:tcPr>
          <w:p w:rsidR="00754BEF" w:rsidRPr="008C2EFD" w:rsidRDefault="00754BEF" w:rsidP="008C2EFD">
            <w:pPr>
              <w:tabs>
                <w:tab w:val="center" w:pos="4252"/>
                <w:tab w:val="right" w:pos="8504"/>
              </w:tabs>
              <w:jc w:val="center"/>
              <w:rPr>
                <w:rFonts w:ascii="Arial" w:hAnsi="Arial" w:cs="Arial"/>
                <w:lang w:val="en-US"/>
              </w:rPr>
            </w:pPr>
            <w:r w:rsidRPr="008C2EFD">
              <w:rPr>
                <w:rFonts w:ascii="Arial" w:hAnsi="Arial" w:cs="Arial"/>
                <w:lang w:val="en-US"/>
              </w:rPr>
              <w:t>UN</w:t>
            </w:r>
          </w:p>
        </w:tc>
        <w:tc>
          <w:tcPr>
            <w:tcW w:w="4310" w:type="dxa"/>
            <w:shd w:val="clear" w:color="auto" w:fill="auto"/>
          </w:tcPr>
          <w:p w:rsidR="00754BEF" w:rsidRPr="008C2EFD" w:rsidRDefault="00754BEF" w:rsidP="008C2EFD">
            <w:pPr>
              <w:tabs>
                <w:tab w:val="center" w:pos="4252"/>
                <w:tab w:val="right" w:pos="8504"/>
              </w:tabs>
              <w:jc w:val="center"/>
              <w:rPr>
                <w:rFonts w:ascii="Arial" w:hAnsi="Arial" w:cs="Arial"/>
              </w:rPr>
            </w:pPr>
            <w:r w:rsidRPr="008C2EFD">
              <w:rPr>
                <w:rFonts w:ascii="Arial" w:hAnsi="Arial" w:cs="Arial"/>
              </w:rPr>
              <w:t>Carbono filme azul, tamanho ofício c/100 unidades</w:t>
            </w:r>
            <w:r>
              <w:rPr>
                <w:rFonts w:ascii="Arial" w:hAnsi="Arial" w:cs="Arial"/>
              </w:rPr>
              <w:t>;</w:t>
            </w:r>
          </w:p>
        </w:tc>
      </w:tr>
      <w:tr w:rsidR="00754BEF" w:rsidRPr="00DB4B09" w:rsidTr="0083777D">
        <w:tc>
          <w:tcPr>
            <w:tcW w:w="915" w:type="dxa"/>
            <w:shd w:val="clear" w:color="auto" w:fill="auto"/>
          </w:tcPr>
          <w:p w:rsidR="00754BEF" w:rsidRPr="00351506" w:rsidRDefault="00754BEF"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754BEF" w:rsidRPr="008C2EFD" w:rsidRDefault="00754BEF" w:rsidP="008C2EFD">
            <w:pPr>
              <w:tabs>
                <w:tab w:val="center" w:pos="4252"/>
                <w:tab w:val="right" w:pos="8504"/>
              </w:tabs>
              <w:jc w:val="center"/>
              <w:rPr>
                <w:rFonts w:ascii="Arial" w:hAnsi="Arial" w:cs="Arial"/>
                <w:lang w:val="en-US"/>
              </w:rPr>
            </w:pPr>
            <w:r>
              <w:rPr>
                <w:rFonts w:ascii="Arial" w:hAnsi="Arial" w:cs="Arial"/>
                <w:lang w:val="en-US"/>
              </w:rPr>
              <w:t>10</w:t>
            </w:r>
          </w:p>
        </w:tc>
        <w:tc>
          <w:tcPr>
            <w:tcW w:w="1198" w:type="dxa"/>
            <w:shd w:val="clear" w:color="auto" w:fill="auto"/>
          </w:tcPr>
          <w:p w:rsidR="00754BEF" w:rsidRPr="008C2EFD" w:rsidRDefault="0068266C" w:rsidP="008C2EFD">
            <w:pPr>
              <w:tabs>
                <w:tab w:val="center" w:pos="4252"/>
                <w:tab w:val="right" w:pos="8504"/>
              </w:tabs>
              <w:jc w:val="center"/>
              <w:rPr>
                <w:rFonts w:ascii="Arial" w:hAnsi="Arial" w:cs="Arial"/>
                <w:lang w:val="en-US"/>
              </w:rPr>
            </w:pPr>
            <w:r>
              <w:rPr>
                <w:rFonts w:ascii="Arial" w:hAnsi="Arial" w:cs="Arial"/>
                <w:lang w:val="en-US"/>
              </w:rPr>
              <w:t>60</w:t>
            </w:r>
          </w:p>
        </w:tc>
        <w:tc>
          <w:tcPr>
            <w:tcW w:w="1084" w:type="dxa"/>
            <w:shd w:val="clear" w:color="auto" w:fill="auto"/>
          </w:tcPr>
          <w:p w:rsidR="00754BEF" w:rsidRPr="008C2EFD" w:rsidRDefault="00754BEF" w:rsidP="008C2EFD">
            <w:pPr>
              <w:tabs>
                <w:tab w:val="center" w:pos="4252"/>
                <w:tab w:val="right" w:pos="8504"/>
              </w:tabs>
              <w:jc w:val="center"/>
              <w:rPr>
                <w:rFonts w:ascii="Arial" w:hAnsi="Arial" w:cs="Arial"/>
                <w:lang w:val="en-US"/>
              </w:rPr>
            </w:pPr>
            <w:r w:rsidRPr="008C2EFD">
              <w:rPr>
                <w:rFonts w:ascii="Arial" w:hAnsi="Arial" w:cs="Arial"/>
                <w:lang w:val="en-US"/>
              </w:rPr>
              <w:t>CX</w:t>
            </w:r>
          </w:p>
        </w:tc>
        <w:tc>
          <w:tcPr>
            <w:tcW w:w="4310" w:type="dxa"/>
            <w:shd w:val="clear" w:color="auto" w:fill="auto"/>
          </w:tcPr>
          <w:p w:rsidR="00754BEF" w:rsidRPr="008C2EFD" w:rsidRDefault="00754BEF" w:rsidP="000C017A">
            <w:pPr>
              <w:tabs>
                <w:tab w:val="center" w:pos="4252"/>
                <w:tab w:val="right" w:pos="8504"/>
              </w:tabs>
              <w:jc w:val="center"/>
              <w:rPr>
                <w:rFonts w:ascii="Arial" w:hAnsi="Arial" w:cs="Arial"/>
              </w:rPr>
            </w:pPr>
            <w:r>
              <w:rPr>
                <w:rFonts w:ascii="Arial" w:hAnsi="Arial" w:cs="Arial"/>
              </w:rPr>
              <w:t>Clips 2/0 para papé</w:t>
            </w:r>
            <w:r w:rsidRPr="008C2EFD">
              <w:rPr>
                <w:rFonts w:ascii="Arial" w:hAnsi="Arial" w:cs="Arial"/>
              </w:rPr>
              <w:t>is com 500g;</w:t>
            </w:r>
          </w:p>
        </w:tc>
      </w:tr>
      <w:tr w:rsidR="00754BEF" w:rsidRPr="00DB4B09" w:rsidTr="0083777D">
        <w:tc>
          <w:tcPr>
            <w:tcW w:w="915" w:type="dxa"/>
            <w:shd w:val="clear" w:color="auto" w:fill="auto"/>
          </w:tcPr>
          <w:p w:rsidR="00754BEF" w:rsidRPr="000C017A" w:rsidRDefault="00754BEF"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754BEF" w:rsidRPr="008C2EFD" w:rsidRDefault="00754BEF" w:rsidP="008C2EFD">
            <w:pPr>
              <w:tabs>
                <w:tab w:val="center" w:pos="4252"/>
                <w:tab w:val="right" w:pos="8504"/>
              </w:tabs>
              <w:jc w:val="center"/>
              <w:rPr>
                <w:rFonts w:ascii="Arial" w:hAnsi="Arial" w:cs="Arial"/>
                <w:lang w:val="en-US"/>
              </w:rPr>
            </w:pPr>
            <w:r w:rsidRPr="008C2EFD">
              <w:rPr>
                <w:rFonts w:ascii="Arial" w:hAnsi="Arial" w:cs="Arial"/>
                <w:lang w:val="en-US"/>
              </w:rPr>
              <w:t>10</w:t>
            </w:r>
          </w:p>
        </w:tc>
        <w:tc>
          <w:tcPr>
            <w:tcW w:w="1198" w:type="dxa"/>
            <w:shd w:val="clear" w:color="auto" w:fill="auto"/>
          </w:tcPr>
          <w:p w:rsidR="00754BEF" w:rsidRPr="008C2EFD" w:rsidRDefault="0068266C" w:rsidP="008C2EFD">
            <w:pPr>
              <w:tabs>
                <w:tab w:val="center" w:pos="4252"/>
                <w:tab w:val="right" w:pos="8504"/>
              </w:tabs>
              <w:jc w:val="center"/>
              <w:rPr>
                <w:rFonts w:ascii="Arial" w:hAnsi="Arial" w:cs="Arial"/>
                <w:lang w:val="en-US"/>
              </w:rPr>
            </w:pPr>
            <w:r>
              <w:rPr>
                <w:rFonts w:ascii="Arial" w:hAnsi="Arial" w:cs="Arial"/>
                <w:lang w:val="en-US"/>
              </w:rPr>
              <w:t>40</w:t>
            </w:r>
          </w:p>
        </w:tc>
        <w:tc>
          <w:tcPr>
            <w:tcW w:w="1084" w:type="dxa"/>
            <w:shd w:val="clear" w:color="auto" w:fill="auto"/>
          </w:tcPr>
          <w:p w:rsidR="00754BEF" w:rsidRPr="008C2EFD" w:rsidRDefault="00754BEF" w:rsidP="008C2EFD">
            <w:pPr>
              <w:tabs>
                <w:tab w:val="center" w:pos="4252"/>
                <w:tab w:val="right" w:pos="8504"/>
              </w:tabs>
              <w:jc w:val="center"/>
              <w:rPr>
                <w:rFonts w:ascii="Arial" w:hAnsi="Arial" w:cs="Arial"/>
                <w:lang w:val="en-US"/>
              </w:rPr>
            </w:pPr>
            <w:r w:rsidRPr="008C2EFD">
              <w:rPr>
                <w:rFonts w:ascii="Arial" w:hAnsi="Arial" w:cs="Arial"/>
                <w:lang w:val="en-US"/>
              </w:rPr>
              <w:t>CX</w:t>
            </w:r>
          </w:p>
        </w:tc>
        <w:tc>
          <w:tcPr>
            <w:tcW w:w="4310" w:type="dxa"/>
            <w:shd w:val="clear" w:color="auto" w:fill="auto"/>
          </w:tcPr>
          <w:p w:rsidR="00754BEF" w:rsidRPr="008C2EFD" w:rsidRDefault="00754BEF" w:rsidP="008C2EFD">
            <w:pPr>
              <w:tabs>
                <w:tab w:val="center" w:pos="4252"/>
                <w:tab w:val="right" w:pos="8504"/>
              </w:tabs>
              <w:jc w:val="center"/>
              <w:rPr>
                <w:rFonts w:ascii="Arial" w:hAnsi="Arial" w:cs="Arial"/>
                <w:lang w:val="en-US"/>
              </w:rPr>
            </w:pPr>
            <w:r w:rsidRPr="008C2EFD">
              <w:rPr>
                <w:rFonts w:ascii="Arial" w:hAnsi="Arial" w:cs="Arial"/>
                <w:lang w:val="en-US"/>
              </w:rPr>
              <w:t>Clips 8/0</w:t>
            </w:r>
            <w:r>
              <w:rPr>
                <w:rFonts w:ascii="Arial" w:hAnsi="Arial" w:cs="Arial"/>
                <w:lang w:val="en-US"/>
              </w:rPr>
              <w:t>,</w:t>
            </w:r>
            <w:r w:rsidRPr="008C2EFD">
              <w:rPr>
                <w:rFonts w:ascii="Arial" w:hAnsi="Arial" w:cs="Arial"/>
                <w:lang w:val="en-US"/>
              </w:rPr>
              <w:t xml:space="preserve"> 500g;</w:t>
            </w:r>
          </w:p>
        </w:tc>
      </w:tr>
      <w:tr w:rsidR="00754BEF" w:rsidRPr="00DB4B09" w:rsidTr="0083777D">
        <w:tc>
          <w:tcPr>
            <w:tcW w:w="915" w:type="dxa"/>
            <w:shd w:val="clear" w:color="auto" w:fill="auto"/>
          </w:tcPr>
          <w:p w:rsidR="00754BEF" w:rsidRPr="008C2EFD" w:rsidRDefault="00754BEF" w:rsidP="000C017A">
            <w:pPr>
              <w:numPr>
                <w:ilvl w:val="0"/>
                <w:numId w:val="24"/>
              </w:numPr>
              <w:tabs>
                <w:tab w:val="center" w:pos="4252"/>
                <w:tab w:val="right" w:pos="8504"/>
              </w:tabs>
              <w:jc w:val="center"/>
              <w:rPr>
                <w:rFonts w:ascii="Arial" w:hAnsi="Arial" w:cs="Arial"/>
                <w:lang w:val="en-US"/>
              </w:rPr>
            </w:pPr>
          </w:p>
        </w:tc>
        <w:tc>
          <w:tcPr>
            <w:tcW w:w="987" w:type="dxa"/>
            <w:shd w:val="clear" w:color="auto" w:fill="auto"/>
          </w:tcPr>
          <w:p w:rsidR="00754BEF" w:rsidRPr="008C2EFD" w:rsidRDefault="00754BEF" w:rsidP="008C2EFD">
            <w:pPr>
              <w:tabs>
                <w:tab w:val="center" w:pos="4252"/>
                <w:tab w:val="right" w:pos="8504"/>
              </w:tabs>
              <w:jc w:val="center"/>
              <w:rPr>
                <w:rFonts w:ascii="Arial" w:hAnsi="Arial" w:cs="Arial"/>
                <w:lang w:val="en-US"/>
              </w:rPr>
            </w:pPr>
            <w:r>
              <w:rPr>
                <w:rFonts w:ascii="Arial" w:hAnsi="Arial" w:cs="Arial"/>
                <w:lang w:val="en-US"/>
              </w:rPr>
              <w:t>10</w:t>
            </w:r>
          </w:p>
        </w:tc>
        <w:tc>
          <w:tcPr>
            <w:tcW w:w="1198" w:type="dxa"/>
            <w:shd w:val="clear" w:color="auto" w:fill="auto"/>
          </w:tcPr>
          <w:p w:rsidR="00754BEF" w:rsidRPr="008C2EFD" w:rsidRDefault="00533D17" w:rsidP="008C2EFD">
            <w:pPr>
              <w:tabs>
                <w:tab w:val="center" w:pos="4252"/>
                <w:tab w:val="right" w:pos="8504"/>
              </w:tabs>
              <w:jc w:val="center"/>
              <w:rPr>
                <w:rFonts w:ascii="Arial" w:hAnsi="Arial" w:cs="Arial"/>
                <w:lang w:val="en-US"/>
              </w:rPr>
            </w:pPr>
            <w:r>
              <w:rPr>
                <w:rFonts w:ascii="Arial" w:hAnsi="Arial" w:cs="Arial"/>
                <w:lang w:val="en-US"/>
              </w:rPr>
              <w:t>90</w:t>
            </w:r>
          </w:p>
        </w:tc>
        <w:tc>
          <w:tcPr>
            <w:tcW w:w="1084" w:type="dxa"/>
            <w:shd w:val="clear" w:color="auto" w:fill="auto"/>
          </w:tcPr>
          <w:p w:rsidR="00754BEF" w:rsidRPr="008C2EFD" w:rsidRDefault="00754BEF" w:rsidP="008C2EFD">
            <w:pPr>
              <w:tabs>
                <w:tab w:val="center" w:pos="4252"/>
                <w:tab w:val="right" w:pos="8504"/>
              </w:tabs>
              <w:jc w:val="center"/>
              <w:rPr>
                <w:rFonts w:ascii="Arial" w:hAnsi="Arial" w:cs="Arial"/>
                <w:lang w:val="en-US"/>
              </w:rPr>
            </w:pPr>
            <w:r w:rsidRPr="008C2EFD">
              <w:rPr>
                <w:rFonts w:ascii="Arial" w:hAnsi="Arial" w:cs="Arial"/>
                <w:lang w:val="en-US"/>
              </w:rPr>
              <w:t>UN</w:t>
            </w:r>
          </w:p>
        </w:tc>
        <w:tc>
          <w:tcPr>
            <w:tcW w:w="4310" w:type="dxa"/>
            <w:shd w:val="clear" w:color="auto" w:fill="auto"/>
          </w:tcPr>
          <w:p w:rsidR="00754BEF" w:rsidRPr="00533D17" w:rsidRDefault="00754BEF" w:rsidP="008C2EFD">
            <w:pPr>
              <w:tabs>
                <w:tab w:val="center" w:pos="4252"/>
                <w:tab w:val="right" w:pos="8504"/>
              </w:tabs>
              <w:jc w:val="center"/>
              <w:rPr>
                <w:rFonts w:ascii="Arial" w:hAnsi="Arial" w:cs="Arial"/>
              </w:rPr>
            </w:pPr>
            <w:r w:rsidRPr="00533D17">
              <w:rPr>
                <w:rFonts w:ascii="Arial" w:hAnsi="Arial" w:cs="Arial"/>
              </w:rPr>
              <w:t>Cola líquida,</w:t>
            </w:r>
            <w:r w:rsidR="00533D17">
              <w:rPr>
                <w:rFonts w:ascii="Arial" w:hAnsi="Arial" w:cs="Arial"/>
              </w:rPr>
              <w:t xml:space="preserve"> tipo tenaz, 11</w:t>
            </w:r>
            <w:r w:rsidRPr="00533D17">
              <w:rPr>
                <w:rFonts w:ascii="Arial" w:hAnsi="Arial" w:cs="Arial"/>
              </w:rPr>
              <w:t>0g;</w:t>
            </w:r>
          </w:p>
        </w:tc>
      </w:tr>
      <w:tr w:rsidR="00754BEF" w:rsidRPr="00DB4B09" w:rsidTr="0083777D">
        <w:tc>
          <w:tcPr>
            <w:tcW w:w="915" w:type="dxa"/>
            <w:shd w:val="clear" w:color="auto" w:fill="auto"/>
          </w:tcPr>
          <w:p w:rsidR="00754BEF" w:rsidRPr="008C2EFD" w:rsidRDefault="00754BEF"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754BEF" w:rsidRPr="008C2EFD" w:rsidRDefault="00754BEF" w:rsidP="008C2EFD">
            <w:pPr>
              <w:tabs>
                <w:tab w:val="center" w:pos="4252"/>
                <w:tab w:val="right" w:pos="8504"/>
              </w:tabs>
              <w:jc w:val="center"/>
              <w:rPr>
                <w:rFonts w:ascii="Arial" w:hAnsi="Arial" w:cs="Arial"/>
              </w:rPr>
            </w:pPr>
            <w:r>
              <w:rPr>
                <w:rFonts w:ascii="Arial" w:hAnsi="Arial" w:cs="Arial"/>
              </w:rPr>
              <w:t>10</w:t>
            </w:r>
          </w:p>
        </w:tc>
        <w:tc>
          <w:tcPr>
            <w:tcW w:w="1198" w:type="dxa"/>
            <w:shd w:val="clear" w:color="auto" w:fill="auto"/>
          </w:tcPr>
          <w:p w:rsidR="00754BEF" w:rsidRPr="008C2EFD" w:rsidRDefault="00351506" w:rsidP="008C2EFD">
            <w:pPr>
              <w:tabs>
                <w:tab w:val="center" w:pos="4252"/>
                <w:tab w:val="right" w:pos="8504"/>
              </w:tabs>
              <w:jc w:val="center"/>
              <w:rPr>
                <w:rFonts w:ascii="Arial" w:hAnsi="Arial" w:cs="Arial"/>
              </w:rPr>
            </w:pPr>
            <w:r>
              <w:rPr>
                <w:rFonts w:ascii="Arial" w:hAnsi="Arial" w:cs="Arial"/>
              </w:rPr>
              <w:t>65</w:t>
            </w:r>
          </w:p>
        </w:tc>
        <w:tc>
          <w:tcPr>
            <w:tcW w:w="1084" w:type="dxa"/>
            <w:shd w:val="clear" w:color="auto" w:fill="auto"/>
          </w:tcPr>
          <w:p w:rsidR="00754BEF" w:rsidRPr="008C2EFD" w:rsidRDefault="00754BEF" w:rsidP="008C2EFD">
            <w:pPr>
              <w:tabs>
                <w:tab w:val="center" w:pos="4252"/>
                <w:tab w:val="right" w:pos="8504"/>
              </w:tabs>
              <w:jc w:val="center"/>
              <w:rPr>
                <w:rFonts w:ascii="Arial" w:hAnsi="Arial" w:cs="Arial"/>
              </w:rPr>
            </w:pPr>
            <w:r w:rsidRPr="008C2EFD">
              <w:rPr>
                <w:rFonts w:ascii="Arial" w:hAnsi="Arial" w:cs="Arial"/>
              </w:rPr>
              <w:t>UN</w:t>
            </w:r>
          </w:p>
        </w:tc>
        <w:tc>
          <w:tcPr>
            <w:tcW w:w="4310" w:type="dxa"/>
            <w:shd w:val="clear" w:color="auto" w:fill="auto"/>
          </w:tcPr>
          <w:p w:rsidR="00754BEF" w:rsidRPr="008C2EFD" w:rsidRDefault="00754BEF" w:rsidP="008C2EFD">
            <w:pPr>
              <w:tabs>
                <w:tab w:val="center" w:pos="4252"/>
                <w:tab w:val="right" w:pos="8504"/>
              </w:tabs>
              <w:jc w:val="center"/>
              <w:rPr>
                <w:rFonts w:ascii="Arial" w:hAnsi="Arial" w:cs="Arial"/>
              </w:rPr>
            </w:pPr>
            <w:r>
              <w:rPr>
                <w:rFonts w:ascii="Arial" w:hAnsi="Arial" w:cs="Arial"/>
              </w:rPr>
              <w:t>Cola em bastão 40 g</w:t>
            </w:r>
            <w:r w:rsidRPr="008C2EFD">
              <w:rPr>
                <w:rFonts w:ascii="Arial" w:hAnsi="Arial" w:cs="Arial"/>
              </w:rPr>
              <w:t>;</w:t>
            </w:r>
          </w:p>
        </w:tc>
      </w:tr>
      <w:tr w:rsidR="00754BEF" w:rsidRPr="00DB4B09" w:rsidTr="0083777D">
        <w:tc>
          <w:tcPr>
            <w:tcW w:w="915" w:type="dxa"/>
            <w:shd w:val="clear" w:color="auto" w:fill="auto"/>
          </w:tcPr>
          <w:p w:rsidR="00754BEF" w:rsidRPr="008C2EFD" w:rsidRDefault="00754BEF"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754BEF" w:rsidRPr="008C2EFD" w:rsidRDefault="00754BEF" w:rsidP="008C2EFD">
            <w:pPr>
              <w:tabs>
                <w:tab w:val="center" w:pos="4252"/>
                <w:tab w:val="right" w:pos="8504"/>
              </w:tabs>
              <w:jc w:val="center"/>
              <w:rPr>
                <w:rFonts w:ascii="Arial" w:hAnsi="Arial" w:cs="Arial"/>
              </w:rPr>
            </w:pPr>
            <w:r w:rsidRPr="008C2EFD">
              <w:rPr>
                <w:rFonts w:ascii="Arial" w:hAnsi="Arial" w:cs="Arial"/>
              </w:rPr>
              <w:t>10</w:t>
            </w:r>
          </w:p>
        </w:tc>
        <w:tc>
          <w:tcPr>
            <w:tcW w:w="1198" w:type="dxa"/>
            <w:shd w:val="clear" w:color="auto" w:fill="auto"/>
          </w:tcPr>
          <w:p w:rsidR="00754BEF" w:rsidRPr="008C2EFD" w:rsidRDefault="00351506" w:rsidP="008C2EFD">
            <w:pPr>
              <w:tabs>
                <w:tab w:val="center" w:pos="4252"/>
                <w:tab w:val="right" w:pos="8504"/>
              </w:tabs>
              <w:jc w:val="center"/>
              <w:rPr>
                <w:rFonts w:ascii="Arial" w:hAnsi="Arial" w:cs="Arial"/>
              </w:rPr>
            </w:pPr>
            <w:r>
              <w:rPr>
                <w:rFonts w:ascii="Arial" w:hAnsi="Arial" w:cs="Arial"/>
              </w:rPr>
              <w:t>45</w:t>
            </w:r>
          </w:p>
        </w:tc>
        <w:tc>
          <w:tcPr>
            <w:tcW w:w="1084" w:type="dxa"/>
            <w:shd w:val="clear" w:color="auto" w:fill="auto"/>
          </w:tcPr>
          <w:p w:rsidR="00754BEF" w:rsidRPr="00533D17" w:rsidRDefault="00754BEF" w:rsidP="008C2EFD">
            <w:pPr>
              <w:tabs>
                <w:tab w:val="center" w:pos="4252"/>
                <w:tab w:val="right" w:pos="8504"/>
              </w:tabs>
              <w:jc w:val="center"/>
              <w:rPr>
                <w:rFonts w:ascii="Arial" w:hAnsi="Arial" w:cs="Arial"/>
              </w:rPr>
            </w:pPr>
            <w:r w:rsidRPr="00533D17">
              <w:rPr>
                <w:rFonts w:ascii="Arial" w:hAnsi="Arial" w:cs="Arial"/>
              </w:rPr>
              <w:t>UN</w:t>
            </w:r>
          </w:p>
        </w:tc>
        <w:tc>
          <w:tcPr>
            <w:tcW w:w="4310" w:type="dxa"/>
            <w:shd w:val="clear" w:color="auto" w:fill="auto"/>
          </w:tcPr>
          <w:p w:rsidR="00754BEF" w:rsidRPr="008C2EFD" w:rsidRDefault="00754BEF" w:rsidP="00924E68">
            <w:pPr>
              <w:tabs>
                <w:tab w:val="center" w:pos="4252"/>
                <w:tab w:val="right" w:pos="8504"/>
              </w:tabs>
              <w:jc w:val="center"/>
              <w:rPr>
                <w:rFonts w:ascii="Arial" w:hAnsi="Arial" w:cs="Arial"/>
              </w:rPr>
            </w:pPr>
            <w:r w:rsidRPr="008C2EFD">
              <w:rPr>
                <w:rFonts w:ascii="Arial" w:hAnsi="Arial" w:cs="Arial"/>
              </w:rPr>
              <w:t>Cola instantânea 20g;</w:t>
            </w:r>
          </w:p>
        </w:tc>
      </w:tr>
      <w:tr w:rsidR="00754BEF" w:rsidRPr="00DB4B09" w:rsidTr="0083777D">
        <w:tc>
          <w:tcPr>
            <w:tcW w:w="915" w:type="dxa"/>
            <w:shd w:val="clear" w:color="auto" w:fill="auto"/>
          </w:tcPr>
          <w:p w:rsidR="00754BEF" w:rsidRPr="00287CD9" w:rsidRDefault="00754BEF"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754BEF" w:rsidRPr="00287CD9" w:rsidRDefault="00754BEF" w:rsidP="008C2EFD">
            <w:pPr>
              <w:tabs>
                <w:tab w:val="center" w:pos="4252"/>
                <w:tab w:val="right" w:pos="8504"/>
              </w:tabs>
              <w:jc w:val="center"/>
              <w:rPr>
                <w:rFonts w:ascii="Arial" w:hAnsi="Arial" w:cs="Arial"/>
              </w:rPr>
            </w:pPr>
            <w:r w:rsidRPr="00287CD9">
              <w:rPr>
                <w:rFonts w:ascii="Arial" w:hAnsi="Arial" w:cs="Arial"/>
              </w:rPr>
              <w:t>10</w:t>
            </w:r>
          </w:p>
        </w:tc>
        <w:tc>
          <w:tcPr>
            <w:tcW w:w="1198" w:type="dxa"/>
            <w:shd w:val="clear" w:color="auto" w:fill="auto"/>
          </w:tcPr>
          <w:p w:rsidR="00754BEF" w:rsidRPr="00287CD9" w:rsidRDefault="00754BEF" w:rsidP="008C2EFD">
            <w:pPr>
              <w:tabs>
                <w:tab w:val="center" w:pos="4252"/>
                <w:tab w:val="right" w:pos="8504"/>
              </w:tabs>
              <w:jc w:val="center"/>
              <w:rPr>
                <w:rFonts w:ascii="Arial" w:hAnsi="Arial" w:cs="Arial"/>
              </w:rPr>
            </w:pPr>
            <w:r>
              <w:rPr>
                <w:rFonts w:ascii="Arial" w:hAnsi="Arial" w:cs="Arial"/>
              </w:rPr>
              <w:t>60</w:t>
            </w:r>
          </w:p>
        </w:tc>
        <w:tc>
          <w:tcPr>
            <w:tcW w:w="1084" w:type="dxa"/>
            <w:shd w:val="clear" w:color="auto" w:fill="auto"/>
          </w:tcPr>
          <w:p w:rsidR="00754BEF" w:rsidRPr="00533D17" w:rsidRDefault="00754BEF" w:rsidP="008C2EFD">
            <w:pPr>
              <w:tabs>
                <w:tab w:val="center" w:pos="4252"/>
                <w:tab w:val="right" w:pos="8504"/>
              </w:tabs>
              <w:jc w:val="center"/>
              <w:rPr>
                <w:rFonts w:ascii="Arial" w:hAnsi="Arial" w:cs="Arial"/>
              </w:rPr>
            </w:pPr>
            <w:r w:rsidRPr="00533D17">
              <w:rPr>
                <w:rFonts w:ascii="Arial" w:hAnsi="Arial" w:cs="Arial"/>
              </w:rPr>
              <w:t>UN</w:t>
            </w:r>
          </w:p>
        </w:tc>
        <w:tc>
          <w:tcPr>
            <w:tcW w:w="4310" w:type="dxa"/>
            <w:shd w:val="clear" w:color="auto" w:fill="auto"/>
          </w:tcPr>
          <w:p w:rsidR="00754BEF" w:rsidRPr="00287CD9" w:rsidRDefault="00754BEF" w:rsidP="008C2EFD">
            <w:pPr>
              <w:tabs>
                <w:tab w:val="center" w:pos="4252"/>
                <w:tab w:val="right" w:pos="8504"/>
              </w:tabs>
              <w:jc w:val="center"/>
              <w:rPr>
                <w:rFonts w:ascii="Arial" w:hAnsi="Arial" w:cs="Arial"/>
              </w:rPr>
            </w:pPr>
            <w:r w:rsidRPr="00287CD9">
              <w:rPr>
                <w:rFonts w:ascii="Arial" w:hAnsi="Arial" w:cs="Arial"/>
              </w:rPr>
              <w:t>Corretivo líquido pincel 18 ml;</w:t>
            </w:r>
          </w:p>
        </w:tc>
      </w:tr>
      <w:tr w:rsidR="00754BEF" w:rsidRPr="00DB4B09" w:rsidTr="0083777D">
        <w:tc>
          <w:tcPr>
            <w:tcW w:w="915" w:type="dxa"/>
            <w:shd w:val="clear" w:color="auto" w:fill="auto"/>
          </w:tcPr>
          <w:p w:rsidR="00754BEF" w:rsidRPr="008C2EFD" w:rsidRDefault="00754BEF"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754BEF" w:rsidRPr="008C2EFD" w:rsidRDefault="00754BEF" w:rsidP="008C2EFD">
            <w:pPr>
              <w:tabs>
                <w:tab w:val="center" w:pos="4252"/>
                <w:tab w:val="right" w:pos="8504"/>
              </w:tabs>
              <w:jc w:val="center"/>
              <w:rPr>
                <w:rFonts w:ascii="Arial" w:hAnsi="Arial" w:cs="Arial"/>
              </w:rPr>
            </w:pPr>
            <w:r>
              <w:rPr>
                <w:rFonts w:ascii="Arial" w:hAnsi="Arial" w:cs="Arial"/>
              </w:rPr>
              <w:t>50</w:t>
            </w:r>
          </w:p>
        </w:tc>
        <w:tc>
          <w:tcPr>
            <w:tcW w:w="1198" w:type="dxa"/>
            <w:shd w:val="clear" w:color="auto" w:fill="auto"/>
          </w:tcPr>
          <w:p w:rsidR="00754BEF" w:rsidRPr="008C2EFD" w:rsidRDefault="00533D17" w:rsidP="004B4144">
            <w:pPr>
              <w:tabs>
                <w:tab w:val="center" w:pos="4252"/>
                <w:tab w:val="right" w:pos="8504"/>
              </w:tabs>
              <w:jc w:val="center"/>
              <w:rPr>
                <w:rFonts w:ascii="Arial" w:hAnsi="Arial" w:cs="Arial"/>
              </w:rPr>
            </w:pPr>
            <w:r>
              <w:rPr>
                <w:rFonts w:ascii="Arial" w:hAnsi="Arial" w:cs="Arial"/>
              </w:rPr>
              <w:t>250</w:t>
            </w:r>
          </w:p>
        </w:tc>
        <w:tc>
          <w:tcPr>
            <w:tcW w:w="1084" w:type="dxa"/>
            <w:shd w:val="clear" w:color="auto" w:fill="auto"/>
          </w:tcPr>
          <w:p w:rsidR="00754BEF" w:rsidRPr="008C2EFD" w:rsidRDefault="00754BEF" w:rsidP="008C2EFD">
            <w:pPr>
              <w:tabs>
                <w:tab w:val="center" w:pos="4252"/>
                <w:tab w:val="right" w:pos="8504"/>
              </w:tabs>
              <w:jc w:val="center"/>
              <w:rPr>
                <w:rFonts w:ascii="Arial" w:hAnsi="Arial" w:cs="Arial"/>
              </w:rPr>
            </w:pPr>
            <w:r w:rsidRPr="008C2EFD">
              <w:rPr>
                <w:rFonts w:ascii="Arial" w:hAnsi="Arial" w:cs="Arial"/>
              </w:rPr>
              <w:t>UN</w:t>
            </w:r>
          </w:p>
        </w:tc>
        <w:tc>
          <w:tcPr>
            <w:tcW w:w="4310" w:type="dxa"/>
            <w:shd w:val="clear" w:color="auto" w:fill="auto"/>
          </w:tcPr>
          <w:p w:rsidR="00754BEF" w:rsidRPr="008C2EFD" w:rsidRDefault="00754BEF" w:rsidP="008C2EFD">
            <w:pPr>
              <w:tabs>
                <w:tab w:val="center" w:pos="4252"/>
                <w:tab w:val="right" w:pos="8504"/>
              </w:tabs>
              <w:jc w:val="center"/>
              <w:rPr>
                <w:rFonts w:ascii="Arial" w:hAnsi="Arial" w:cs="Arial"/>
              </w:rPr>
            </w:pPr>
            <w:r w:rsidRPr="008C2EFD">
              <w:rPr>
                <w:rFonts w:ascii="Arial" w:hAnsi="Arial" w:cs="Arial"/>
              </w:rPr>
              <w:t>Envelope Branco 24cmx34cm;</w:t>
            </w:r>
          </w:p>
        </w:tc>
      </w:tr>
      <w:tr w:rsidR="00754BEF" w:rsidRPr="00DB4B09" w:rsidTr="0083777D">
        <w:tc>
          <w:tcPr>
            <w:tcW w:w="915" w:type="dxa"/>
            <w:shd w:val="clear" w:color="auto" w:fill="auto"/>
          </w:tcPr>
          <w:p w:rsidR="00754BEF" w:rsidRPr="006B6B5A" w:rsidRDefault="00754BEF"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754BEF" w:rsidRPr="006B6B5A" w:rsidRDefault="00754BEF" w:rsidP="008C2EFD">
            <w:pPr>
              <w:tabs>
                <w:tab w:val="center" w:pos="4252"/>
                <w:tab w:val="right" w:pos="8504"/>
              </w:tabs>
              <w:jc w:val="center"/>
              <w:rPr>
                <w:rFonts w:ascii="Arial" w:hAnsi="Arial" w:cs="Arial"/>
              </w:rPr>
            </w:pPr>
            <w:r w:rsidRPr="006B6B5A">
              <w:rPr>
                <w:rFonts w:ascii="Arial" w:hAnsi="Arial" w:cs="Arial"/>
              </w:rPr>
              <w:t>50</w:t>
            </w:r>
          </w:p>
        </w:tc>
        <w:tc>
          <w:tcPr>
            <w:tcW w:w="1198" w:type="dxa"/>
            <w:shd w:val="clear" w:color="auto" w:fill="auto"/>
          </w:tcPr>
          <w:p w:rsidR="00754BEF" w:rsidRPr="006B6B5A" w:rsidRDefault="00754BEF" w:rsidP="008C2EFD">
            <w:pPr>
              <w:tabs>
                <w:tab w:val="center" w:pos="4252"/>
                <w:tab w:val="right" w:pos="8504"/>
              </w:tabs>
              <w:jc w:val="center"/>
              <w:rPr>
                <w:rFonts w:ascii="Arial" w:hAnsi="Arial" w:cs="Arial"/>
              </w:rPr>
            </w:pPr>
            <w:r w:rsidRPr="006B6B5A">
              <w:rPr>
                <w:rFonts w:ascii="Arial" w:hAnsi="Arial" w:cs="Arial"/>
              </w:rPr>
              <w:t>5</w:t>
            </w:r>
            <w:r w:rsidR="00533D17" w:rsidRPr="006B6B5A">
              <w:rPr>
                <w:rFonts w:ascii="Arial" w:hAnsi="Arial" w:cs="Arial"/>
              </w:rPr>
              <w:t>2</w:t>
            </w:r>
            <w:r w:rsidRPr="006B6B5A">
              <w:rPr>
                <w:rFonts w:ascii="Arial" w:hAnsi="Arial" w:cs="Arial"/>
              </w:rPr>
              <w:t>0</w:t>
            </w:r>
          </w:p>
        </w:tc>
        <w:tc>
          <w:tcPr>
            <w:tcW w:w="1084" w:type="dxa"/>
            <w:shd w:val="clear" w:color="auto" w:fill="auto"/>
          </w:tcPr>
          <w:p w:rsidR="00754BEF" w:rsidRPr="006B6B5A" w:rsidRDefault="00754BEF" w:rsidP="008C2EFD">
            <w:pPr>
              <w:tabs>
                <w:tab w:val="center" w:pos="4252"/>
                <w:tab w:val="right" w:pos="8504"/>
              </w:tabs>
              <w:jc w:val="center"/>
              <w:rPr>
                <w:rFonts w:ascii="Arial" w:hAnsi="Arial" w:cs="Arial"/>
                <w:lang w:val="en-US"/>
              </w:rPr>
            </w:pPr>
            <w:r w:rsidRPr="006B6B5A">
              <w:rPr>
                <w:rFonts w:ascii="Arial" w:hAnsi="Arial" w:cs="Arial"/>
                <w:lang w:val="en-US"/>
              </w:rPr>
              <w:t>UN</w:t>
            </w:r>
          </w:p>
        </w:tc>
        <w:tc>
          <w:tcPr>
            <w:tcW w:w="4310" w:type="dxa"/>
            <w:shd w:val="clear" w:color="auto" w:fill="auto"/>
          </w:tcPr>
          <w:p w:rsidR="00754BEF" w:rsidRPr="006B6B5A" w:rsidRDefault="00754BEF" w:rsidP="00924E68">
            <w:pPr>
              <w:pStyle w:val="Ttulo1"/>
              <w:shd w:val="clear" w:color="auto" w:fill="FFFFFF"/>
              <w:tabs>
                <w:tab w:val="center" w:pos="4252"/>
                <w:tab w:val="right" w:pos="8504"/>
              </w:tabs>
              <w:spacing w:before="0" w:after="0"/>
              <w:textAlignment w:val="baseline"/>
              <w:rPr>
                <w:rFonts w:cs="Arial"/>
                <w:b w:val="0"/>
                <w:sz w:val="22"/>
                <w:szCs w:val="22"/>
                <w:lang w:eastAsia="pt-BR"/>
              </w:rPr>
            </w:pPr>
            <w:r w:rsidRPr="006B6B5A">
              <w:rPr>
                <w:rFonts w:cs="Arial"/>
                <w:b w:val="0"/>
                <w:sz w:val="22"/>
                <w:szCs w:val="22"/>
                <w:lang w:eastAsia="pt-BR"/>
              </w:rPr>
              <w:t>Envelope pardo, tamanho 200x280mm;</w:t>
            </w:r>
          </w:p>
        </w:tc>
      </w:tr>
      <w:tr w:rsidR="00754BEF" w:rsidRPr="00DB4B09" w:rsidTr="0083777D">
        <w:tc>
          <w:tcPr>
            <w:tcW w:w="915" w:type="dxa"/>
            <w:shd w:val="clear" w:color="auto" w:fill="auto"/>
          </w:tcPr>
          <w:p w:rsidR="00754BEF" w:rsidRPr="008C2EFD" w:rsidRDefault="00754BEF"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754BEF" w:rsidRPr="008C2EFD" w:rsidRDefault="00754BEF" w:rsidP="008C2EFD">
            <w:pPr>
              <w:tabs>
                <w:tab w:val="center" w:pos="4252"/>
                <w:tab w:val="right" w:pos="8504"/>
              </w:tabs>
              <w:jc w:val="center"/>
              <w:rPr>
                <w:rFonts w:ascii="Arial" w:hAnsi="Arial" w:cs="Arial"/>
              </w:rPr>
            </w:pPr>
            <w:r>
              <w:rPr>
                <w:rFonts w:ascii="Arial" w:hAnsi="Arial" w:cs="Arial"/>
              </w:rPr>
              <w:t>02</w:t>
            </w:r>
          </w:p>
        </w:tc>
        <w:tc>
          <w:tcPr>
            <w:tcW w:w="1198" w:type="dxa"/>
            <w:shd w:val="clear" w:color="auto" w:fill="auto"/>
          </w:tcPr>
          <w:p w:rsidR="00754BEF" w:rsidRPr="008C2EFD" w:rsidRDefault="00611E02" w:rsidP="008C2EFD">
            <w:pPr>
              <w:tabs>
                <w:tab w:val="center" w:pos="4252"/>
                <w:tab w:val="right" w:pos="8504"/>
              </w:tabs>
              <w:jc w:val="center"/>
              <w:rPr>
                <w:rFonts w:ascii="Arial" w:hAnsi="Arial" w:cs="Arial"/>
              </w:rPr>
            </w:pPr>
            <w:r>
              <w:rPr>
                <w:rFonts w:ascii="Arial" w:hAnsi="Arial" w:cs="Arial"/>
              </w:rPr>
              <w:t>55</w:t>
            </w:r>
          </w:p>
        </w:tc>
        <w:tc>
          <w:tcPr>
            <w:tcW w:w="1084" w:type="dxa"/>
            <w:shd w:val="clear" w:color="auto" w:fill="auto"/>
          </w:tcPr>
          <w:p w:rsidR="00754BEF" w:rsidRPr="008C2EFD" w:rsidRDefault="00754BEF" w:rsidP="008C2EFD">
            <w:pPr>
              <w:tabs>
                <w:tab w:val="center" w:pos="4252"/>
                <w:tab w:val="right" w:pos="8504"/>
              </w:tabs>
              <w:jc w:val="center"/>
              <w:rPr>
                <w:rFonts w:ascii="Arial" w:hAnsi="Arial" w:cs="Arial"/>
                <w:lang w:val="en-US"/>
              </w:rPr>
            </w:pPr>
            <w:r w:rsidRPr="008C2EFD">
              <w:rPr>
                <w:rFonts w:ascii="Arial" w:hAnsi="Arial" w:cs="Arial"/>
                <w:lang w:val="en-US"/>
              </w:rPr>
              <w:t>UN</w:t>
            </w:r>
          </w:p>
        </w:tc>
        <w:tc>
          <w:tcPr>
            <w:tcW w:w="4310" w:type="dxa"/>
            <w:shd w:val="clear" w:color="auto" w:fill="auto"/>
          </w:tcPr>
          <w:p w:rsidR="00754BEF" w:rsidRPr="008C2EFD" w:rsidRDefault="00754BEF" w:rsidP="008C2EFD">
            <w:pPr>
              <w:tabs>
                <w:tab w:val="center" w:pos="4252"/>
                <w:tab w:val="right" w:pos="8504"/>
              </w:tabs>
              <w:jc w:val="center"/>
              <w:rPr>
                <w:rFonts w:ascii="Arial" w:hAnsi="Arial" w:cs="Arial"/>
              </w:rPr>
            </w:pPr>
            <w:r w:rsidRPr="008C2EFD">
              <w:rPr>
                <w:rFonts w:ascii="Arial" w:hAnsi="Arial" w:cs="Arial"/>
              </w:rPr>
              <w:t>Extrator de grampo;</w:t>
            </w:r>
          </w:p>
        </w:tc>
      </w:tr>
      <w:tr w:rsidR="00754BEF" w:rsidRPr="00DB4B09" w:rsidTr="0083777D">
        <w:tc>
          <w:tcPr>
            <w:tcW w:w="915" w:type="dxa"/>
            <w:shd w:val="clear" w:color="auto" w:fill="auto"/>
          </w:tcPr>
          <w:p w:rsidR="00754BEF" w:rsidRPr="008C2EFD" w:rsidRDefault="00754BEF"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754BEF" w:rsidRPr="008C2EFD" w:rsidRDefault="00754BEF" w:rsidP="008C2EFD">
            <w:pPr>
              <w:tabs>
                <w:tab w:val="center" w:pos="4252"/>
                <w:tab w:val="right" w:pos="8504"/>
              </w:tabs>
              <w:jc w:val="center"/>
              <w:rPr>
                <w:rFonts w:ascii="Arial" w:hAnsi="Arial" w:cs="Arial"/>
              </w:rPr>
            </w:pPr>
            <w:r>
              <w:rPr>
                <w:rFonts w:ascii="Arial" w:hAnsi="Arial" w:cs="Arial"/>
              </w:rPr>
              <w:t>10</w:t>
            </w:r>
          </w:p>
        </w:tc>
        <w:tc>
          <w:tcPr>
            <w:tcW w:w="1198" w:type="dxa"/>
            <w:shd w:val="clear" w:color="auto" w:fill="auto"/>
          </w:tcPr>
          <w:p w:rsidR="00754BEF" w:rsidRPr="008C2EFD" w:rsidRDefault="006B6B5A" w:rsidP="00351506">
            <w:pPr>
              <w:tabs>
                <w:tab w:val="center" w:pos="4252"/>
                <w:tab w:val="right" w:pos="8504"/>
              </w:tabs>
              <w:jc w:val="center"/>
              <w:rPr>
                <w:rFonts w:ascii="Arial" w:hAnsi="Arial" w:cs="Arial"/>
              </w:rPr>
            </w:pPr>
            <w:r>
              <w:rPr>
                <w:rFonts w:ascii="Arial" w:hAnsi="Arial" w:cs="Arial"/>
              </w:rPr>
              <w:t>1</w:t>
            </w:r>
            <w:r w:rsidR="00351506">
              <w:rPr>
                <w:rFonts w:ascii="Arial" w:hAnsi="Arial" w:cs="Arial"/>
              </w:rPr>
              <w:t>45</w:t>
            </w:r>
          </w:p>
        </w:tc>
        <w:tc>
          <w:tcPr>
            <w:tcW w:w="1084" w:type="dxa"/>
            <w:shd w:val="clear" w:color="auto" w:fill="auto"/>
          </w:tcPr>
          <w:p w:rsidR="00754BEF" w:rsidRPr="008C2EFD" w:rsidRDefault="00754BEF" w:rsidP="008C2EFD">
            <w:pPr>
              <w:tabs>
                <w:tab w:val="center" w:pos="4252"/>
                <w:tab w:val="right" w:pos="8504"/>
              </w:tabs>
              <w:jc w:val="center"/>
              <w:rPr>
                <w:rFonts w:ascii="Arial" w:hAnsi="Arial" w:cs="Arial"/>
                <w:lang w:val="en-US"/>
              </w:rPr>
            </w:pPr>
            <w:r w:rsidRPr="008C2EFD">
              <w:rPr>
                <w:rFonts w:ascii="Arial" w:hAnsi="Arial" w:cs="Arial"/>
                <w:lang w:val="en-US"/>
              </w:rPr>
              <w:t>UN</w:t>
            </w:r>
          </w:p>
        </w:tc>
        <w:tc>
          <w:tcPr>
            <w:tcW w:w="4310" w:type="dxa"/>
            <w:shd w:val="clear" w:color="auto" w:fill="auto"/>
          </w:tcPr>
          <w:p w:rsidR="00754BEF" w:rsidRPr="008C2EFD" w:rsidRDefault="00754BEF" w:rsidP="008C2EFD">
            <w:pPr>
              <w:tabs>
                <w:tab w:val="center" w:pos="4252"/>
                <w:tab w:val="right" w:pos="8504"/>
              </w:tabs>
              <w:jc w:val="center"/>
              <w:rPr>
                <w:rFonts w:ascii="Arial" w:hAnsi="Arial" w:cs="Arial"/>
              </w:rPr>
            </w:pPr>
            <w:r w:rsidRPr="008C2EFD">
              <w:rPr>
                <w:rFonts w:ascii="Arial" w:hAnsi="Arial" w:cs="Arial"/>
              </w:rPr>
              <w:t>Fita adesiva, 48mmx50m, larga</w:t>
            </w:r>
            <w:r w:rsidR="006B6B5A">
              <w:rPr>
                <w:rFonts w:ascii="Arial" w:hAnsi="Arial" w:cs="Arial"/>
              </w:rPr>
              <w:t>, transparente</w:t>
            </w:r>
            <w:r w:rsidRPr="008C2EFD">
              <w:rPr>
                <w:rFonts w:ascii="Arial" w:hAnsi="Arial" w:cs="Arial"/>
              </w:rPr>
              <w:t xml:space="preserve">; </w:t>
            </w:r>
          </w:p>
        </w:tc>
      </w:tr>
      <w:tr w:rsidR="00754BEF" w:rsidRPr="00DB4B09" w:rsidTr="0083777D">
        <w:tc>
          <w:tcPr>
            <w:tcW w:w="915" w:type="dxa"/>
            <w:shd w:val="clear" w:color="auto" w:fill="auto"/>
          </w:tcPr>
          <w:p w:rsidR="00754BEF" w:rsidRPr="008C2EFD" w:rsidRDefault="00754BEF"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754BEF" w:rsidRPr="008C2EFD" w:rsidRDefault="00754BEF" w:rsidP="008C2EFD">
            <w:pPr>
              <w:tabs>
                <w:tab w:val="center" w:pos="4252"/>
                <w:tab w:val="right" w:pos="8504"/>
              </w:tabs>
              <w:jc w:val="center"/>
              <w:rPr>
                <w:rFonts w:ascii="Arial" w:hAnsi="Arial" w:cs="Arial"/>
              </w:rPr>
            </w:pPr>
            <w:r>
              <w:rPr>
                <w:rFonts w:ascii="Arial" w:hAnsi="Arial" w:cs="Arial"/>
              </w:rPr>
              <w:t>10</w:t>
            </w:r>
          </w:p>
        </w:tc>
        <w:tc>
          <w:tcPr>
            <w:tcW w:w="1198" w:type="dxa"/>
            <w:shd w:val="clear" w:color="auto" w:fill="auto"/>
          </w:tcPr>
          <w:p w:rsidR="00754BEF" w:rsidRPr="008C2EFD" w:rsidRDefault="00754BEF" w:rsidP="006B6B5A">
            <w:pPr>
              <w:tabs>
                <w:tab w:val="center" w:pos="4252"/>
                <w:tab w:val="right" w:pos="8504"/>
              </w:tabs>
              <w:jc w:val="center"/>
              <w:rPr>
                <w:rFonts w:ascii="Arial" w:hAnsi="Arial" w:cs="Arial"/>
              </w:rPr>
            </w:pPr>
            <w:r>
              <w:rPr>
                <w:rFonts w:ascii="Arial" w:hAnsi="Arial" w:cs="Arial"/>
              </w:rPr>
              <w:t>1</w:t>
            </w:r>
            <w:r w:rsidR="006B6B5A">
              <w:rPr>
                <w:rFonts w:ascii="Arial" w:hAnsi="Arial" w:cs="Arial"/>
              </w:rPr>
              <w:t>00</w:t>
            </w:r>
          </w:p>
        </w:tc>
        <w:tc>
          <w:tcPr>
            <w:tcW w:w="1084" w:type="dxa"/>
            <w:shd w:val="clear" w:color="auto" w:fill="auto"/>
          </w:tcPr>
          <w:p w:rsidR="00754BEF" w:rsidRPr="008C2EFD" w:rsidRDefault="00754BEF" w:rsidP="008C2EFD">
            <w:pPr>
              <w:tabs>
                <w:tab w:val="center" w:pos="4252"/>
                <w:tab w:val="right" w:pos="8504"/>
              </w:tabs>
              <w:jc w:val="center"/>
              <w:rPr>
                <w:rFonts w:ascii="Arial" w:hAnsi="Arial" w:cs="Arial"/>
                <w:lang w:val="en-US"/>
              </w:rPr>
            </w:pPr>
            <w:r w:rsidRPr="008C2EFD">
              <w:rPr>
                <w:rFonts w:ascii="Arial" w:hAnsi="Arial" w:cs="Arial"/>
                <w:lang w:val="en-US"/>
              </w:rPr>
              <w:t>UN</w:t>
            </w:r>
          </w:p>
        </w:tc>
        <w:tc>
          <w:tcPr>
            <w:tcW w:w="4310" w:type="dxa"/>
            <w:shd w:val="clear" w:color="auto" w:fill="auto"/>
          </w:tcPr>
          <w:p w:rsidR="00754BEF" w:rsidRPr="008C2EFD" w:rsidRDefault="00754BEF" w:rsidP="00287CD9">
            <w:pPr>
              <w:tabs>
                <w:tab w:val="center" w:pos="4252"/>
                <w:tab w:val="right" w:pos="8504"/>
              </w:tabs>
              <w:jc w:val="center"/>
              <w:rPr>
                <w:rFonts w:ascii="Arial" w:hAnsi="Arial" w:cs="Arial"/>
              </w:rPr>
            </w:pPr>
            <w:r>
              <w:rPr>
                <w:rFonts w:ascii="Arial" w:hAnsi="Arial" w:cs="Arial"/>
              </w:rPr>
              <w:t>Fita adesiva fina, 12mmx50m</w:t>
            </w:r>
            <w:r w:rsidRPr="008C2EFD">
              <w:rPr>
                <w:rFonts w:ascii="Arial" w:hAnsi="Arial" w:cs="Arial"/>
              </w:rPr>
              <w:t>;</w:t>
            </w:r>
          </w:p>
        </w:tc>
      </w:tr>
      <w:tr w:rsidR="00754BEF" w:rsidRPr="00DB4B09" w:rsidTr="0083777D">
        <w:tc>
          <w:tcPr>
            <w:tcW w:w="915" w:type="dxa"/>
            <w:shd w:val="clear" w:color="auto" w:fill="auto"/>
          </w:tcPr>
          <w:p w:rsidR="00754BEF" w:rsidRPr="008C2EFD" w:rsidRDefault="00754BEF"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754BEF" w:rsidRPr="008C2EFD" w:rsidRDefault="00754BEF" w:rsidP="008C2EFD">
            <w:pPr>
              <w:tabs>
                <w:tab w:val="center" w:pos="4252"/>
                <w:tab w:val="right" w:pos="8504"/>
              </w:tabs>
              <w:jc w:val="center"/>
              <w:rPr>
                <w:rFonts w:ascii="Arial" w:hAnsi="Arial" w:cs="Arial"/>
              </w:rPr>
            </w:pPr>
            <w:r>
              <w:rPr>
                <w:rFonts w:ascii="Arial" w:hAnsi="Arial" w:cs="Arial"/>
              </w:rPr>
              <w:t>100</w:t>
            </w:r>
          </w:p>
        </w:tc>
        <w:tc>
          <w:tcPr>
            <w:tcW w:w="1198" w:type="dxa"/>
            <w:shd w:val="clear" w:color="auto" w:fill="auto"/>
          </w:tcPr>
          <w:p w:rsidR="00754BEF" w:rsidRPr="008C2EFD" w:rsidRDefault="00351506" w:rsidP="008C2EFD">
            <w:pPr>
              <w:tabs>
                <w:tab w:val="center" w:pos="4252"/>
                <w:tab w:val="right" w:pos="8504"/>
              </w:tabs>
              <w:jc w:val="center"/>
              <w:rPr>
                <w:rFonts w:ascii="Arial" w:hAnsi="Arial" w:cs="Arial"/>
              </w:rPr>
            </w:pPr>
            <w:r>
              <w:rPr>
                <w:rFonts w:ascii="Arial" w:hAnsi="Arial" w:cs="Arial"/>
              </w:rPr>
              <w:t>1325</w:t>
            </w:r>
          </w:p>
        </w:tc>
        <w:tc>
          <w:tcPr>
            <w:tcW w:w="1084" w:type="dxa"/>
            <w:shd w:val="clear" w:color="auto" w:fill="auto"/>
          </w:tcPr>
          <w:p w:rsidR="00754BEF" w:rsidRPr="008C2EFD" w:rsidRDefault="00754BEF" w:rsidP="008C2EFD">
            <w:pPr>
              <w:tabs>
                <w:tab w:val="center" w:pos="4252"/>
                <w:tab w:val="right" w:pos="8504"/>
              </w:tabs>
              <w:jc w:val="center"/>
              <w:rPr>
                <w:rFonts w:ascii="Arial" w:hAnsi="Arial" w:cs="Arial"/>
              </w:rPr>
            </w:pPr>
            <w:r w:rsidRPr="008C2EFD">
              <w:rPr>
                <w:rFonts w:ascii="Arial" w:hAnsi="Arial" w:cs="Arial"/>
              </w:rPr>
              <w:t>PCT</w:t>
            </w:r>
          </w:p>
        </w:tc>
        <w:tc>
          <w:tcPr>
            <w:tcW w:w="4310" w:type="dxa"/>
            <w:shd w:val="clear" w:color="auto" w:fill="auto"/>
          </w:tcPr>
          <w:p w:rsidR="00754BEF" w:rsidRPr="008C2EFD" w:rsidRDefault="00754BEF" w:rsidP="008C2EFD">
            <w:pPr>
              <w:tabs>
                <w:tab w:val="center" w:pos="4252"/>
                <w:tab w:val="right" w:pos="8504"/>
              </w:tabs>
              <w:jc w:val="center"/>
              <w:rPr>
                <w:rFonts w:ascii="Arial" w:hAnsi="Arial" w:cs="Arial"/>
              </w:rPr>
            </w:pPr>
            <w:r w:rsidRPr="008C2EFD">
              <w:rPr>
                <w:rFonts w:ascii="Arial" w:hAnsi="Arial" w:cs="Arial"/>
              </w:rPr>
              <w:t xml:space="preserve">Folha de oficio – A4 210mmx297mm;75g/m² (Pacote com 500 </w:t>
            </w:r>
            <w:proofErr w:type="spellStart"/>
            <w:r w:rsidRPr="008C2EFD">
              <w:rPr>
                <w:rFonts w:ascii="Arial" w:hAnsi="Arial" w:cs="Arial"/>
              </w:rPr>
              <w:t>fls</w:t>
            </w:r>
            <w:proofErr w:type="spellEnd"/>
            <w:r w:rsidRPr="008C2EFD">
              <w:rPr>
                <w:rFonts w:ascii="Arial" w:hAnsi="Arial" w:cs="Arial"/>
              </w:rPr>
              <w:t>);</w:t>
            </w:r>
          </w:p>
        </w:tc>
      </w:tr>
      <w:tr w:rsidR="00754BEF" w:rsidRPr="00DB4B09" w:rsidTr="0083777D">
        <w:tc>
          <w:tcPr>
            <w:tcW w:w="915" w:type="dxa"/>
            <w:shd w:val="clear" w:color="auto" w:fill="auto"/>
          </w:tcPr>
          <w:p w:rsidR="00754BEF" w:rsidRPr="008C2EFD" w:rsidRDefault="00754BEF"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754BEF" w:rsidRPr="008C2EFD" w:rsidRDefault="00754BEF" w:rsidP="008C2EFD">
            <w:pPr>
              <w:tabs>
                <w:tab w:val="center" w:pos="4252"/>
                <w:tab w:val="right" w:pos="8504"/>
              </w:tabs>
              <w:jc w:val="center"/>
              <w:rPr>
                <w:rFonts w:ascii="Arial" w:hAnsi="Arial" w:cs="Arial"/>
              </w:rPr>
            </w:pPr>
            <w:r>
              <w:rPr>
                <w:rFonts w:ascii="Arial" w:hAnsi="Arial" w:cs="Arial"/>
              </w:rPr>
              <w:t>10</w:t>
            </w:r>
          </w:p>
        </w:tc>
        <w:tc>
          <w:tcPr>
            <w:tcW w:w="1198" w:type="dxa"/>
            <w:shd w:val="clear" w:color="auto" w:fill="auto"/>
          </w:tcPr>
          <w:p w:rsidR="00754BEF" w:rsidRPr="008C2EFD" w:rsidRDefault="00975989" w:rsidP="00351506">
            <w:pPr>
              <w:tabs>
                <w:tab w:val="center" w:pos="4252"/>
                <w:tab w:val="right" w:pos="8504"/>
              </w:tabs>
              <w:jc w:val="center"/>
              <w:rPr>
                <w:rFonts w:ascii="Arial" w:hAnsi="Arial" w:cs="Arial"/>
              </w:rPr>
            </w:pPr>
            <w:r>
              <w:rPr>
                <w:rFonts w:ascii="Arial" w:hAnsi="Arial" w:cs="Arial"/>
              </w:rPr>
              <w:t>1</w:t>
            </w:r>
            <w:r w:rsidR="00351506">
              <w:rPr>
                <w:rFonts w:ascii="Arial" w:hAnsi="Arial" w:cs="Arial"/>
              </w:rPr>
              <w:t>60</w:t>
            </w:r>
          </w:p>
        </w:tc>
        <w:tc>
          <w:tcPr>
            <w:tcW w:w="1084" w:type="dxa"/>
            <w:shd w:val="clear" w:color="auto" w:fill="auto"/>
          </w:tcPr>
          <w:p w:rsidR="00754BEF" w:rsidRPr="008C2EFD" w:rsidRDefault="00754BEF" w:rsidP="008C2EFD">
            <w:pPr>
              <w:tabs>
                <w:tab w:val="center" w:pos="4252"/>
                <w:tab w:val="right" w:pos="8504"/>
              </w:tabs>
              <w:jc w:val="center"/>
              <w:rPr>
                <w:rFonts w:ascii="Arial" w:hAnsi="Arial" w:cs="Arial"/>
                <w:lang w:val="en-US"/>
              </w:rPr>
            </w:pPr>
            <w:r w:rsidRPr="008C2EFD">
              <w:rPr>
                <w:rFonts w:ascii="Arial" w:hAnsi="Arial" w:cs="Arial"/>
                <w:lang w:val="en-US"/>
              </w:rPr>
              <w:t>UN</w:t>
            </w:r>
          </w:p>
        </w:tc>
        <w:tc>
          <w:tcPr>
            <w:tcW w:w="4310" w:type="dxa"/>
            <w:shd w:val="clear" w:color="auto" w:fill="auto"/>
          </w:tcPr>
          <w:p w:rsidR="00754BEF" w:rsidRPr="008C2EFD" w:rsidRDefault="00754BEF" w:rsidP="00975989">
            <w:pPr>
              <w:tabs>
                <w:tab w:val="center" w:pos="4252"/>
                <w:tab w:val="right" w:pos="8504"/>
              </w:tabs>
              <w:jc w:val="center"/>
              <w:rPr>
                <w:rFonts w:ascii="Arial" w:hAnsi="Arial" w:cs="Arial"/>
              </w:rPr>
            </w:pPr>
            <w:r w:rsidRPr="008C2EFD">
              <w:rPr>
                <w:rFonts w:ascii="Arial" w:hAnsi="Arial" w:cs="Arial"/>
              </w:rPr>
              <w:t xml:space="preserve">Folhas </w:t>
            </w:r>
            <w:r w:rsidR="00975989">
              <w:rPr>
                <w:rFonts w:ascii="Arial" w:hAnsi="Arial" w:cs="Arial"/>
              </w:rPr>
              <w:t>de sulfite branca</w:t>
            </w:r>
            <w:r>
              <w:rPr>
                <w:rFonts w:ascii="Arial" w:hAnsi="Arial" w:cs="Arial"/>
              </w:rPr>
              <w:t>,</w:t>
            </w:r>
            <w:r w:rsidR="00975989">
              <w:rPr>
                <w:rFonts w:ascii="Arial" w:hAnsi="Arial" w:cs="Arial"/>
              </w:rPr>
              <w:t xml:space="preserve"> com espessura</w:t>
            </w:r>
            <w:r w:rsidRPr="008C2EFD">
              <w:rPr>
                <w:rFonts w:ascii="Arial" w:hAnsi="Arial" w:cs="Arial"/>
              </w:rPr>
              <w:t xml:space="preserve"> 60</w:t>
            </w:r>
            <w:r w:rsidR="00975989">
              <w:rPr>
                <w:rFonts w:ascii="Arial" w:hAnsi="Arial" w:cs="Arial"/>
              </w:rPr>
              <w:t>g/m², medindo 210x297mm (Pacote com 5</w:t>
            </w:r>
            <w:r w:rsidRPr="008C2EFD">
              <w:rPr>
                <w:rFonts w:ascii="Arial" w:hAnsi="Arial" w:cs="Arial"/>
              </w:rPr>
              <w:t xml:space="preserve">0 </w:t>
            </w:r>
            <w:proofErr w:type="spellStart"/>
            <w:r w:rsidRPr="008C2EFD">
              <w:rPr>
                <w:rFonts w:ascii="Arial" w:hAnsi="Arial" w:cs="Arial"/>
              </w:rPr>
              <w:t>fls</w:t>
            </w:r>
            <w:proofErr w:type="spellEnd"/>
            <w:r>
              <w:rPr>
                <w:rFonts w:ascii="Arial" w:hAnsi="Arial" w:cs="Arial"/>
              </w:rPr>
              <w:t>)</w:t>
            </w:r>
            <w:r w:rsidRPr="008C2EFD">
              <w:rPr>
                <w:rFonts w:ascii="Arial" w:hAnsi="Arial" w:cs="Arial"/>
              </w:rPr>
              <w:t xml:space="preserve">; </w:t>
            </w:r>
          </w:p>
        </w:tc>
      </w:tr>
      <w:tr w:rsidR="00754BEF" w:rsidRPr="00DB4B09" w:rsidTr="0083777D">
        <w:tc>
          <w:tcPr>
            <w:tcW w:w="915" w:type="dxa"/>
            <w:shd w:val="clear" w:color="auto" w:fill="auto"/>
          </w:tcPr>
          <w:p w:rsidR="00754BEF" w:rsidRPr="008C2EFD" w:rsidRDefault="00754BEF"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754BEF" w:rsidRPr="008C2EFD" w:rsidRDefault="00754BEF" w:rsidP="004D0F5A">
            <w:pPr>
              <w:tabs>
                <w:tab w:val="left" w:pos="180"/>
                <w:tab w:val="center" w:pos="385"/>
                <w:tab w:val="center" w:pos="4252"/>
                <w:tab w:val="right" w:pos="8504"/>
              </w:tabs>
              <w:rPr>
                <w:rFonts w:ascii="Arial" w:hAnsi="Arial" w:cs="Arial"/>
              </w:rPr>
            </w:pPr>
            <w:r>
              <w:rPr>
                <w:rFonts w:ascii="Arial" w:hAnsi="Arial" w:cs="Arial"/>
              </w:rPr>
              <w:tab/>
              <w:t>10</w:t>
            </w:r>
          </w:p>
        </w:tc>
        <w:tc>
          <w:tcPr>
            <w:tcW w:w="1198" w:type="dxa"/>
            <w:shd w:val="clear" w:color="auto" w:fill="auto"/>
          </w:tcPr>
          <w:p w:rsidR="00754BEF" w:rsidRPr="008C2EFD" w:rsidRDefault="000A7685" w:rsidP="004B4144">
            <w:pPr>
              <w:tabs>
                <w:tab w:val="center" w:pos="4252"/>
                <w:tab w:val="right" w:pos="8504"/>
              </w:tabs>
              <w:jc w:val="center"/>
              <w:rPr>
                <w:rFonts w:ascii="Arial" w:hAnsi="Arial" w:cs="Arial"/>
              </w:rPr>
            </w:pPr>
            <w:r>
              <w:rPr>
                <w:rFonts w:ascii="Arial" w:hAnsi="Arial" w:cs="Arial"/>
              </w:rPr>
              <w:t>5</w:t>
            </w:r>
            <w:r w:rsidR="00351506">
              <w:rPr>
                <w:rFonts w:ascii="Arial" w:hAnsi="Arial" w:cs="Arial"/>
              </w:rPr>
              <w:t>3</w:t>
            </w:r>
          </w:p>
        </w:tc>
        <w:tc>
          <w:tcPr>
            <w:tcW w:w="1084" w:type="dxa"/>
            <w:shd w:val="clear" w:color="auto" w:fill="auto"/>
          </w:tcPr>
          <w:p w:rsidR="00754BEF" w:rsidRPr="008C2EFD" w:rsidRDefault="00754BEF" w:rsidP="008C2EFD">
            <w:pPr>
              <w:tabs>
                <w:tab w:val="center" w:pos="4252"/>
                <w:tab w:val="right" w:pos="8504"/>
              </w:tabs>
              <w:jc w:val="center"/>
              <w:rPr>
                <w:rFonts w:ascii="Arial" w:hAnsi="Arial" w:cs="Arial"/>
                <w:lang w:val="en-US"/>
              </w:rPr>
            </w:pPr>
            <w:r w:rsidRPr="008C2EFD">
              <w:rPr>
                <w:rFonts w:ascii="Arial" w:hAnsi="Arial" w:cs="Arial"/>
                <w:lang w:val="en-US"/>
              </w:rPr>
              <w:t>UN</w:t>
            </w:r>
          </w:p>
        </w:tc>
        <w:tc>
          <w:tcPr>
            <w:tcW w:w="4310" w:type="dxa"/>
            <w:shd w:val="clear" w:color="auto" w:fill="auto"/>
          </w:tcPr>
          <w:p w:rsidR="00754BEF" w:rsidRPr="008C2EFD" w:rsidRDefault="00754BEF" w:rsidP="008C2EFD">
            <w:pPr>
              <w:tabs>
                <w:tab w:val="center" w:pos="4252"/>
                <w:tab w:val="right" w:pos="8504"/>
              </w:tabs>
              <w:jc w:val="center"/>
              <w:rPr>
                <w:rFonts w:ascii="Arial" w:hAnsi="Arial" w:cs="Arial"/>
              </w:rPr>
            </w:pPr>
            <w:r w:rsidRPr="008C2EFD">
              <w:rPr>
                <w:rFonts w:ascii="Arial" w:hAnsi="Arial" w:cs="Arial"/>
              </w:rPr>
              <w:t xml:space="preserve">Grampeador de mesa, para 20 </w:t>
            </w:r>
            <w:proofErr w:type="spellStart"/>
            <w:r w:rsidRPr="008C2EFD">
              <w:rPr>
                <w:rFonts w:ascii="Arial" w:hAnsi="Arial" w:cs="Arial"/>
              </w:rPr>
              <w:t>fls</w:t>
            </w:r>
            <w:proofErr w:type="spellEnd"/>
            <w:r w:rsidRPr="008C2EFD">
              <w:rPr>
                <w:rFonts w:ascii="Arial" w:hAnsi="Arial" w:cs="Arial"/>
              </w:rPr>
              <w:t xml:space="preserve">; </w:t>
            </w:r>
          </w:p>
        </w:tc>
      </w:tr>
      <w:tr w:rsidR="00754BEF" w:rsidRPr="00DB4B09" w:rsidTr="0083777D">
        <w:tc>
          <w:tcPr>
            <w:tcW w:w="915" w:type="dxa"/>
            <w:shd w:val="clear" w:color="auto" w:fill="auto"/>
          </w:tcPr>
          <w:p w:rsidR="00754BEF" w:rsidRPr="008C2EFD" w:rsidRDefault="00754BEF"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754BEF" w:rsidRPr="008C2EFD" w:rsidRDefault="00754BEF" w:rsidP="008C2EFD">
            <w:pPr>
              <w:tabs>
                <w:tab w:val="center" w:pos="4252"/>
                <w:tab w:val="right" w:pos="8504"/>
              </w:tabs>
              <w:jc w:val="center"/>
              <w:rPr>
                <w:rFonts w:ascii="Arial" w:hAnsi="Arial" w:cs="Arial"/>
              </w:rPr>
            </w:pPr>
            <w:r>
              <w:rPr>
                <w:rFonts w:ascii="Arial" w:hAnsi="Arial" w:cs="Arial"/>
              </w:rPr>
              <w:t>10</w:t>
            </w:r>
          </w:p>
        </w:tc>
        <w:tc>
          <w:tcPr>
            <w:tcW w:w="1198" w:type="dxa"/>
            <w:shd w:val="clear" w:color="auto" w:fill="auto"/>
          </w:tcPr>
          <w:p w:rsidR="00754BEF" w:rsidRPr="008C2EFD" w:rsidRDefault="00754BEF" w:rsidP="00351506">
            <w:pPr>
              <w:tabs>
                <w:tab w:val="center" w:pos="4252"/>
                <w:tab w:val="right" w:pos="8504"/>
              </w:tabs>
              <w:jc w:val="center"/>
              <w:rPr>
                <w:rFonts w:ascii="Arial" w:hAnsi="Arial" w:cs="Arial"/>
              </w:rPr>
            </w:pPr>
            <w:r>
              <w:rPr>
                <w:rFonts w:ascii="Arial" w:hAnsi="Arial" w:cs="Arial"/>
              </w:rPr>
              <w:t>1</w:t>
            </w:r>
            <w:r w:rsidR="00351506">
              <w:rPr>
                <w:rFonts w:ascii="Arial" w:hAnsi="Arial" w:cs="Arial"/>
              </w:rPr>
              <w:t>35</w:t>
            </w:r>
          </w:p>
        </w:tc>
        <w:tc>
          <w:tcPr>
            <w:tcW w:w="1084" w:type="dxa"/>
            <w:shd w:val="clear" w:color="auto" w:fill="auto"/>
          </w:tcPr>
          <w:p w:rsidR="00754BEF" w:rsidRPr="008C2EFD" w:rsidRDefault="00754BEF" w:rsidP="008C2EFD">
            <w:pPr>
              <w:tabs>
                <w:tab w:val="center" w:pos="4252"/>
                <w:tab w:val="right" w:pos="8504"/>
              </w:tabs>
              <w:jc w:val="center"/>
              <w:rPr>
                <w:rFonts w:ascii="Arial" w:hAnsi="Arial" w:cs="Arial"/>
              </w:rPr>
            </w:pPr>
            <w:r w:rsidRPr="008C2EFD">
              <w:rPr>
                <w:rFonts w:ascii="Arial" w:hAnsi="Arial" w:cs="Arial"/>
              </w:rPr>
              <w:t>CX</w:t>
            </w:r>
          </w:p>
        </w:tc>
        <w:tc>
          <w:tcPr>
            <w:tcW w:w="4310" w:type="dxa"/>
            <w:shd w:val="clear" w:color="auto" w:fill="auto"/>
          </w:tcPr>
          <w:p w:rsidR="00754BEF" w:rsidRPr="008C2EFD" w:rsidRDefault="00754BEF" w:rsidP="008C2EFD">
            <w:pPr>
              <w:tabs>
                <w:tab w:val="center" w:pos="4252"/>
                <w:tab w:val="right" w:pos="8504"/>
              </w:tabs>
              <w:jc w:val="center"/>
              <w:rPr>
                <w:rFonts w:ascii="Arial" w:hAnsi="Arial" w:cs="Arial"/>
              </w:rPr>
            </w:pPr>
            <w:r w:rsidRPr="008C2EFD">
              <w:rPr>
                <w:rFonts w:ascii="Arial" w:hAnsi="Arial" w:cs="Arial"/>
              </w:rPr>
              <w:t>Grampo para grampeador 26/6 com 5000 unidades;</w:t>
            </w:r>
          </w:p>
        </w:tc>
      </w:tr>
      <w:tr w:rsidR="00754BEF" w:rsidRPr="00DB4B09" w:rsidTr="0083777D">
        <w:tc>
          <w:tcPr>
            <w:tcW w:w="915" w:type="dxa"/>
            <w:shd w:val="clear" w:color="auto" w:fill="auto"/>
          </w:tcPr>
          <w:p w:rsidR="00754BEF" w:rsidRPr="008C2EFD" w:rsidRDefault="00754BEF"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754BEF" w:rsidRPr="008C2EFD" w:rsidRDefault="00754BEF" w:rsidP="008C2EFD">
            <w:pPr>
              <w:tabs>
                <w:tab w:val="center" w:pos="4252"/>
                <w:tab w:val="right" w:pos="8504"/>
              </w:tabs>
              <w:jc w:val="center"/>
              <w:rPr>
                <w:rFonts w:ascii="Arial" w:hAnsi="Arial" w:cs="Arial"/>
              </w:rPr>
            </w:pPr>
            <w:r>
              <w:rPr>
                <w:rFonts w:ascii="Arial" w:hAnsi="Arial" w:cs="Arial"/>
              </w:rPr>
              <w:t>10</w:t>
            </w:r>
          </w:p>
        </w:tc>
        <w:tc>
          <w:tcPr>
            <w:tcW w:w="1198" w:type="dxa"/>
            <w:shd w:val="clear" w:color="auto" w:fill="auto"/>
          </w:tcPr>
          <w:p w:rsidR="00754BEF" w:rsidRPr="008C2EFD" w:rsidRDefault="0084580B" w:rsidP="008C2EFD">
            <w:pPr>
              <w:tabs>
                <w:tab w:val="center" w:pos="4252"/>
                <w:tab w:val="right" w:pos="8504"/>
              </w:tabs>
              <w:jc w:val="center"/>
              <w:rPr>
                <w:rFonts w:ascii="Arial" w:hAnsi="Arial" w:cs="Arial"/>
              </w:rPr>
            </w:pPr>
            <w:r>
              <w:rPr>
                <w:rFonts w:ascii="Arial" w:hAnsi="Arial" w:cs="Arial"/>
              </w:rPr>
              <w:t>4</w:t>
            </w:r>
            <w:r w:rsidR="00754BEF">
              <w:rPr>
                <w:rFonts w:ascii="Arial" w:hAnsi="Arial" w:cs="Arial"/>
              </w:rPr>
              <w:t>0</w:t>
            </w:r>
          </w:p>
        </w:tc>
        <w:tc>
          <w:tcPr>
            <w:tcW w:w="1084" w:type="dxa"/>
            <w:shd w:val="clear" w:color="auto" w:fill="auto"/>
          </w:tcPr>
          <w:p w:rsidR="00754BEF" w:rsidRPr="008C2EFD" w:rsidRDefault="00754BEF" w:rsidP="008C2EFD">
            <w:pPr>
              <w:tabs>
                <w:tab w:val="center" w:pos="4252"/>
                <w:tab w:val="right" w:pos="8504"/>
              </w:tabs>
              <w:jc w:val="center"/>
              <w:rPr>
                <w:rFonts w:ascii="Arial" w:hAnsi="Arial" w:cs="Arial"/>
              </w:rPr>
            </w:pPr>
            <w:r w:rsidRPr="008C2EFD">
              <w:rPr>
                <w:rFonts w:ascii="Arial" w:hAnsi="Arial" w:cs="Arial"/>
              </w:rPr>
              <w:t>UN</w:t>
            </w:r>
          </w:p>
        </w:tc>
        <w:tc>
          <w:tcPr>
            <w:tcW w:w="4310" w:type="dxa"/>
            <w:shd w:val="clear" w:color="auto" w:fill="auto"/>
          </w:tcPr>
          <w:p w:rsidR="00754BEF" w:rsidRPr="008C2EFD" w:rsidRDefault="00754BEF" w:rsidP="00924E68">
            <w:pPr>
              <w:tabs>
                <w:tab w:val="center" w:pos="4252"/>
                <w:tab w:val="right" w:pos="8504"/>
              </w:tabs>
              <w:jc w:val="center"/>
              <w:rPr>
                <w:rFonts w:ascii="Arial" w:hAnsi="Arial" w:cs="Arial"/>
              </w:rPr>
            </w:pPr>
            <w:r w:rsidRPr="008C2EFD">
              <w:rPr>
                <w:rFonts w:ascii="Arial" w:hAnsi="Arial" w:cs="Arial"/>
              </w:rPr>
              <w:t>Grampo trilho plástico distância dos furos 80 mm</w:t>
            </w:r>
            <w:r>
              <w:rPr>
                <w:rFonts w:ascii="Arial" w:hAnsi="Arial" w:cs="Arial"/>
              </w:rPr>
              <w:t>,</w:t>
            </w:r>
            <w:r w:rsidRPr="008C2EFD">
              <w:rPr>
                <w:rFonts w:ascii="Arial" w:hAnsi="Arial" w:cs="Arial"/>
              </w:rPr>
              <w:t xml:space="preserve"> embalagem com 50 unidades; para 600 folhas.</w:t>
            </w:r>
          </w:p>
        </w:tc>
      </w:tr>
      <w:tr w:rsidR="00754BEF" w:rsidRPr="00DB4B09" w:rsidTr="0083777D">
        <w:tc>
          <w:tcPr>
            <w:tcW w:w="915" w:type="dxa"/>
            <w:shd w:val="clear" w:color="auto" w:fill="auto"/>
          </w:tcPr>
          <w:p w:rsidR="00754BEF" w:rsidRPr="008C2EFD" w:rsidRDefault="00754BEF"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754BEF" w:rsidRPr="008C2EFD" w:rsidRDefault="00754BEF" w:rsidP="008C2EFD">
            <w:pPr>
              <w:tabs>
                <w:tab w:val="center" w:pos="4252"/>
                <w:tab w:val="right" w:pos="8504"/>
              </w:tabs>
              <w:jc w:val="center"/>
              <w:rPr>
                <w:rFonts w:ascii="Arial" w:hAnsi="Arial" w:cs="Arial"/>
              </w:rPr>
            </w:pPr>
            <w:r>
              <w:rPr>
                <w:rFonts w:ascii="Arial" w:hAnsi="Arial" w:cs="Arial"/>
              </w:rPr>
              <w:t>10</w:t>
            </w:r>
          </w:p>
        </w:tc>
        <w:tc>
          <w:tcPr>
            <w:tcW w:w="1198" w:type="dxa"/>
            <w:shd w:val="clear" w:color="auto" w:fill="auto"/>
          </w:tcPr>
          <w:p w:rsidR="00754BEF" w:rsidRPr="008C2EFD" w:rsidRDefault="0084580B" w:rsidP="008C2EFD">
            <w:pPr>
              <w:tabs>
                <w:tab w:val="center" w:pos="4252"/>
                <w:tab w:val="right" w:pos="8504"/>
              </w:tabs>
              <w:jc w:val="center"/>
              <w:rPr>
                <w:rFonts w:ascii="Arial" w:hAnsi="Arial" w:cs="Arial"/>
              </w:rPr>
            </w:pPr>
            <w:r>
              <w:rPr>
                <w:rFonts w:ascii="Arial" w:hAnsi="Arial" w:cs="Arial"/>
              </w:rPr>
              <w:t>6</w:t>
            </w:r>
            <w:r w:rsidR="00754BEF">
              <w:rPr>
                <w:rFonts w:ascii="Arial" w:hAnsi="Arial" w:cs="Arial"/>
              </w:rPr>
              <w:t>0</w:t>
            </w:r>
          </w:p>
        </w:tc>
        <w:tc>
          <w:tcPr>
            <w:tcW w:w="1084" w:type="dxa"/>
            <w:shd w:val="clear" w:color="auto" w:fill="auto"/>
          </w:tcPr>
          <w:p w:rsidR="00754BEF" w:rsidRPr="008C2EFD" w:rsidRDefault="00754BEF" w:rsidP="008C2EFD">
            <w:pPr>
              <w:tabs>
                <w:tab w:val="center" w:pos="4252"/>
                <w:tab w:val="right" w:pos="8504"/>
              </w:tabs>
              <w:jc w:val="center"/>
              <w:rPr>
                <w:rFonts w:ascii="Arial" w:hAnsi="Arial" w:cs="Arial"/>
                <w:lang w:val="en-US"/>
              </w:rPr>
            </w:pPr>
            <w:r w:rsidRPr="008C2EFD">
              <w:rPr>
                <w:rFonts w:ascii="Arial" w:hAnsi="Arial" w:cs="Arial"/>
                <w:lang w:val="en-US"/>
              </w:rPr>
              <w:t>CX</w:t>
            </w:r>
          </w:p>
        </w:tc>
        <w:tc>
          <w:tcPr>
            <w:tcW w:w="4310" w:type="dxa"/>
            <w:shd w:val="clear" w:color="auto" w:fill="auto"/>
          </w:tcPr>
          <w:p w:rsidR="00754BEF" w:rsidRPr="008C2EFD" w:rsidRDefault="00754BEF" w:rsidP="008C2EFD">
            <w:pPr>
              <w:tabs>
                <w:tab w:val="center" w:pos="4252"/>
                <w:tab w:val="right" w:pos="8504"/>
              </w:tabs>
              <w:jc w:val="center"/>
              <w:rPr>
                <w:rFonts w:ascii="Arial" w:hAnsi="Arial" w:cs="Arial"/>
              </w:rPr>
            </w:pPr>
            <w:r w:rsidRPr="008C2EFD">
              <w:rPr>
                <w:rFonts w:ascii="Arial" w:hAnsi="Arial" w:cs="Arial"/>
              </w:rPr>
              <w:t>Grampo trilho de metal para pasta</w:t>
            </w:r>
            <w:proofErr w:type="gramStart"/>
            <w:r w:rsidRPr="008C2EFD">
              <w:rPr>
                <w:rFonts w:ascii="Arial" w:hAnsi="Arial" w:cs="Arial"/>
              </w:rPr>
              <w:t xml:space="preserve">  </w:t>
            </w:r>
            <w:proofErr w:type="gramEnd"/>
            <w:r>
              <w:rPr>
                <w:rFonts w:ascii="Arial" w:hAnsi="Arial" w:cs="Arial"/>
              </w:rPr>
              <w:t>distância dos furos 80mm,</w:t>
            </w:r>
            <w:r w:rsidRPr="008C2EFD">
              <w:rPr>
                <w:rFonts w:ascii="Arial" w:hAnsi="Arial" w:cs="Arial"/>
              </w:rPr>
              <w:t xml:space="preserve"> caixa com 50 unidades, para 300 fls.;</w:t>
            </w:r>
          </w:p>
        </w:tc>
      </w:tr>
      <w:tr w:rsidR="00754BEF" w:rsidRPr="00DB4B09" w:rsidTr="0083777D">
        <w:tc>
          <w:tcPr>
            <w:tcW w:w="915" w:type="dxa"/>
            <w:shd w:val="clear" w:color="auto" w:fill="auto"/>
          </w:tcPr>
          <w:p w:rsidR="00754BEF" w:rsidRPr="008C2EFD" w:rsidRDefault="00754BEF"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754BEF" w:rsidRPr="008C2EFD" w:rsidRDefault="00754BEF" w:rsidP="008C2EFD">
            <w:pPr>
              <w:tabs>
                <w:tab w:val="center" w:pos="4252"/>
                <w:tab w:val="right" w:pos="8504"/>
              </w:tabs>
              <w:jc w:val="center"/>
              <w:rPr>
                <w:rFonts w:ascii="Arial" w:hAnsi="Arial" w:cs="Arial"/>
              </w:rPr>
            </w:pPr>
            <w:r>
              <w:rPr>
                <w:rFonts w:ascii="Arial" w:hAnsi="Arial" w:cs="Arial"/>
              </w:rPr>
              <w:t>10</w:t>
            </w:r>
          </w:p>
        </w:tc>
        <w:tc>
          <w:tcPr>
            <w:tcW w:w="1198" w:type="dxa"/>
            <w:shd w:val="clear" w:color="auto" w:fill="auto"/>
          </w:tcPr>
          <w:p w:rsidR="00754BEF" w:rsidRPr="008C2EFD" w:rsidRDefault="0084580B" w:rsidP="00351506">
            <w:pPr>
              <w:tabs>
                <w:tab w:val="center" w:pos="4252"/>
                <w:tab w:val="right" w:pos="8504"/>
              </w:tabs>
              <w:jc w:val="center"/>
              <w:rPr>
                <w:rFonts w:ascii="Arial" w:hAnsi="Arial" w:cs="Arial"/>
              </w:rPr>
            </w:pPr>
            <w:r>
              <w:rPr>
                <w:rFonts w:ascii="Arial" w:hAnsi="Arial" w:cs="Arial"/>
              </w:rPr>
              <w:t>1</w:t>
            </w:r>
            <w:r w:rsidR="00351506">
              <w:rPr>
                <w:rFonts w:ascii="Arial" w:hAnsi="Arial" w:cs="Arial"/>
              </w:rPr>
              <w:t>155</w:t>
            </w:r>
          </w:p>
        </w:tc>
        <w:tc>
          <w:tcPr>
            <w:tcW w:w="1084" w:type="dxa"/>
            <w:shd w:val="clear" w:color="auto" w:fill="auto"/>
          </w:tcPr>
          <w:p w:rsidR="00754BEF" w:rsidRPr="008C2EFD" w:rsidRDefault="00754BEF" w:rsidP="008C2EFD">
            <w:pPr>
              <w:tabs>
                <w:tab w:val="center" w:pos="4252"/>
                <w:tab w:val="right" w:pos="8504"/>
              </w:tabs>
              <w:jc w:val="center"/>
              <w:rPr>
                <w:rFonts w:ascii="Arial" w:hAnsi="Arial" w:cs="Arial"/>
              </w:rPr>
            </w:pPr>
            <w:r w:rsidRPr="008C2EFD">
              <w:rPr>
                <w:rFonts w:ascii="Arial" w:hAnsi="Arial" w:cs="Arial"/>
              </w:rPr>
              <w:t>UN</w:t>
            </w:r>
          </w:p>
        </w:tc>
        <w:tc>
          <w:tcPr>
            <w:tcW w:w="4310" w:type="dxa"/>
            <w:shd w:val="clear" w:color="auto" w:fill="auto"/>
          </w:tcPr>
          <w:p w:rsidR="00754BEF" w:rsidRPr="008C2EFD" w:rsidRDefault="00754BEF" w:rsidP="008C2EFD">
            <w:pPr>
              <w:tabs>
                <w:tab w:val="center" w:pos="4252"/>
                <w:tab w:val="right" w:pos="8504"/>
              </w:tabs>
              <w:jc w:val="center"/>
              <w:rPr>
                <w:rFonts w:ascii="Arial" w:hAnsi="Arial" w:cs="Arial"/>
              </w:rPr>
            </w:pPr>
            <w:r w:rsidRPr="008C2EFD">
              <w:rPr>
                <w:rFonts w:ascii="Arial" w:hAnsi="Arial" w:cs="Arial"/>
              </w:rPr>
              <w:t>Lápis preto de escrever</w:t>
            </w:r>
            <w:r w:rsidR="0084580B">
              <w:rPr>
                <w:rFonts w:ascii="Arial" w:hAnsi="Arial" w:cs="Arial"/>
              </w:rPr>
              <w:t xml:space="preserve"> com estampa de bichinhos</w:t>
            </w:r>
            <w:r w:rsidRPr="008C2EFD">
              <w:rPr>
                <w:rFonts w:ascii="Arial" w:hAnsi="Arial" w:cs="Arial"/>
              </w:rPr>
              <w:t>;</w:t>
            </w:r>
          </w:p>
        </w:tc>
      </w:tr>
      <w:tr w:rsidR="00754BEF" w:rsidRPr="00DB4B09" w:rsidTr="0083777D">
        <w:tc>
          <w:tcPr>
            <w:tcW w:w="915" w:type="dxa"/>
            <w:shd w:val="clear" w:color="auto" w:fill="auto"/>
          </w:tcPr>
          <w:p w:rsidR="00754BEF" w:rsidRPr="008C2EFD" w:rsidRDefault="00754BEF"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754BEF" w:rsidRPr="008C2EFD" w:rsidRDefault="00754BEF" w:rsidP="008C2EFD">
            <w:pPr>
              <w:tabs>
                <w:tab w:val="center" w:pos="4252"/>
                <w:tab w:val="right" w:pos="8504"/>
              </w:tabs>
              <w:jc w:val="center"/>
              <w:rPr>
                <w:rFonts w:ascii="Arial" w:hAnsi="Arial" w:cs="Arial"/>
              </w:rPr>
            </w:pPr>
            <w:r>
              <w:rPr>
                <w:rFonts w:ascii="Arial" w:hAnsi="Arial" w:cs="Arial"/>
              </w:rPr>
              <w:t>01</w:t>
            </w:r>
          </w:p>
        </w:tc>
        <w:tc>
          <w:tcPr>
            <w:tcW w:w="1198" w:type="dxa"/>
            <w:shd w:val="clear" w:color="auto" w:fill="auto"/>
          </w:tcPr>
          <w:p w:rsidR="00754BEF" w:rsidRPr="008C2EFD" w:rsidRDefault="0084580B" w:rsidP="008C2EFD">
            <w:pPr>
              <w:tabs>
                <w:tab w:val="center" w:pos="4252"/>
                <w:tab w:val="right" w:pos="8504"/>
              </w:tabs>
              <w:jc w:val="center"/>
              <w:rPr>
                <w:rFonts w:ascii="Arial" w:hAnsi="Arial" w:cs="Arial"/>
              </w:rPr>
            </w:pPr>
            <w:r>
              <w:rPr>
                <w:rFonts w:ascii="Arial" w:hAnsi="Arial" w:cs="Arial"/>
              </w:rPr>
              <w:t>20</w:t>
            </w:r>
          </w:p>
        </w:tc>
        <w:tc>
          <w:tcPr>
            <w:tcW w:w="1084" w:type="dxa"/>
            <w:shd w:val="clear" w:color="auto" w:fill="auto"/>
          </w:tcPr>
          <w:p w:rsidR="00754BEF" w:rsidRPr="008C2EFD" w:rsidRDefault="00754BEF" w:rsidP="008C2EFD">
            <w:pPr>
              <w:tabs>
                <w:tab w:val="center" w:pos="4252"/>
                <w:tab w:val="right" w:pos="8504"/>
              </w:tabs>
              <w:jc w:val="center"/>
              <w:rPr>
                <w:rFonts w:ascii="Arial" w:hAnsi="Arial" w:cs="Arial"/>
              </w:rPr>
            </w:pPr>
            <w:r w:rsidRPr="008C2EFD">
              <w:rPr>
                <w:rFonts w:ascii="Arial" w:hAnsi="Arial" w:cs="Arial"/>
              </w:rPr>
              <w:t>UN</w:t>
            </w:r>
          </w:p>
        </w:tc>
        <w:tc>
          <w:tcPr>
            <w:tcW w:w="4310" w:type="dxa"/>
            <w:shd w:val="clear" w:color="auto" w:fill="auto"/>
          </w:tcPr>
          <w:p w:rsidR="00754BEF" w:rsidRPr="008C2EFD" w:rsidRDefault="00754BEF" w:rsidP="008C2EFD">
            <w:pPr>
              <w:tabs>
                <w:tab w:val="center" w:pos="4252"/>
                <w:tab w:val="right" w:pos="8504"/>
              </w:tabs>
              <w:jc w:val="center"/>
              <w:rPr>
                <w:rFonts w:ascii="Arial" w:hAnsi="Arial" w:cs="Arial"/>
              </w:rPr>
            </w:pPr>
            <w:r w:rsidRPr="008C2EFD">
              <w:rPr>
                <w:rFonts w:ascii="Arial" w:hAnsi="Arial" w:cs="Arial"/>
              </w:rPr>
              <w:t>Livro ATA, capa preta, formato 202mmx300mm; com linhas; com 50 folhas; numeradas;</w:t>
            </w:r>
          </w:p>
        </w:tc>
      </w:tr>
      <w:tr w:rsidR="00754BEF" w:rsidRPr="00DB4B09" w:rsidTr="0083777D">
        <w:tc>
          <w:tcPr>
            <w:tcW w:w="915" w:type="dxa"/>
            <w:shd w:val="clear" w:color="auto" w:fill="auto"/>
          </w:tcPr>
          <w:p w:rsidR="00754BEF" w:rsidRPr="008C2EFD" w:rsidRDefault="00754BEF"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754BEF" w:rsidRPr="008C2EFD" w:rsidRDefault="00754BEF" w:rsidP="008C2EFD">
            <w:pPr>
              <w:tabs>
                <w:tab w:val="center" w:pos="4252"/>
                <w:tab w:val="right" w:pos="8504"/>
              </w:tabs>
              <w:jc w:val="center"/>
              <w:rPr>
                <w:rFonts w:ascii="Arial" w:hAnsi="Arial" w:cs="Arial"/>
              </w:rPr>
            </w:pPr>
            <w:r>
              <w:rPr>
                <w:rFonts w:ascii="Arial" w:hAnsi="Arial" w:cs="Arial"/>
              </w:rPr>
              <w:t>02</w:t>
            </w:r>
          </w:p>
        </w:tc>
        <w:tc>
          <w:tcPr>
            <w:tcW w:w="1198" w:type="dxa"/>
            <w:shd w:val="clear" w:color="auto" w:fill="auto"/>
          </w:tcPr>
          <w:p w:rsidR="00754BEF" w:rsidRPr="008C2EFD" w:rsidRDefault="0084580B" w:rsidP="008C2EFD">
            <w:pPr>
              <w:tabs>
                <w:tab w:val="center" w:pos="4252"/>
                <w:tab w:val="right" w:pos="8504"/>
              </w:tabs>
              <w:jc w:val="center"/>
              <w:rPr>
                <w:rFonts w:ascii="Arial" w:hAnsi="Arial" w:cs="Arial"/>
              </w:rPr>
            </w:pPr>
            <w:r>
              <w:rPr>
                <w:rFonts w:ascii="Arial" w:hAnsi="Arial" w:cs="Arial"/>
              </w:rPr>
              <w:t>5</w:t>
            </w:r>
            <w:r w:rsidR="00754BEF">
              <w:rPr>
                <w:rFonts w:ascii="Arial" w:hAnsi="Arial" w:cs="Arial"/>
              </w:rPr>
              <w:t>0</w:t>
            </w:r>
          </w:p>
        </w:tc>
        <w:tc>
          <w:tcPr>
            <w:tcW w:w="1084" w:type="dxa"/>
            <w:shd w:val="clear" w:color="auto" w:fill="auto"/>
          </w:tcPr>
          <w:p w:rsidR="00754BEF" w:rsidRPr="008C2EFD" w:rsidRDefault="00754BEF" w:rsidP="008C2EFD">
            <w:pPr>
              <w:tabs>
                <w:tab w:val="center" w:pos="4252"/>
                <w:tab w:val="right" w:pos="8504"/>
              </w:tabs>
              <w:jc w:val="center"/>
              <w:rPr>
                <w:rFonts w:ascii="Arial" w:hAnsi="Arial" w:cs="Arial"/>
                <w:lang w:val="en-US"/>
              </w:rPr>
            </w:pPr>
            <w:r w:rsidRPr="008C2EFD">
              <w:rPr>
                <w:rFonts w:ascii="Arial" w:hAnsi="Arial" w:cs="Arial"/>
                <w:lang w:val="en-US"/>
              </w:rPr>
              <w:t>UN</w:t>
            </w:r>
          </w:p>
        </w:tc>
        <w:tc>
          <w:tcPr>
            <w:tcW w:w="4310" w:type="dxa"/>
            <w:shd w:val="clear" w:color="auto" w:fill="auto"/>
          </w:tcPr>
          <w:p w:rsidR="00754BEF" w:rsidRPr="008C2EFD" w:rsidRDefault="00754BEF" w:rsidP="008C2EFD">
            <w:pPr>
              <w:tabs>
                <w:tab w:val="center" w:pos="4252"/>
                <w:tab w:val="right" w:pos="8504"/>
              </w:tabs>
              <w:jc w:val="center"/>
              <w:rPr>
                <w:rFonts w:ascii="Arial" w:hAnsi="Arial" w:cs="Arial"/>
              </w:rPr>
            </w:pPr>
            <w:r w:rsidRPr="008C2EFD">
              <w:rPr>
                <w:rFonts w:ascii="Arial" w:hAnsi="Arial" w:cs="Arial"/>
              </w:rPr>
              <w:t xml:space="preserve">Livro protocolo de correspondência; 154mmx216mm; com 104 folhas; </w:t>
            </w:r>
          </w:p>
        </w:tc>
      </w:tr>
      <w:tr w:rsidR="00754BEF" w:rsidRPr="00DB4B09" w:rsidTr="0083777D">
        <w:tc>
          <w:tcPr>
            <w:tcW w:w="915" w:type="dxa"/>
            <w:shd w:val="clear" w:color="auto" w:fill="auto"/>
          </w:tcPr>
          <w:p w:rsidR="00754BEF" w:rsidRPr="008C2EFD" w:rsidRDefault="00754BEF"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754BEF" w:rsidRPr="008C2EFD" w:rsidRDefault="00754BEF" w:rsidP="008C2EFD">
            <w:pPr>
              <w:tabs>
                <w:tab w:val="center" w:pos="4252"/>
                <w:tab w:val="right" w:pos="8504"/>
              </w:tabs>
              <w:jc w:val="center"/>
              <w:rPr>
                <w:rFonts w:ascii="Arial" w:hAnsi="Arial" w:cs="Arial"/>
              </w:rPr>
            </w:pPr>
            <w:r>
              <w:rPr>
                <w:rFonts w:ascii="Arial" w:hAnsi="Arial" w:cs="Arial"/>
              </w:rPr>
              <w:t>10</w:t>
            </w:r>
          </w:p>
        </w:tc>
        <w:tc>
          <w:tcPr>
            <w:tcW w:w="1198" w:type="dxa"/>
            <w:shd w:val="clear" w:color="auto" w:fill="auto"/>
          </w:tcPr>
          <w:p w:rsidR="00754BEF" w:rsidRPr="008C2EFD" w:rsidRDefault="00754BEF" w:rsidP="00351506">
            <w:pPr>
              <w:tabs>
                <w:tab w:val="center" w:pos="4252"/>
                <w:tab w:val="right" w:pos="8504"/>
              </w:tabs>
              <w:jc w:val="center"/>
              <w:rPr>
                <w:rFonts w:ascii="Arial" w:hAnsi="Arial" w:cs="Arial"/>
              </w:rPr>
            </w:pPr>
            <w:r>
              <w:rPr>
                <w:rFonts w:ascii="Arial" w:hAnsi="Arial" w:cs="Arial"/>
              </w:rPr>
              <w:t>2</w:t>
            </w:r>
            <w:r w:rsidR="00351506">
              <w:rPr>
                <w:rFonts w:ascii="Arial" w:hAnsi="Arial" w:cs="Arial"/>
              </w:rPr>
              <w:t>10</w:t>
            </w:r>
          </w:p>
        </w:tc>
        <w:tc>
          <w:tcPr>
            <w:tcW w:w="1084" w:type="dxa"/>
            <w:shd w:val="clear" w:color="auto" w:fill="auto"/>
          </w:tcPr>
          <w:p w:rsidR="00754BEF" w:rsidRPr="008C2EFD" w:rsidRDefault="00754BEF" w:rsidP="008C2EFD">
            <w:pPr>
              <w:tabs>
                <w:tab w:val="center" w:pos="4252"/>
                <w:tab w:val="right" w:pos="8504"/>
              </w:tabs>
              <w:jc w:val="center"/>
              <w:rPr>
                <w:rFonts w:ascii="Arial" w:hAnsi="Arial" w:cs="Arial"/>
                <w:lang w:val="en-US"/>
              </w:rPr>
            </w:pPr>
            <w:r w:rsidRPr="008C2EFD">
              <w:rPr>
                <w:rFonts w:ascii="Arial" w:hAnsi="Arial" w:cs="Arial"/>
                <w:lang w:val="en-US"/>
              </w:rPr>
              <w:t>UN</w:t>
            </w:r>
          </w:p>
        </w:tc>
        <w:tc>
          <w:tcPr>
            <w:tcW w:w="4310" w:type="dxa"/>
            <w:shd w:val="clear" w:color="auto" w:fill="auto"/>
          </w:tcPr>
          <w:p w:rsidR="00754BEF" w:rsidRPr="008C2EFD" w:rsidRDefault="00754BEF" w:rsidP="008C2EFD">
            <w:pPr>
              <w:tabs>
                <w:tab w:val="center" w:pos="4252"/>
                <w:tab w:val="right" w:pos="8504"/>
              </w:tabs>
              <w:jc w:val="center"/>
              <w:rPr>
                <w:rFonts w:ascii="Arial" w:hAnsi="Arial" w:cs="Arial"/>
              </w:rPr>
            </w:pPr>
            <w:r w:rsidRPr="008C2EFD">
              <w:rPr>
                <w:rFonts w:ascii="Arial" w:hAnsi="Arial" w:cs="Arial"/>
              </w:rPr>
              <w:t>Marca texto amarelo, tinta superfluorescente, de máxima durabilidade, formato triangular ergonômico, com 3 espessuras de traço, ponta de 0,4mm;</w:t>
            </w:r>
          </w:p>
        </w:tc>
      </w:tr>
      <w:tr w:rsidR="00754BEF" w:rsidRPr="00DB4B09" w:rsidTr="0083777D">
        <w:tc>
          <w:tcPr>
            <w:tcW w:w="915" w:type="dxa"/>
            <w:shd w:val="clear" w:color="auto" w:fill="auto"/>
          </w:tcPr>
          <w:p w:rsidR="00754BEF" w:rsidRPr="008C2EFD" w:rsidRDefault="00754BEF"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754BEF" w:rsidRPr="008C2EFD" w:rsidRDefault="00754BEF" w:rsidP="008C2EFD">
            <w:pPr>
              <w:tabs>
                <w:tab w:val="center" w:pos="4252"/>
                <w:tab w:val="right" w:pos="8504"/>
              </w:tabs>
              <w:jc w:val="center"/>
              <w:rPr>
                <w:rFonts w:ascii="Arial" w:hAnsi="Arial" w:cs="Arial"/>
              </w:rPr>
            </w:pPr>
            <w:r>
              <w:rPr>
                <w:rFonts w:ascii="Arial" w:hAnsi="Arial" w:cs="Arial"/>
              </w:rPr>
              <w:t>10</w:t>
            </w:r>
          </w:p>
        </w:tc>
        <w:tc>
          <w:tcPr>
            <w:tcW w:w="1198" w:type="dxa"/>
            <w:shd w:val="clear" w:color="auto" w:fill="auto"/>
          </w:tcPr>
          <w:p w:rsidR="00754BEF" w:rsidRPr="008C2EFD" w:rsidRDefault="00754BEF" w:rsidP="008C2EFD">
            <w:pPr>
              <w:tabs>
                <w:tab w:val="center" w:pos="4252"/>
                <w:tab w:val="right" w:pos="8504"/>
              </w:tabs>
              <w:jc w:val="center"/>
              <w:rPr>
                <w:rFonts w:ascii="Arial" w:hAnsi="Arial" w:cs="Arial"/>
              </w:rPr>
            </w:pPr>
            <w:r>
              <w:rPr>
                <w:rFonts w:ascii="Arial" w:hAnsi="Arial" w:cs="Arial"/>
              </w:rPr>
              <w:t>2</w:t>
            </w:r>
            <w:r w:rsidR="00351506">
              <w:rPr>
                <w:rFonts w:ascii="Arial" w:hAnsi="Arial" w:cs="Arial"/>
              </w:rPr>
              <w:t>10</w:t>
            </w:r>
          </w:p>
        </w:tc>
        <w:tc>
          <w:tcPr>
            <w:tcW w:w="1084" w:type="dxa"/>
            <w:shd w:val="clear" w:color="auto" w:fill="auto"/>
          </w:tcPr>
          <w:p w:rsidR="00754BEF" w:rsidRPr="008C2EFD" w:rsidRDefault="00754BEF" w:rsidP="008C2EFD">
            <w:pPr>
              <w:tabs>
                <w:tab w:val="center" w:pos="4252"/>
                <w:tab w:val="right" w:pos="8504"/>
              </w:tabs>
              <w:jc w:val="center"/>
              <w:rPr>
                <w:rFonts w:ascii="Arial" w:hAnsi="Arial" w:cs="Arial"/>
              </w:rPr>
            </w:pPr>
            <w:r w:rsidRPr="008C2EFD">
              <w:rPr>
                <w:rFonts w:ascii="Arial" w:hAnsi="Arial" w:cs="Arial"/>
              </w:rPr>
              <w:t>UN</w:t>
            </w:r>
          </w:p>
        </w:tc>
        <w:tc>
          <w:tcPr>
            <w:tcW w:w="4310" w:type="dxa"/>
            <w:shd w:val="clear" w:color="auto" w:fill="auto"/>
          </w:tcPr>
          <w:p w:rsidR="00754BEF" w:rsidRPr="008C2EFD" w:rsidRDefault="00754BEF" w:rsidP="008C2EFD">
            <w:pPr>
              <w:tabs>
                <w:tab w:val="center" w:pos="4252"/>
                <w:tab w:val="right" w:pos="8504"/>
              </w:tabs>
              <w:jc w:val="center"/>
              <w:rPr>
                <w:rFonts w:ascii="Arial" w:hAnsi="Arial" w:cs="Arial"/>
              </w:rPr>
            </w:pPr>
            <w:r w:rsidRPr="008C2EFD">
              <w:rPr>
                <w:rFonts w:ascii="Arial" w:hAnsi="Arial" w:cs="Arial"/>
              </w:rPr>
              <w:t>Marca texto azul, tinta superfluorescente, de máxima durabilidade, formato triangular ergonômico, com 3 espessuras de traço, ponta d</w:t>
            </w:r>
            <w:r w:rsidR="005A0ADC">
              <w:rPr>
                <w:rFonts w:ascii="Arial" w:hAnsi="Arial" w:cs="Arial"/>
              </w:rPr>
              <w:t>e 0,4mm;</w:t>
            </w:r>
          </w:p>
        </w:tc>
      </w:tr>
      <w:tr w:rsidR="00754BEF" w:rsidRPr="00DB4B09" w:rsidTr="0083777D">
        <w:tc>
          <w:tcPr>
            <w:tcW w:w="915" w:type="dxa"/>
            <w:shd w:val="clear" w:color="auto" w:fill="auto"/>
          </w:tcPr>
          <w:p w:rsidR="00754BEF" w:rsidRPr="008C2EFD" w:rsidRDefault="00754BEF"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754BEF" w:rsidRPr="008C2EFD" w:rsidRDefault="00754BEF" w:rsidP="008C2EFD">
            <w:pPr>
              <w:tabs>
                <w:tab w:val="center" w:pos="4252"/>
                <w:tab w:val="right" w:pos="8504"/>
              </w:tabs>
              <w:jc w:val="center"/>
              <w:rPr>
                <w:rFonts w:ascii="Arial" w:hAnsi="Arial" w:cs="Arial"/>
              </w:rPr>
            </w:pPr>
            <w:r>
              <w:rPr>
                <w:rFonts w:ascii="Arial" w:hAnsi="Arial" w:cs="Arial"/>
              </w:rPr>
              <w:t>10</w:t>
            </w:r>
          </w:p>
        </w:tc>
        <w:tc>
          <w:tcPr>
            <w:tcW w:w="1198" w:type="dxa"/>
            <w:shd w:val="clear" w:color="auto" w:fill="auto"/>
          </w:tcPr>
          <w:p w:rsidR="00754BEF" w:rsidRPr="008C2EFD" w:rsidRDefault="00754BEF" w:rsidP="008C2EFD">
            <w:pPr>
              <w:tabs>
                <w:tab w:val="center" w:pos="4252"/>
                <w:tab w:val="right" w:pos="8504"/>
              </w:tabs>
              <w:jc w:val="center"/>
              <w:rPr>
                <w:rFonts w:ascii="Arial" w:hAnsi="Arial" w:cs="Arial"/>
              </w:rPr>
            </w:pPr>
            <w:r>
              <w:rPr>
                <w:rFonts w:ascii="Arial" w:hAnsi="Arial" w:cs="Arial"/>
              </w:rPr>
              <w:t>2</w:t>
            </w:r>
            <w:r w:rsidR="00351506">
              <w:rPr>
                <w:rFonts w:ascii="Arial" w:hAnsi="Arial" w:cs="Arial"/>
              </w:rPr>
              <w:t>10</w:t>
            </w:r>
          </w:p>
        </w:tc>
        <w:tc>
          <w:tcPr>
            <w:tcW w:w="1084" w:type="dxa"/>
            <w:shd w:val="clear" w:color="auto" w:fill="auto"/>
          </w:tcPr>
          <w:p w:rsidR="00754BEF" w:rsidRPr="008C2EFD" w:rsidRDefault="00754BEF" w:rsidP="008C2EFD">
            <w:pPr>
              <w:tabs>
                <w:tab w:val="center" w:pos="4252"/>
                <w:tab w:val="right" w:pos="8504"/>
              </w:tabs>
              <w:jc w:val="center"/>
              <w:rPr>
                <w:rFonts w:ascii="Arial" w:hAnsi="Arial" w:cs="Arial"/>
              </w:rPr>
            </w:pPr>
            <w:r w:rsidRPr="008C2EFD">
              <w:rPr>
                <w:rFonts w:ascii="Arial" w:hAnsi="Arial" w:cs="Arial"/>
              </w:rPr>
              <w:t>UN</w:t>
            </w:r>
          </w:p>
        </w:tc>
        <w:tc>
          <w:tcPr>
            <w:tcW w:w="4310" w:type="dxa"/>
            <w:shd w:val="clear" w:color="auto" w:fill="auto"/>
          </w:tcPr>
          <w:p w:rsidR="00754BEF" w:rsidRPr="008C2EFD" w:rsidRDefault="00754BEF" w:rsidP="008C2EFD">
            <w:pPr>
              <w:tabs>
                <w:tab w:val="center" w:pos="4252"/>
                <w:tab w:val="right" w:pos="8504"/>
              </w:tabs>
              <w:jc w:val="center"/>
              <w:rPr>
                <w:rFonts w:ascii="Arial" w:hAnsi="Arial" w:cs="Arial"/>
              </w:rPr>
            </w:pPr>
            <w:r w:rsidRPr="008C2EFD">
              <w:rPr>
                <w:rFonts w:ascii="Arial" w:hAnsi="Arial" w:cs="Arial"/>
              </w:rPr>
              <w:t>Marca texto verde, tinta superfluorescente, de máxima durabilidade, formato triangular ergonômico, com 3 espes</w:t>
            </w:r>
            <w:r w:rsidR="005A0ADC">
              <w:rPr>
                <w:rFonts w:ascii="Arial" w:hAnsi="Arial" w:cs="Arial"/>
              </w:rPr>
              <w:t>suras de traço, ponta de 0,4mm;</w:t>
            </w:r>
          </w:p>
        </w:tc>
      </w:tr>
      <w:tr w:rsidR="00754BEF" w:rsidRPr="00DB4B09" w:rsidTr="0083777D">
        <w:tc>
          <w:tcPr>
            <w:tcW w:w="915" w:type="dxa"/>
            <w:shd w:val="clear" w:color="auto" w:fill="auto"/>
          </w:tcPr>
          <w:p w:rsidR="00754BEF" w:rsidRPr="00924E68" w:rsidRDefault="00754BEF"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754BEF" w:rsidRPr="00924E68" w:rsidRDefault="00754BEF" w:rsidP="008C2EFD">
            <w:pPr>
              <w:tabs>
                <w:tab w:val="center" w:pos="4252"/>
                <w:tab w:val="right" w:pos="8504"/>
              </w:tabs>
              <w:jc w:val="center"/>
              <w:rPr>
                <w:rFonts w:ascii="Arial" w:hAnsi="Arial" w:cs="Arial"/>
              </w:rPr>
            </w:pPr>
            <w:r>
              <w:rPr>
                <w:rFonts w:ascii="Arial" w:hAnsi="Arial" w:cs="Arial"/>
              </w:rPr>
              <w:t>03</w:t>
            </w:r>
          </w:p>
        </w:tc>
        <w:tc>
          <w:tcPr>
            <w:tcW w:w="1198" w:type="dxa"/>
            <w:shd w:val="clear" w:color="auto" w:fill="auto"/>
          </w:tcPr>
          <w:p w:rsidR="00754BEF" w:rsidRPr="00924E68" w:rsidRDefault="00754BEF" w:rsidP="008C2EFD">
            <w:pPr>
              <w:tabs>
                <w:tab w:val="center" w:pos="4252"/>
                <w:tab w:val="right" w:pos="8504"/>
              </w:tabs>
              <w:jc w:val="center"/>
              <w:rPr>
                <w:rFonts w:ascii="Arial" w:hAnsi="Arial" w:cs="Arial"/>
              </w:rPr>
            </w:pPr>
            <w:r>
              <w:rPr>
                <w:rFonts w:ascii="Arial" w:hAnsi="Arial" w:cs="Arial"/>
              </w:rPr>
              <w:t>4</w:t>
            </w:r>
            <w:r w:rsidRPr="00924E68">
              <w:rPr>
                <w:rFonts w:ascii="Arial" w:hAnsi="Arial" w:cs="Arial"/>
              </w:rPr>
              <w:t>0</w:t>
            </w:r>
          </w:p>
        </w:tc>
        <w:tc>
          <w:tcPr>
            <w:tcW w:w="1084" w:type="dxa"/>
            <w:shd w:val="clear" w:color="auto" w:fill="auto"/>
          </w:tcPr>
          <w:p w:rsidR="00754BEF" w:rsidRPr="00924E68" w:rsidRDefault="00754BEF" w:rsidP="008C2EFD">
            <w:pPr>
              <w:tabs>
                <w:tab w:val="center" w:pos="4252"/>
                <w:tab w:val="right" w:pos="8504"/>
              </w:tabs>
              <w:jc w:val="center"/>
              <w:rPr>
                <w:rFonts w:ascii="Arial" w:hAnsi="Arial" w:cs="Arial"/>
              </w:rPr>
            </w:pPr>
            <w:r w:rsidRPr="00924E68">
              <w:rPr>
                <w:rFonts w:ascii="Arial" w:hAnsi="Arial" w:cs="Arial"/>
              </w:rPr>
              <w:t>UN</w:t>
            </w:r>
          </w:p>
        </w:tc>
        <w:tc>
          <w:tcPr>
            <w:tcW w:w="4310" w:type="dxa"/>
            <w:shd w:val="clear" w:color="auto" w:fill="auto"/>
          </w:tcPr>
          <w:p w:rsidR="00754BEF" w:rsidRPr="00924E68" w:rsidRDefault="00754BEF" w:rsidP="00924E68">
            <w:pPr>
              <w:tabs>
                <w:tab w:val="center" w:pos="4252"/>
                <w:tab w:val="right" w:pos="8504"/>
              </w:tabs>
              <w:jc w:val="center"/>
              <w:rPr>
                <w:rFonts w:ascii="Arial" w:hAnsi="Arial" w:cs="Arial"/>
              </w:rPr>
            </w:pPr>
            <w:r w:rsidRPr="00924E68">
              <w:rPr>
                <w:rFonts w:ascii="Arial" w:hAnsi="Arial" w:cs="Arial"/>
              </w:rPr>
              <w:t>Marcador de retroprojetor; preto e azul, ponta fina.</w:t>
            </w:r>
          </w:p>
        </w:tc>
      </w:tr>
      <w:tr w:rsidR="00754BEF" w:rsidRPr="00DB4B09" w:rsidTr="0083777D">
        <w:trPr>
          <w:trHeight w:val="145"/>
        </w:trPr>
        <w:tc>
          <w:tcPr>
            <w:tcW w:w="915" w:type="dxa"/>
            <w:shd w:val="clear" w:color="auto" w:fill="auto"/>
          </w:tcPr>
          <w:p w:rsidR="00754BEF" w:rsidRPr="008C2EFD" w:rsidRDefault="00754BEF"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754BEF" w:rsidRPr="008C2EFD" w:rsidRDefault="00754BEF" w:rsidP="008C2EFD">
            <w:pPr>
              <w:tabs>
                <w:tab w:val="center" w:pos="4252"/>
                <w:tab w:val="right" w:pos="8504"/>
              </w:tabs>
              <w:jc w:val="center"/>
              <w:rPr>
                <w:rFonts w:ascii="Arial" w:hAnsi="Arial" w:cs="Arial"/>
              </w:rPr>
            </w:pPr>
            <w:r>
              <w:rPr>
                <w:rFonts w:ascii="Arial" w:hAnsi="Arial" w:cs="Arial"/>
              </w:rPr>
              <w:t>02</w:t>
            </w:r>
          </w:p>
        </w:tc>
        <w:tc>
          <w:tcPr>
            <w:tcW w:w="1198" w:type="dxa"/>
            <w:shd w:val="clear" w:color="auto" w:fill="auto"/>
          </w:tcPr>
          <w:p w:rsidR="00754BEF" w:rsidRPr="008C2EFD" w:rsidRDefault="005A0ADC" w:rsidP="008C2EFD">
            <w:pPr>
              <w:tabs>
                <w:tab w:val="center" w:pos="4252"/>
                <w:tab w:val="right" w:pos="8504"/>
              </w:tabs>
              <w:jc w:val="center"/>
              <w:rPr>
                <w:rFonts w:ascii="Arial" w:hAnsi="Arial" w:cs="Arial"/>
              </w:rPr>
            </w:pPr>
            <w:r>
              <w:rPr>
                <w:rFonts w:ascii="Arial" w:hAnsi="Arial" w:cs="Arial"/>
              </w:rPr>
              <w:t>45</w:t>
            </w:r>
          </w:p>
        </w:tc>
        <w:tc>
          <w:tcPr>
            <w:tcW w:w="1084" w:type="dxa"/>
            <w:shd w:val="clear" w:color="auto" w:fill="auto"/>
          </w:tcPr>
          <w:p w:rsidR="00754BEF" w:rsidRPr="008C2EFD" w:rsidRDefault="00754BEF" w:rsidP="008C2EFD">
            <w:pPr>
              <w:tabs>
                <w:tab w:val="center" w:pos="4252"/>
                <w:tab w:val="right" w:pos="8504"/>
              </w:tabs>
              <w:jc w:val="center"/>
              <w:rPr>
                <w:rFonts w:ascii="Arial" w:hAnsi="Arial" w:cs="Arial"/>
                <w:lang w:val="en-US"/>
              </w:rPr>
            </w:pPr>
            <w:r w:rsidRPr="008C2EFD">
              <w:rPr>
                <w:rFonts w:ascii="Arial" w:hAnsi="Arial" w:cs="Arial"/>
                <w:lang w:val="en-US"/>
              </w:rPr>
              <w:t>UN</w:t>
            </w:r>
          </w:p>
        </w:tc>
        <w:tc>
          <w:tcPr>
            <w:tcW w:w="4310" w:type="dxa"/>
            <w:shd w:val="clear" w:color="auto" w:fill="auto"/>
          </w:tcPr>
          <w:p w:rsidR="00754BEF" w:rsidRPr="008C2EFD" w:rsidRDefault="00754BEF" w:rsidP="00924E68">
            <w:pPr>
              <w:tabs>
                <w:tab w:val="center" w:pos="4252"/>
                <w:tab w:val="right" w:pos="8504"/>
              </w:tabs>
              <w:jc w:val="center"/>
              <w:rPr>
                <w:rFonts w:ascii="Arial" w:hAnsi="Arial" w:cs="Arial"/>
              </w:rPr>
            </w:pPr>
            <w:r w:rsidRPr="008C2EFD">
              <w:rPr>
                <w:rFonts w:ascii="Arial" w:hAnsi="Arial" w:cs="Arial"/>
              </w:rPr>
              <w:t>Mouse óptico</w:t>
            </w:r>
            <w:r>
              <w:rPr>
                <w:rFonts w:ascii="Arial" w:hAnsi="Arial" w:cs="Arial"/>
              </w:rPr>
              <w:t>, USB,</w:t>
            </w:r>
            <w:r w:rsidRPr="008C2EFD">
              <w:rPr>
                <w:rFonts w:ascii="Arial" w:hAnsi="Arial" w:cs="Arial"/>
              </w:rPr>
              <w:t xml:space="preserve"> </w:t>
            </w:r>
            <w:proofErr w:type="spellStart"/>
            <w:r w:rsidRPr="008C2EFD">
              <w:rPr>
                <w:rFonts w:ascii="Arial" w:hAnsi="Arial" w:cs="Arial"/>
              </w:rPr>
              <w:t>speed</w:t>
            </w:r>
            <w:proofErr w:type="spellEnd"/>
            <w:r w:rsidRPr="008C2EFD">
              <w:rPr>
                <w:rFonts w:ascii="Arial" w:hAnsi="Arial" w:cs="Arial"/>
              </w:rPr>
              <w:t>;</w:t>
            </w:r>
          </w:p>
        </w:tc>
      </w:tr>
      <w:tr w:rsidR="00754BEF" w:rsidRPr="00DB4B09" w:rsidTr="0083777D">
        <w:tc>
          <w:tcPr>
            <w:tcW w:w="915" w:type="dxa"/>
            <w:shd w:val="clear" w:color="auto" w:fill="auto"/>
          </w:tcPr>
          <w:p w:rsidR="00754BEF" w:rsidRPr="008C2EFD" w:rsidRDefault="00754BEF"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754BEF" w:rsidRPr="008C2EFD" w:rsidRDefault="00754BEF" w:rsidP="008C2EFD">
            <w:pPr>
              <w:tabs>
                <w:tab w:val="center" w:pos="4252"/>
                <w:tab w:val="right" w:pos="8504"/>
              </w:tabs>
              <w:jc w:val="center"/>
              <w:rPr>
                <w:rFonts w:ascii="Arial" w:hAnsi="Arial" w:cs="Arial"/>
              </w:rPr>
            </w:pPr>
            <w:r>
              <w:rPr>
                <w:rFonts w:ascii="Arial" w:hAnsi="Arial" w:cs="Arial"/>
              </w:rPr>
              <w:t>10</w:t>
            </w:r>
          </w:p>
        </w:tc>
        <w:tc>
          <w:tcPr>
            <w:tcW w:w="1198" w:type="dxa"/>
            <w:shd w:val="clear" w:color="auto" w:fill="auto"/>
          </w:tcPr>
          <w:p w:rsidR="00754BEF" w:rsidRPr="008C2EFD" w:rsidRDefault="00754BEF" w:rsidP="008C2EFD">
            <w:pPr>
              <w:tabs>
                <w:tab w:val="center" w:pos="4252"/>
                <w:tab w:val="right" w:pos="8504"/>
              </w:tabs>
              <w:jc w:val="center"/>
              <w:rPr>
                <w:rFonts w:ascii="Arial" w:hAnsi="Arial" w:cs="Arial"/>
              </w:rPr>
            </w:pPr>
            <w:r>
              <w:rPr>
                <w:rFonts w:ascii="Arial" w:hAnsi="Arial" w:cs="Arial"/>
              </w:rPr>
              <w:t>300</w:t>
            </w:r>
          </w:p>
        </w:tc>
        <w:tc>
          <w:tcPr>
            <w:tcW w:w="1084" w:type="dxa"/>
            <w:shd w:val="clear" w:color="auto" w:fill="auto"/>
          </w:tcPr>
          <w:p w:rsidR="00754BEF" w:rsidRPr="008C2EFD" w:rsidRDefault="00754BEF" w:rsidP="008C2EFD">
            <w:pPr>
              <w:tabs>
                <w:tab w:val="center" w:pos="4252"/>
                <w:tab w:val="right" w:pos="8504"/>
              </w:tabs>
              <w:jc w:val="center"/>
              <w:rPr>
                <w:rFonts w:ascii="Arial" w:hAnsi="Arial" w:cs="Arial"/>
              </w:rPr>
            </w:pPr>
            <w:r w:rsidRPr="008C2EFD">
              <w:rPr>
                <w:rFonts w:ascii="Arial" w:hAnsi="Arial" w:cs="Arial"/>
              </w:rPr>
              <w:t>UN</w:t>
            </w:r>
          </w:p>
        </w:tc>
        <w:tc>
          <w:tcPr>
            <w:tcW w:w="4310" w:type="dxa"/>
            <w:shd w:val="clear" w:color="auto" w:fill="auto"/>
          </w:tcPr>
          <w:p w:rsidR="00754BEF" w:rsidRPr="008C2EFD" w:rsidRDefault="00754BEF" w:rsidP="005F16F1">
            <w:pPr>
              <w:tabs>
                <w:tab w:val="center" w:pos="4252"/>
                <w:tab w:val="right" w:pos="8504"/>
              </w:tabs>
              <w:jc w:val="center"/>
              <w:rPr>
                <w:rFonts w:ascii="Arial" w:hAnsi="Arial" w:cs="Arial"/>
              </w:rPr>
            </w:pPr>
            <w:r>
              <w:rPr>
                <w:rFonts w:ascii="Arial" w:hAnsi="Arial" w:cs="Arial"/>
              </w:rPr>
              <w:t>Pasta para P</w:t>
            </w:r>
            <w:r w:rsidRPr="008C2EFD">
              <w:rPr>
                <w:rFonts w:ascii="Arial" w:hAnsi="Arial" w:cs="Arial"/>
              </w:rPr>
              <w:t xml:space="preserve">rocesso </w:t>
            </w:r>
            <w:r>
              <w:rPr>
                <w:rFonts w:ascii="Arial" w:hAnsi="Arial" w:cs="Arial"/>
              </w:rPr>
              <w:t xml:space="preserve">Licitatório, tamanho 34cmx48cm, na cor verde, </w:t>
            </w:r>
            <w:r w:rsidRPr="008C2EFD">
              <w:rPr>
                <w:rFonts w:ascii="Arial" w:hAnsi="Arial" w:cs="Arial"/>
              </w:rPr>
              <w:t>timbrada</w:t>
            </w:r>
            <w:r>
              <w:rPr>
                <w:rFonts w:ascii="Arial" w:hAnsi="Arial" w:cs="Arial"/>
              </w:rPr>
              <w:t>, e com as escritas, conforme modelo 01 – do anexo I</w:t>
            </w:r>
            <w:r w:rsidRPr="008C2EFD">
              <w:rPr>
                <w:rFonts w:ascii="Arial" w:hAnsi="Arial" w:cs="Arial"/>
              </w:rPr>
              <w:t>;</w:t>
            </w:r>
          </w:p>
        </w:tc>
      </w:tr>
      <w:tr w:rsidR="00754BEF" w:rsidRPr="00DB4B09" w:rsidTr="0083777D">
        <w:tc>
          <w:tcPr>
            <w:tcW w:w="915" w:type="dxa"/>
            <w:shd w:val="clear" w:color="auto" w:fill="auto"/>
          </w:tcPr>
          <w:p w:rsidR="00754BEF" w:rsidRPr="008C2EFD" w:rsidRDefault="00754BEF"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754BEF" w:rsidRPr="008C2EFD" w:rsidRDefault="00754BEF" w:rsidP="004D0F5A">
            <w:pPr>
              <w:tabs>
                <w:tab w:val="center" w:pos="4252"/>
                <w:tab w:val="right" w:pos="8504"/>
              </w:tabs>
              <w:jc w:val="center"/>
              <w:rPr>
                <w:rFonts w:ascii="Arial" w:hAnsi="Arial" w:cs="Arial"/>
              </w:rPr>
            </w:pPr>
            <w:r w:rsidRPr="008C2EFD">
              <w:rPr>
                <w:rFonts w:ascii="Arial" w:hAnsi="Arial" w:cs="Arial"/>
              </w:rPr>
              <w:t>100</w:t>
            </w:r>
          </w:p>
        </w:tc>
        <w:tc>
          <w:tcPr>
            <w:tcW w:w="1198" w:type="dxa"/>
            <w:shd w:val="clear" w:color="auto" w:fill="auto"/>
          </w:tcPr>
          <w:p w:rsidR="00754BEF" w:rsidRPr="008C2EFD" w:rsidRDefault="00754BEF" w:rsidP="008C2EFD">
            <w:pPr>
              <w:tabs>
                <w:tab w:val="center" w:pos="4252"/>
                <w:tab w:val="right" w:pos="8504"/>
              </w:tabs>
              <w:jc w:val="center"/>
              <w:rPr>
                <w:rFonts w:ascii="Arial" w:hAnsi="Arial" w:cs="Arial"/>
              </w:rPr>
            </w:pPr>
            <w:r>
              <w:rPr>
                <w:rFonts w:ascii="Arial" w:hAnsi="Arial" w:cs="Arial"/>
              </w:rPr>
              <w:t>1000</w:t>
            </w:r>
          </w:p>
        </w:tc>
        <w:tc>
          <w:tcPr>
            <w:tcW w:w="1084" w:type="dxa"/>
            <w:shd w:val="clear" w:color="auto" w:fill="auto"/>
          </w:tcPr>
          <w:p w:rsidR="00754BEF" w:rsidRPr="008C2EFD" w:rsidRDefault="00754BEF" w:rsidP="008C2EFD">
            <w:pPr>
              <w:tabs>
                <w:tab w:val="center" w:pos="4252"/>
                <w:tab w:val="right" w:pos="8504"/>
              </w:tabs>
              <w:jc w:val="center"/>
              <w:rPr>
                <w:rFonts w:ascii="Arial" w:hAnsi="Arial" w:cs="Arial"/>
              </w:rPr>
            </w:pPr>
            <w:r w:rsidRPr="008C2EFD">
              <w:rPr>
                <w:rFonts w:ascii="Arial" w:hAnsi="Arial" w:cs="Arial"/>
              </w:rPr>
              <w:t>UN</w:t>
            </w:r>
          </w:p>
        </w:tc>
        <w:tc>
          <w:tcPr>
            <w:tcW w:w="4310" w:type="dxa"/>
            <w:shd w:val="clear" w:color="auto" w:fill="auto"/>
          </w:tcPr>
          <w:p w:rsidR="00754BEF" w:rsidRPr="008C2EFD" w:rsidRDefault="00754BEF" w:rsidP="005F16F1">
            <w:pPr>
              <w:tabs>
                <w:tab w:val="center" w:pos="4252"/>
                <w:tab w:val="right" w:pos="8504"/>
              </w:tabs>
              <w:jc w:val="center"/>
              <w:rPr>
                <w:rFonts w:ascii="Arial" w:hAnsi="Arial" w:cs="Arial"/>
              </w:rPr>
            </w:pPr>
            <w:r>
              <w:rPr>
                <w:rFonts w:ascii="Arial" w:hAnsi="Arial" w:cs="Arial"/>
              </w:rPr>
              <w:t>Pasta Receita/D</w:t>
            </w:r>
            <w:r w:rsidRPr="008C2EFD">
              <w:rPr>
                <w:rFonts w:ascii="Arial" w:hAnsi="Arial" w:cs="Arial"/>
              </w:rPr>
              <w:t>espesa</w:t>
            </w:r>
            <w:r>
              <w:rPr>
                <w:rFonts w:ascii="Arial" w:hAnsi="Arial" w:cs="Arial"/>
              </w:rPr>
              <w:t>, tamanho 34cmx48cm, na cor branca, com as escritas, conforme modelo 02 – do anexo I</w:t>
            </w:r>
            <w:r w:rsidRPr="008C2EFD">
              <w:rPr>
                <w:rFonts w:ascii="Arial" w:hAnsi="Arial" w:cs="Arial"/>
              </w:rPr>
              <w:t xml:space="preserve">; </w:t>
            </w:r>
          </w:p>
        </w:tc>
      </w:tr>
      <w:tr w:rsidR="00754BEF" w:rsidRPr="00DB4B09" w:rsidTr="0083777D">
        <w:trPr>
          <w:trHeight w:val="561"/>
        </w:trPr>
        <w:tc>
          <w:tcPr>
            <w:tcW w:w="915" w:type="dxa"/>
            <w:shd w:val="clear" w:color="auto" w:fill="auto"/>
          </w:tcPr>
          <w:p w:rsidR="00754BEF" w:rsidRPr="008C2EFD" w:rsidRDefault="00754BEF"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754BEF" w:rsidRPr="008C2EFD" w:rsidRDefault="00754BEF" w:rsidP="008C2EFD">
            <w:pPr>
              <w:tabs>
                <w:tab w:val="center" w:pos="4252"/>
                <w:tab w:val="right" w:pos="8504"/>
              </w:tabs>
              <w:jc w:val="center"/>
              <w:rPr>
                <w:rFonts w:ascii="Arial" w:hAnsi="Arial" w:cs="Arial"/>
              </w:rPr>
            </w:pPr>
            <w:r>
              <w:rPr>
                <w:rFonts w:ascii="Arial" w:hAnsi="Arial" w:cs="Arial"/>
              </w:rPr>
              <w:t>02</w:t>
            </w:r>
          </w:p>
        </w:tc>
        <w:tc>
          <w:tcPr>
            <w:tcW w:w="1198" w:type="dxa"/>
            <w:shd w:val="clear" w:color="auto" w:fill="auto"/>
          </w:tcPr>
          <w:p w:rsidR="00754BEF" w:rsidRPr="008C2EFD" w:rsidRDefault="005A0ADC" w:rsidP="008C2EFD">
            <w:pPr>
              <w:tabs>
                <w:tab w:val="center" w:pos="4252"/>
                <w:tab w:val="right" w:pos="8504"/>
              </w:tabs>
              <w:jc w:val="center"/>
              <w:rPr>
                <w:rFonts w:ascii="Arial" w:hAnsi="Arial" w:cs="Arial"/>
              </w:rPr>
            </w:pPr>
            <w:r>
              <w:rPr>
                <w:rFonts w:ascii="Arial" w:hAnsi="Arial" w:cs="Arial"/>
              </w:rPr>
              <w:t>25</w:t>
            </w:r>
          </w:p>
        </w:tc>
        <w:tc>
          <w:tcPr>
            <w:tcW w:w="1084" w:type="dxa"/>
            <w:shd w:val="clear" w:color="auto" w:fill="auto"/>
          </w:tcPr>
          <w:p w:rsidR="00754BEF" w:rsidRPr="008C2EFD" w:rsidRDefault="00754BEF" w:rsidP="008C2EFD">
            <w:pPr>
              <w:tabs>
                <w:tab w:val="center" w:pos="4252"/>
                <w:tab w:val="right" w:pos="8504"/>
              </w:tabs>
              <w:jc w:val="center"/>
              <w:rPr>
                <w:rFonts w:ascii="Arial" w:hAnsi="Arial" w:cs="Arial"/>
                <w:lang w:val="en-US"/>
              </w:rPr>
            </w:pPr>
            <w:r w:rsidRPr="008C2EFD">
              <w:rPr>
                <w:rFonts w:ascii="Arial" w:hAnsi="Arial" w:cs="Arial"/>
                <w:lang w:val="en-US"/>
              </w:rPr>
              <w:t>UN</w:t>
            </w:r>
          </w:p>
        </w:tc>
        <w:tc>
          <w:tcPr>
            <w:tcW w:w="4310" w:type="dxa"/>
            <w:shd w:val="clear" w:color="auto" w:fill="auto"/>
          </w:tcPr>
          <w:p w:rsidR="00754BEF" w:rsidRPr="008C2EFD" w:rsidRDefault="00754BEF" w:rsidP="008C2EFD">
            <w:pPr>
              <w:tabs>
                <w:tab w:val="center" w:pos="4252"/>
                <w:tab w:val="right" w:pos="8504"/>
              </w:tabs>
              <w:jc w:val="center"/>
              <w:rPr>
                <w:rFonts w:ascii="Arial" w:hAnsi="Arial" w:cs="Arial"/>
              </w:rPr>
            </w:pPr>
            <w:r w:rsidRPr="008C2EFD">
              <w:rPr>
                <w:rFonts w:ascii="Arial" w:hAnsi="Arial" w:cs="Arial"/>
              </w:rPr>
              <w:t>Perfurador de Ferro p</w:t>
            </w:r>
            <w:r>
              <w:rPr>
                <w:rFonts w:ascii="Arial" w:hAnsi="Arial" w:cs="Arial"/>
              </w:rPr>
              <w:t>/</w:t>
            </w:r>
            <w:r w:rsidRPr="008C2EFD">
              <w:rPr>
                <w:rFonts w:ascii="Arial" w:hAnsi="Arial" w:cs="Arial"/>
              </w:rPr>
              <w:t xml:space="preserve"> 60 folhas; </w:t>
            </w:r>
          </w:p>
        </w:tc>
      </w:tr>
      <w:tr w:rsidR="00754BEF" w:rsidRPr="00DB4B09" w:rsidTr="0083777D">
        <w:tc>
          <w:tcPr>
            <w:tcW w:w="915" w:type="dxa"/>
            <w:shd w:val="clear" w:color="auto" w:fill="auto"/>
          </w:tcPr>
          <w:p w:rsidR="00754BEF" w:rsidRPr="008C2EFD" w:rsidRDefault="00754BEF"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754BEF" w:rsidRPr="008C2EFD" w:rsidRDefault="00754BEF" w:rsidP="008C2EFD">
            <w:pPr>
              <w:tabs>
                <w:tab w:val="center" w:pos="4252"/>
                <w:tab w:val="right" w:pos="8504"/>
              </w:tabs>
              <w:jc w:val="center"/>
              <w:rPr>
                <w:rFonts w:ascii="Arial" w:hAnsi="Arial" w:cs="Arial"/>
              </w:rPr>
            </w:pPr>
            <w:r>
              <w:rPr>
                <w:rFonts w:ascii="Arial" w:hAnsi="Arial" w:cs="Arial"/>
              </w:rPr>
              <w:t>01</w:t>
            </w:r>
          </w:p>
        </w:tc>
        <w:tc>
          <w:tcPr>
            <w:tcW w:w="1198" w:type="dxa"/>
            <w:shd w:val="clear" w:color="auto" w:fill="auto"/>
          </w:tcPr>
          <w:p w:rsidR="00754BEF" w:rsidRPr="008C2EFD" w:rsidRDefault="005A0ADC" w:rsidP="008C2EFD">
            <w:pPr>
              <w:tabs>
                <w:tab w:val="center" w:pos="4252"/>
                <w:tab w:val="right" w:pos="8504"/>
              </w:tabs>
              <w:jc w:val="center"/>
              <w:rPr>
                <w:rFonts w:ascii="Arial" w:hAnsi="Arial" w:cs="Arial"/>
              </w:rPr>
            </w:pPr>
            <w:r>
              <w:rPr>
                <w:rFonts w:ascii="Arial" w:hAnsi="Arial" w:cs="Arial"/>
              </w:rPr>
              <w:t>05</w:t>
            </w:r>
          </w:p>
        </w:tc>
        <w:tc>
          <w:tcPr>
            <w:tcW w:w="1084" w:type="dxa"/>
            <w:shd w:val="clear" w:color="auto" w:fill="auto"/>
          </w:tcPr>
          <w:p w:rsidR="00754BEF" w:rsidRPr="008C2EFD" w:rsidRDefault="00754BEF" w:rsidP="008C2EFD">
            <w:pPr>
              <w:tabs>
                <w:tab w:val="center" w:pos="4252"/>
                <w:tab w:val="right" w:pos="8504"/>
              </w:tabs>
              <w:jc w:val="center"/>
              <w:rPr>
                <w:rFonts w:ascii="Arial" w:hAnsi="Arial" w:cs="Arial"/>
                <w:lang w:val="en-US"/>
              </w:rPr>
            </w:pPr>
            <w:r w:rsidRPr="008C2EFD">
              <w:rPr>
                <w:rFonts w:ascii="Arial" w:hAnsi="Arial" w:cs="Arial"/>
                <w:lang w:val="en-US"/>
              </w:rPr>
              <w:t>UN</w:t>
            </w:r>
          </w:p>
        </w:tc>
        <w:tc>
          <w:tcPr>
            <w:tcW w:w="4310" w:type="dxa"/>
            <w:shd w:val="clear" w:color="auto" w:fill="auto"/>
          </w:tcPr>
          <w:p w:rsidR="00754BEF" w:rsidRPr="008C2EFD" w:rsidRDefault="00754BEF" w:rsidP="005A0ADC">
            <w:pPr>
              <w:tabs>
                <w:tab w:val="center" w:pos="4252"/>
                <w:tab w:val="right" w:pos="8504"/>
              </w:tabs>
              <w:jc w:val="center"/>
              <w:rPr>
                <w:rFonts w:ascii="Arial" w:hAnsi="Arial" w:cs="Arial"/>
              </w:rPr>
            </w:pPr>
            <w:r w:rsidRPr="008C2EFD">
              <w:rPr>
                <w:rFonts w:ascii="Arial" w:hAnsi="Arial" w:cs="Arial"/>
              </w:rPr>
              <w:t xml:space="preserve">Porta </w:t>
            </w:r>
            <w:r>
              <w:rPr>
                <w:rFonts w:ascii="Arial" w:hAnsi="Arial" w:cs="Arial"/>
              </w:rPr>
              <w:t>cartão de visita</w:t>
            </w:r>
            <w:r w:rsidR="005A0ADC">
              <w:rPr>
                <w:rFonts w:ascii="Arial" w:hAnsi="Arial" w:cs="Arial"/>
              </w:rPr>
              <w:t xml:space="preserve">, tamanho executivo para 400 cartões, com 50 refis plásticos; </w:t>
            </w:r>
            <w:proofErr w:type="spellStart"/>
            <w:r w:rsidR="005A0ADC">
              <w:rPr>
                <w:rFonts w:ascii="Arial" w:hAnsi="Arial" w:cs="Arial"/>
              </w:rPr>
              <w:t>meidas</w:t>
            </w:r>
            <w:proofErr w:type="spellEnd"/>
            <w:r w:rsidR="005A0ADC">
              <w:rPr>
                <w:rFonts w:ascii="Arial" w:hAnsi="Arial" w:cs="Arial"/>
              </w:rPr>
              <w:t xml:space="preserve"> 15,2cmx24,5cmx4,0cm</w:t>
            </w:r>
          </w:p>
        </w:tc>
      </w:tr>
      <w:tr w:rsidR="00754BEF" w:rsidRPr="00DB4B09" w:rsidTr="0083777D">
        <w:tc>
          <w:tcPr>
            <w:tcW w:w="915" w:type="dxa"/>
            <w:shd w:val="clear" w:color="auto" w:fill="auto"/>
          </w:tcPr>
          <w:p w:rsidR="00754BEF" w:rsidRPr="008C2EFD" w:rsidRDefault="00754BEF"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754BEF" w:rsidRPr="008C2EFD" w:rsidRDefault="00754BEF" w:rsidP="008C2EFD">
            <w:pPr>
              <w:tabs>
                <w:tab w:val="center" w:pos="4252"/>
                <w:tab w:val="right" w:pos="8504"/>
              </w:tabs>
              <w:jc w:val="center"/>
              <w:rPr>
                <w:rFonts w:ascii="Arial" w:hAnsi="Arial" w:cs="Arial"/>
              </w:rPr>
            </w:pPr>
            <w:r>
              <w:rPr>
                <w:rFonts w:ascii="Arial" w:hAnsi="Arial" w:cs="Arial"/>
              </w:rPr>
              <w:t>10</w:t>
            </w:r>
          </w:p>
        </w:tc>
        <w:tc>
          <w:tcPr>
            <w:tcW w:w="1198" w:type="dxa"/>
            <w:shd w:val="clear" w:color="auto" w:fill="auto"/>
          </w:tcPr>
          <w:p w:rsidR="00754BEF" w:rsidRPr="008C2EFD" w:rsidRDefault="00634847" w:rsidP="00634847">
            <w:pPr>
              <w:tabs>
                <w:tab w:val="center" w:pos="4252"/>
                <w:tab w:val="right" w:pos="8504"/>
              </w:tabs>
              <w:jc w:val="center"/>
              <w:rPr>
                <w:rFonts w:ascii="Arial" w:hAnsi="Arial" w:cs="Arial"/>
              </w:rPr>
            </w:pPr>
            <w:r>
              <w:rPr>
                <w:rFonts w:ascii="Arial" w:hAnsi="Arial" w:cs="Arial"/>
              </w:rPr>
              <w:t>250</w:t>
            </w:r>
          </w:p>
        </w:tc>
        <w:tc>
          <w:tcPr>
            <w:tcW w:w="1084" w:type="dxa"/>
            <w:shd w:val="clear" w:color="auto" w:fill="auto"/>
          </w:tcPr>
          <w:p w:rsidR="00754BEF" w:rsidRPr="008C2EFD" w:rsidRDefault="00754BEF" w:rsidP="008C2EFD">
            <w:pPr>
              <w:tabs>
                <w:tab w:val="center" w:pos="4252"/>
                <w:tab w:val="right" w:pos="8504"/>
              </w:tabs>
              <w:jc w:val="center"/>
              <w:rPr>
                <w:rFonts w:ascii="Arial" w:hAnsi="Arial" w:cs="Arial"/>
                <w:lang w:val="en-US"/>
              </w:rPr>
            </w:pPr>
            <w:r w:rsidRPr="008C2EFD">
              <w:rPr>
                <w:rFonts w:ascii="Arial" w:hAnsi="Arial" w:cs="Arial"/>
                <w:lang w:val="en-US"/>
              </w:rPr>
              <w:t>UN</w:t>
            </w:r>
          </w:p>
        </w:tc>
        <w:tc>
          <w:tcPr>
            <w:tcW w:w="4310" w:type="dxa"/>
            <w:shd w:val="clear" w:color="auto" w:fill="auto"/>
          </w:tcPr>
          <w:p w:rsidR="00754BEF" w:rsidRPr="008C2EFD" w:rsidRDefault="00754BEF" w:rsidP="008C2EFD">
            <w:pPr>
              <w:tabs>
                <w:tab w:val="center" w:pos="4252"/>
                <w:tab w:val="right" w:pos="8504"/>
              </w:tabs>
              <w:jc w:val="center"/>
              <w:rPr>
                <w:rFonts w:ascii="Arial" w:hAnsi="Arial" w:cs="Arial"/>
              </w:rPr>
            </w:pPr>
            <w:r w:rsidRPr="008C2EFD">
              <w:rPr>
                <w:rFonts w:ascii="Arial" w:hAnsi="Arial" w:cs="Arial"/>
              </w:rPr>
              <w:t>Registrador AZ</w:t>
            </w:r>
            <w:r>
              <w:rPr>
                <w:rFonts w:ascii="Arial" w:hAnsi="Arial" w:cs="Arial"/>
              </w:rPr>
              <w:t>,</w:t>
            </w:r>
            <w:r w:rsidRPr="008C2EFD">
              <w:rPr>
                <w:rFonts w:ascii="Arial" w:hAnsi="Arial" w:cs="Arial"/>
              </w:rPr>
              <w:t xml:space="preserve"> lombo largo perto;</w:t>
            </w:r>
          </w:p>
        </w:tc>
      </w:tr>
      <w:tr w:rsidR="00754BEF" w:rsidRPr="00DB4B09" w:rsidTr="0083777D">
        <w:tc>
          <w:tcPr>
            <w:tcW w:w="915" w:type="dxa"/>
            <w:shd w:val="clear" w:color="auto" w:fill="auto"/>
          </w:tcPr>
          <w:p w:rsidR="00754BEF" w:rsidRPr="008C2EFD" w:rsidRDefault="00754BEF"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754BEF" w:rsidRPr="008C2EFD" w:rsidRDefault="00754BEF" w:rsidP="008C2EFD">
            <w:pPr>
              <w:tabs>
                <w:tab w:val="center" w:pos="4252"/>
                <w:tab w:val="right" w:pos="8504"/>
              </w:tabs>
              <w:jc w:val="center"/>
              <w:rPr>
                <w:rFonts w:ascii="Arial" w:hAnsi="Arial" w:cs="Arial"/>
              </w:rPr>
            </w:pPr>
            <w:r>
              <w:rPr>
                <w:rFonts w:ascii="Arial" w:hAnsi="Arial" w:cs="Arial"/>
              </w:rPr>
              <w:t>05</w:t>
            </w:r>
          </w:p>
        </w:tc>
        <w:tc>
          <w:tcPr>
            <w:tcW w:w="1198" w:type="dxa"/>
            <w:shd w:val="clear" w:color="auto" w:fill="auto"/>
          </w:tcPr>
          <w:p w:rsidR="00754BEF" w:rsidRPr="008C2EFD" w:rsidRDefault="00754BEF" w:rsidP="00351506">
            <w:pPr>
              <w:tabs>
                <w:tab w:val="center" w:pos="4252"/>
                <w:tab w:val="right" w:pos="8504"/>
              </w:tabs>
              <w:jc w:val="center"/>
              <w:rPr>
                <w:rFonts w:ascii="Arial" w:hAnsi="Arial" w:cs="Arial"/>
              </w:rPr>
            </w:pPr>
            <w:r>
              <w:rPr>
                <w:rFonts w:ascii="Arial" w:hAnsi="Arial" w:cs="Arial"/>
              </w:rPr>
              <w:t>1</w:t>
            </w:r>
            <w:r w:rsidR="00351506">
              <w:rPr>
                <w:rFonts w:ascii="Arial" w:hAnsi="Arial" w:cs="Arial"/>
              </w:rPr>
              <w:t>40</w:t>
            </w:r>
          </w:p>
        </w:tc>
        <w:tc>
          <w:tcPr>
            <w:tcW w:w="1084" w:type="dxa"/>
            <w:shd w:val="clear" w:color="auto" w:fill="auto"/>
          </w:tcPr>
          <w:p w:rsidR="00754BEF" w:rsidRPr="008C2EFD" w:rsidRDefault="00754BEF" w:rsidP="008C2EFD">
            <w:pPr>
              <w:tabs>
                <w:tab w:val="center" w:pos="4252"/>
                <w:tab w:val="right" w:pos="8504"/>
              </w:tabs>
              <w:jc w:val="center"/>
              <w:rPr>
                <w:rFonts w:ascii="Arial" w:hAnsi="Arial" w:cs="Arial"/>
              </w:rPr>
            </w:pPr>
            <w:r w:rsidRPr="008C2EFD">
              <w:rPr>
                <w:rFonts w:ascii="Arial" w:hAnsi="Arial" w:cs="Arial"/>
              </w:rPr>
              <w:t>UN</w:t>
            </w:r>
          </w:p>
        </w:tc>
        <w:tc>
          <w:tcPr>
            <w:tcW w:w="4310" w:type="dxa"/>
            <w:shd w:val="clear" w:color="auto" w:fill="auto"/>
          </w:tcPr>
          <w:p w:rsidR="00754BEF" w:rsidRPr="008C2EFD" w:rsidRDefault="00754BEF" w:rsidP="005F16F1">
            <w:pPr>
              <w:tabs>
                <w:tab w:val="center" w:pos="4252"/>
                <w:tab w:val="right" w:pos="8504"/>
              </w:tabs>
              <w:jc w:val="center"/>
              <w:rPr>
                <w:rFonts w:ascii="Arial" w:hAnsi="Arial" w:cs="Arial"/>
              </w:rPr>
            </w:pPr>
            <w:r w:rsidRPr="008C2EFD">
              <w:rPr>
                <w:rFonts w:ascii="Arial" w:hAnsi="Arial" w:cs="Arial"/>
              </w:rPr>
              <w:t>Régua plástica de 30 c</w:t>
            </w:r>
            <w:r>
              <w:rPr>
                <w:rFonts w:ascii="Arial" w:hAnsi="Arial" w:cs="Arial"/>
              </w:rPr>
              <w:t>m</w:t>
            </w:r>
            <w:r w:rsidRPr="008C2EFD">
              <w:rPr>
                <w:rFonts w:ascii="Arial" w:hAnsi="Arial" w:cs="Arial"/>
              </w:rPr>
              <w:t>;</w:t>
            </w:r>
          </w:p>
        </w:tc>
      </w:tr>
      <w:tr w:rsidR="00754BEF" w:rsidRPr="00DB4B09" w:rsidTr="0083777D">
        <w:tc>
          <w:tcPr>
            <w:tcW w:w="915" w:type="dxa"/>
            <w:shd w:val="clear" w:color="auto" w:fill="auto"/>
          </w:tcPr>
          <w:p w:rsidR="00754BEF" w:rsidRPr="008C2EFD" w:rsidRDefault="00754BEF"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754BEF" w:rsidRPr="008C2EFD" w:rsidRDefault="00754BEF" w:rsidP="008C2EFD">
            <w:pPr>
              <w:tabs>
                <w:tab w:val="center" w:pos="4252"/>
                <w:tab w:val="right" w:pos="8504"/>
              </w:tabs>
              <w:jc w:val="center"/>
              <w:rPr>
                <w:rFonts w:ascii="Arial" w:hAnsi="Arial" w:cs="Arial"/>
              </w:rPr>
            </w:pPr>
            <w:r w:rsidRPr="008C2EFD">
              <w:rPr>
                <w:rFonts w:ascii="Arial" w:hAnsi="Arial" w:cs="Arial"/>
              </w:rPr>
              <w:t>10</w:t>
            </w:r>
          </w:p>
        </w:tc>
        <w:tc>
          <w:tcPr>
            <w:tcW w:w="1198" w:type="dxa"/>
            <w:shd w:val="clear" w:color="auto" w:fill="auto"/>
          </w:tcPr>
          <w:p w:rsidR="00754BEF" w:rsidRPr="008C2EFD" w:rsidRDefault="00634847" w:rsidP="008C2EFD">
            <w:pPr>
              <w:tabs>
                <w:tab w:val="center" w:pos="4252"/>
                <w:tab w:val="right" w:pos="8504"/>
              </w:tabs>
              <w:jc w:val="center"/>
              <w:rPr>
                <w:rFonts w:ascii="Arial" w:hAnsi="Arial" w:cs="Arial"/>
              </w:rPr>
            </w:pPr>
            <w:r>
              <w:rPr>
                <w:rFonts w:ascii="Arial" w:hAnsi="Arial" w:cs="Arial"/>
              </w:rPr>
              <w:t>25</w:t>
            </w:r>
          </w:p>
        </w:tc>
        <w:tc>
          <w:tcPr>
            <w:tcW w:w="1084" w:type="dxa"/>
            <w:shd w:val="clear" w:color="auto" w:fill="auto"/>
          </w:tcPr>
          <w:p w:rsidR="00754BEF" w:rsidRPr="008C2EFD" w:rsidRDefault="00754BEF" w:rsidP="008C2EFD">
            <w:pPr>
              <w:tabs>
                <w:tab w:val="center" w:pos="4252"/>
                <w:tab w:val="right" w:pos="8504"/>
              </w:tabs>
              <w:jc w:val="center"/>
              <w:rPr>
                <w:rFonts w:ascii="Arial" w:hAnsi="Arial" w:cs="Arial"/>
                <w:lang w:val="en-US"/>
              </w:rPr>
            </w:pPr>
            <w:r w:rsidRPr="008C2EFD">
              <w:rPr>
                <w:rFonts w:ascii="Arial" w:hAnsi="Arial" w:cs="Arial"/>
                <w:lang w:val="en-US"/>
              </w:rPr>
              <w:t>UN</w:t>
            </w:r>
          </w:p>
        </w:tc>
        <w:tc>
          <w:tcPr>
            <w:tcW w:w="4310" w:type="dxa"/>
            <w:shd w:val="clear" w:color="auto" w:fill="auto"/>
          </w:tcPr>
          <w:p w:rsidR="00754BEF" w:rsidRPr="008C2EFD" w:rsidRDefault="00754BEF" w:rsidP="008C2EFD">
            <w:pPr>
              <w:tabs>
                <w:tab w:val="center" w:pos="4252"/>
                <w:tab w:val="right" w:pos="8504"/>
              </w:tabs>
              <w:jc w:val="center"/>
              <w:rPr>
                <w:rFonts w:ascii="Arial" w:hAnsi="Arial" w:cs="Arial"/>
              </w:rPr>
            </w:pPr>
            <w:r w:rsidRPr="008C2EFD">
              <w:rPr>
                <w:rFonts w:ascii="Arial" w:hAnsi="Arial" w:cs="Arial"/>
              </w:rPr>
              <w:t>Teclado USB; padrão ABNT;</w:t>
            </w:r>
          </w:p>
        </w:tc>
      </w:tr>
      <w:tr w:rsidR="00754BEF" w:rsidRPr="00DB4B09" w:rsidTr="0083777D">
        <w:tc>
          <w:tcPr>
            <w:tcW w:w="915" w:type="dxa"/>
            <w:shd w:val="clear" w:color="auto" w:fill="auto"/>
          </w:tcPr>
          <w:p w:rsidR="00754BEF" w:rsidRPr="008C2EFD" w:rsidRDefault="00754BEF"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754BEF" w:rsidRPr="008C2EFD" w:rsidRDefault="00754BEF" w:rsidP="008C2EFD">
            <w:pPr>
              <w:tabs>
                <w:tab w:val="center" w:pos="4252"/>
                <w:tab w:val="right" w:pos="8504"/>
              </w:tabs>
              <w:jc w:val="center"/>
              <w:rPr>
                <w:rFonts w:ascii="Arial" w:hAnsi="Arial" w:cs="Arial"/>
              </w:rPr>
            </w:pPr>
            <w:r>
              <w:rPr>
                <w:rFonts w:ascii="Arial" w:hAnsi="Arial" w:cs="Arial"/>
              </w:rPr>
              <w:t>10</w:t>
            </w:r>
          </w:p>
        </w:tc>
        <w:tc>
          <w:tcPr>
            <w:tcW w:w="1198" w:type="dxa"/>
            <w:shd w:val="clear" w:color="auto" w:fill="auto"/>
          </w:tcPr>
          <w:p w:rsidR="00754BEF" w:rsidRPr="008C2EFD" w:rsidRDefault="00634847" w:rsidP="008C2EFD">
            <w:pPr>
              <w:tabs>
                <w:tab w:val="center" w:pos="4252"/>
                <w:tab w:val="right" w:pos="8504"/>
              </w:tabs>
              <w:jc w:val="center"/>
              <w:rPr>
                <w:rFonts w:ascii="Arial" w:hAnsi="Arial" w:cs="Arial"/>
              </w:rPr>
            </w:pPr>
            <w:r>
              <w:rPr>
                <w:rFonts w:ascii="Arial" w:hAnsi="Arial" w:cs="Arial"/>
              </w:rPr>
              <w:t>45</w:t>
            </w:r>
          </w:p>
        </w:tc>
        <w:tc>
          <w:tcPr>
            <w:tcW w:w="1084" w:type="dxa"/>
            <w:shd w:val="clear" w:color="auto" w:fill="auto"/>
          </w:tcPr>
          <w:p w:rsidR="00754BEF" w:rsidRPr="008C2EFD" w:rsidRDefault="00754BEF" w:rsidP="008C2EFD">
            <w:pPr>
              <w:tabs>
                <w:tab w:val="center" w:pos="4252"/>
                <w:tab w:val="right" w:pos="8504"/>
              </w:tabs>
              <w:jc w:val="center"/>
              <w:rPr>
                <w:rFonts w:ascii="Arial" w:hAnsi="Arial" w:cs="Arial"/>
                <w:lang w:val="en-US"/>
              </w:rPr>
            </w:pPr>
            <w:r w:rsidRPr="008C2EFD">
              <w:rPr>
                <w:rFonts w:ascii="Arial" w:hAnsi="Arial" w:cs="Arial"/>
                <w:lang w:val="en-US"/>
              </w:rPr>
              <w:t>UN</w:t>
            </w:r>
          </w:p>
        </w:tc>
        <w:tc>
          <w:tcPr>
            <w:tcW w:w="4310" w:type="dxa"/>
            <w:shd w:val="clear" w:color="auto" w:fill="auto"/>
          </w:tcPr>
          <w:p w:rsidR="00754BEF" w:rsidRPr="008C2EFD" w:rsidRDefault="00754BEF" w:rsidP="008C2EFD">
            <w:pPr>
              <w:tabs>
                <w:tab w:val="center" w:pos="4252"/>
                <w:tab w:val="right" w:pos="8504"/>
              </w:tabs>
              <w:jc w:val="center"/>
              <w:rPr>
                <w:rFonts w:ascii="Arial" w:hAnsi="Arial" w:cs="Arial"/>
              </w:rPr>
            </w:pPr>
            <w:r w:rsidRPr="008C2EFD">
              <w:rPr>
                <w:rFonts w:ascii="Arial" w:hAnsi="Arial" w:cs="Arial"/>
              </w:rPr>
              <w:t>Tesoura 21 cm;</w:t>
            </w:r>
          </w:p>
        </w:tc>
      </w:tr>
      <w:tr w:rsidR="00754BEF" w:rsidRPr="00DB4B09" w:rsidTr="0083777D">
        <w:tc>
          <w:tcPr>
            <w:tcW w:w="915" w:type="dxa"/>
            <w:shd w:val="clear" w:color="auto" w:fill="auto"/>
          </w:tcPr>
          <w:p w:rsidR="00754BEF" w:rsidRPr="008C2EFD" w:rsidRDefault="00754BEF" w:rsidP="000C017A">
            <w:pPr>
              <w:numPr>
                <w:ilvl w:val="0"/>
                <w:numId w:val="24"/>
              </w:numPr>
              <w:tabs>
                <w:tab w:val="center" w:pos="4252"/>
                <w:tab w:val="right" w:pos="8504"/>
              </w:tabs>
              <w:jc w:val="center"/>
              <w:rPr>
                <w:rFonts w:ascii="Arial" w:hAnsi="Arial" w:cs="Arial"/>
              </w:rPr>
            </w:pPr>
          </w:p>
        </w:tc>
        <w:tc>
          <w:tcPr>
            <w:tcW w:w="987" w:type="dxa"/>
            <w:shd w:val="clear" w:color="auto" w:fill="auto"/>
          </w:tcPr>
          <w:p w:rsidR="00754BEF" w:rsidRPr="008C2EFD" w:rsidRDefault="00754BEF" w:rsidP="008C2EFD">
            <w:pPr>
              <w:tabs>
                <w:tab w:val="center" w:pos="4252"/>
                <w:tab w:val="right" w:pos="8504"/>
              </w:tabs>
              <w:jc w:val="center"/>
              <w:rPr>
                <w:rFonts w:ascii="Arial" w:hAnsi="Arial" w:cs="Arial"/>
              </w:rPr>
            </w:pPr>
            <w:r>
              <w:rPr>
                <w:rFonts w:ascii="Arial" w:hAnsi="Arial" w:cs="Arial"/>
              </w:rPr>
              <w:t>02</w:t>
            </w:r>
          </w:p>
        </w:tc>
        <w:tc>
          <w:tcPr>
            <w:tcW w:w="1198" w:type="dxa"/>
            <w:shd w:val="clear" w:color="auto" w:fill="auto"/>
          </w:tcPr>
          <w:p w:rsidR="00754BEF" w:rsidRPr="008C2EFD" w:rsidRDefault="00634847" w:rsidP="008C2EFD">
            <w:pPr>
              <w:tabs>
                <w:tab w:val="center" w:pos="4252"/>
                <w:tab w:val="right" w:pos="8504"/>
              </w:tabs>
              <w:jc w:val="center"/>
              <w:rPr>
                <w:rFonts w:ascii="Arial" w:hAnsi="Arial" w:cs="Arial"/>
              </w:rPr>
            </w:pPr>
            <w:r>
              <w:rPr>
                <w:rFonts w:ascii="Arial" w:hAnsi="Arial" w:cs="Arial"/>
              </w:rPr>
              <w:t>25</w:t>
            </w:r>
          </w:p>
        </w:tc>
        <w:tc>
          <w:tcPr>
            <w:tcW w:w="1084" w:type="dxa"/>
            <w:shd w:val="clear" w:color="auto" w:fill="auto"/>
          </w:tcPr>
          <w:p w:rsidR="00754BEF" w:rsidRPr="008C2EFD" w:rsidRDefault="00754BEF" w:rsidP="008C2EFD">
            <w:pPr>
              <w:tabs>
                <w:tab w:val="center" w:pos="4252"/>
                <w:tab w:val="right" w:pos="8504"/>
              </w:tabs>
              <w:jc w:val="center"/>
              <w:rPr>
                <w:rFonts w:ascii="Arial" w:hAnsi="Arial" w:cs="Arial"/>
                <w:lang w:val="en-US"/>
              </w:rPr>
            </w:pPr>
            <w:r w:rsidRPr="008C2EFD">
              <w:rPr>
                <w:rFonts w:ascii="Arial" w:hAnsi="Arial" w:cs="Arial"/>
                <w:lang w:val="en-US"/>
              </w:rPr>
              <w:t>UN</w:t>
            </w:r>
          </w:p>
        </w:tc>
        <w:tc>
          <w:tcPr>
            <w:tcW w:w="4310" w:type="dxa"/>
            <w:shd w:val="clear" w:color="auto" w:fill="auto"/>
          </w:tcPr>
          <w:p w:rsidR="00754BEF" w:rsidRPr="008C2EFD" w:rsidRDefault="00754BEF" w:rsidP="008C2EFD">
            <w:pPr>
              <w:tabs>
                <w:tab w:val="center" w:pos="4252"/>
                <w:tab w:val="right" w:pos="8504"/>
              </w:tabs>
              <w:jc w:val="center"/>
              <w:rPr>
                <w:rFonts w:ascii="Arial" w:hAnsi="Arial" w:cs="Arial"/>
              </w:rPr>
            </w:pPr>
            <w:r w:rsidRPr="008C2EFD">
              <w:rPr>
                <w:rFonts w:ascii="Arial" w:hAnsi="Arial" w:cs="Arial"/>
              </w:rPr>
              <w:t xml:space="preserve">Tinta para carimbo – preta; </w:t>
            </w:r>
          </w:p>
        </w:tc>
      </w:tr>
      <w:tr w:rsidR="00754BEF" w:rsidRPr="00DB4B09" w:rsidTr="0083777D">
        <w:tc>
          <w:tcPr>
            <w:tcW w:w="915" w:type="dxa"/>
            <w:shd w:val="clear" w:color="auto" w:fill="auto"/>
          </w:tcPr>
          <w:p w:rsidR="00754BEF" w:rsidRPr="008C2EFD" w:rsidRDefault="00754BEF"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754BEF" w:rsidRPr="008C2EFD" w:rsidRDefault="00754BEF" w:rsidP="005F16F1">
            <w:pPr>
              <w:tabs>
                <w:tab w:val="center" w:pos="4252"/>
                <w:tab w:val="right" w:pos="8504"/>
              </w:tabs>
              <w:spacing w:after="0"/>
              <w:jc w:val="center"/>
              <w:rPr>
                <w:rFonts w:ascii="Arial" w:hAnsi="Arial" w:cs="Arial"/>
              </w:rPr>
            </w:pPr>
            <w:r>
              <w:rPr>
                <w:rFonts w:ascii="Arial" w:hAnsi="Arial" w:cs="Arial"/>
              </w:rPr>
              <w:t>05</w:t>
            </w:r>
          </w:p>
        </w:tc>
        <w:tc>
          <w:tcPr>
            <w:tcW w:w="1198" w:type="dxa"/>
            <w:shd w:val="clear" w:color="auto" w:fill="auto"/>
          </w:tcPr>
          <w:p w:rsidR="00754BEF" w:rsidRPr="008C2EFD" w:rsidRDefault="00754BEF" w:rsidP="005F16F1">
            <w:pPr>
              <w:tabs>
                <w:tab w:val="center" w:pos="4252"/>
                <w:tab w:val="right" w:pos="8504"/>
              </w:tabs>
              <w:spacing w:after="0"/>
              <w:jc w:val="center"/>
              <w:rPr>
                <w:rFonts w:ascii="Arial" w:hAnsi="Arial" w:cs="Arial"/>
              </w:rPr>
            </w:pPr>
            <w:r>
              <w:rPr>
                <w:rFonts w:ascii="Arial" w:hAnsi="Arial" w:cs="Arial"/>
              </w:rPr>
              <w:t>4</w:t>
            </w:r>
            <w:r w:rsidRPr="008C2EFD">
              <w:rPr>
                <w:rFonts w:ascii="Arial" w:hAnsi="Arial" w:cs="Arial"/>
              </w:rPr>
              <w:t>0</w:t>
            </w:r>
          </w:p>
        </w:tc>
        <w:tc>
          <w:tcPr>
            <w:tcW w:w="1084" w:type="dxa"/>
            <w:shd w:val="clear" w:color="auto" w:fill="auto"/>
          </w:tcPr>
          <w:p w:rsidR="00754BEF" w:rsidRPr="008C2EFD" w:rsidRDefault="00754BEF" w:rsidP="005F16F1">
            <w:pPr>
              <w:tabs>
                <w:tab w:val="center" w:pos="4252"/>
                <w:tab w:val="right" w:pos="8504"/>
              </w:tabs>
              <w:spacing w:after="0"/>
              <w:jc w:val="center"/>
              <w:rPr>
                <w:rFonts w:ascii="Arial" w:hAnsi="Arial" w:cs="Arial"/>
                <w:lang w:val="en-US"/>
              </w:rPr>
            </w:pPr>
            <w:r w:rsidRPr="008C2EFD">
              <w:rPr>
                <w:rFonts w:ascii="Arial" w:hAnsi="Arial" w:cs="Arial"/>
                <w:lang w:val="en-US"/>
              </w:rPr>
              <w:t>UN</w:t>
            </w:r>
          </w:p>
        </w:tc>
        <w:tc>
          <w:tcPr>
            <w:tcW w:w="4310" w:type="dxa"/>
            <w:shd w:val="clear" w:color="auto" w:fill="auto"/>
          </w:tcPr>
          <w:p w:rsidR="00754BEF" w:rsidRPr="008C2EFD" w:rsidRDefault="00754BEF" w:rsidP="005F16F1">
            <w:pPr>
              <w:tabs>
                <w:tab w:val="center" w:pos="4252"/>
                <w:tab w:val="right" w:pos="8504"/>
              </w:tabs>
              <w:spacing w:after="0"/>
              <w:jc w:val="center"/>
              <w:rPr>
                <w:rFonts w:ascii="Arial" w:hAnsi="Arial" w:cs="Arial"/>
              </w:rPr>
            </w:pPr>
            <w:r w:rsidRPr="008C2EFD">
              <w:rPr>
                <w:rFonts w:ascii="Arial" w:hAnsi="Arial" w:cs="Arial"/>
              </w:rPr>
              <w:t>Prancheta formato Oficio A4;</w:t>
            </w:r>
          </w:p>
          <w:p w:rsidR="00754BEF" w:rsidRPr="008C2EFD" w:rsidRDefault="00754BEF" w:rsidP="005F16F1">
            <w:pPr>
              <w:tabs>
                <w:tab w:val="center" w:pos="4252"/>
                <w:tab w:val="right" w:pos="8504"/>
              </w:tabs>
              <w:spacing w:after="0"/>
              <w:jc w:val="center"/>
              <w:rPr>
                <w:rFonts w:ascii="Arial" w:hAnsi="Arial" w:cs="Arial"/>
              </w:rPr>
            </w:pPr>
            <w:r w:rsidRPr="008C2EFD">
              <w:rPr>
                <w:rFonts w:ascii="Arial" w:hAnsi="Arial" w:cs="Arial"/>
              </w:rPr>
              <w:t xml:space="preserve">Especificações. Dimensões 34x23x1cm </w:t>
            </w:r>
          </w:p>
          <w:p w:rsidR="00754BEF" w:rsidRPr="008C2EFD" w:rsidRDefault="00754BEF" w:rsidP="005F16F1">
            <w:pPr>
              <w:tabs>
                <w:tab w:val="center" w:pos="4252"/>
                <w:tab w:val="right" w:pos="8504"/>
              </w:tabs>
              <w:spacing w:after="0"/>
              <w:jc w:val="center"/>
              <w:rPr>
                <w:rFonts w:ascii="Arial" w:hAnsi="Arial" w:cs="Arial"/>
              </w:rPr>
            </w:pPr>
            <w:r w:rsidRPr="008C2EFD">
              <w:rPr>
                <w:rFonts w:ascii="Arial" w:hAnsi="Arial" w:cs="Arial"/>
              </w:rPr>
              <w:t xml:space="preserve">Pregador: Garra de metal </w:t>
            </w:r>
          </w:p>
        </w:tc>
      </w:tr>
      <w:tr w:rsidR="00754BEF" w:rsidRPr="00DB4B09" w:rsidTr="0083777D">
        <w:tc>
          <w:tcPr>
            <w:tcW w:w="915" w:type="dxa"/>
            <w:shd w:val="clear" w:color="auto" w:fill="auto"/>
          </w:tcPr>
          <w:p w:rsidR="00754BEF" w:rsidRPr="008C2EFD" w:rsidRDefault="00754BEF"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754BEF" w:rsidRDefault="00754BEF" w:rsidP="006F42CD">
            <w:pPr>
              <w:spacing w:line="360" w:lineRule="auto"/>
              <w:jc w:val="center"/>
              <w:rPr>
                <w:rFonts w:ascii="Arial" w:hAnsi="Arial" w:cs="Arial"/>
              </w:rPr>
            </w:pPr>
            <w:r>
              <w:rPr>
                <w:rFonts w:ascii="Arial" w:hAnsi="Arial" w:cs="Arial"/>
              </w:rPr>
              <w:t>02</w:t>
            </w:r>
          </w:p>
        </w:tc>
        <w:tc>
          <w:tcPr>
            <w:tcW w:w="1198" w:type="dxa"/>
            <w:shd w:val="clear" w:color="auto" w:fill="auto"/>
          </w:tcPr>
          <w:p w:rsidR="00754BEF" w:rsidRDefault="00351506" w:rsidP="00351506">
            <w:pPr>
              <w:spacing w:line="360" w:lineRule="auto"/>
              <w:jc w:val="center"/>
              <w:rPr>
                <w:rFonts w:ascii="Arial" w:hAnsi="Arial" w:cs="Arial"/>
              </w:rPr>
            </w:pPr>
            <w:r>
              <w:rPr>
                <w:rFonts w:ascii="Arial" w:hAnsi="Arial" w:cs="Arial"/>
              </w:rPr>
              <w:t>10</w:t>
            </w:r>
          </w:p>
        </w:tc>
        <w:tc>
          <w:tcPr>
            <w:tcW w:w="1084" w:type="dxa"/>
            <w:shd w:val="clear" w:color="auto" w:fill="auto"/>
          </w:tcPr>
          <w:p w:rsidR="00754BEF" w:rsidRDefault="00754BEF" w:rsidP="006F42CD">
            <w:pPr>
              <w:spacing w:line="360" w:lineRule="auto"/>
              <w:jc w:val="center"/>
              <w:rPr>
                <w:rFonts w:ascii="Arial" w:hAnsi="Arial" w:cs="Arial"/>
              </w:rPr>
            </w:pPr>
            <w:r>
              <w:rPr>
                <w:rFonts w:ascii="Arial" w:hAnsi="Arial" w:cs="Arial"/>
              </w:rPr>
              <w:t>un.</w:t>
            </w:r>
          </w:p>
        </w:tc>
        <w:tc>
          <w:tcPr>
            <w:tcW w:w="4310" w:type="dxa"/>
            <w:shd w:val="clear" w:color="auto" w:fill="auto"/>
          </w:tcPr>
          <w:p w:rsidR="00754BEF" w:rsidRDefault="00754BEF" w:rsidP="006F42CD">
            <w:pPr>
              <w:jc w:val="center"/>
              <w:rPr>
                <w:rFonts w:ascii="Arial" w:hAnsi="Arial" w:cs="Arial"/>
              </w:rPr>
            </w:pPr>
            <w:r>
              <w:rPr>
                <w:rFonts w:ascii="Arial" w:hAnsi="Arial" w:cs="Arial"/>
              </w:rPr>
              <w:t>Barbante de 1 Kg, colorido e cru.</w:t>
            </w:r>
          </w:p>
        </w:tc>
      </w:tr>
      <w:tr w:rsidR="00754BEF" w:rsidRPr="00DB4B09" w:rsidTr="0083777D">
        <w:tc>
          <w:tcPr>
            <w:tcW w:w="915" w:type="dxa"/>
            <w:shd w:val="clear" w:color="auto" w:fill="auto"/>
          </w:tcPr>
          <w:p w:rsidR="00754BEF" w:rsidRPr="008C2EFD" w:rsidRDefault="00754BEF"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754BEF" w:rsidRDefault="00754BEF" w:rsidP="006F42CD">
            <w:pPr>
              <w:spacing w:line="360" w:lineRule="auto"/>
              <w:jc w:val="center"/>
              <w:rPr>
                <w:rFonts w:ascii="Arial" w:hAnsi="Arial" w:cs="Arial"/>
              </w:rPr>
            </w:pPr>
            <w:r>
              <w:rPr>
                <w:rFonts w:ascii="Arial" w:hAnsi="Arial" w:cs="Arial"/>
              </w:rPr>
              <w:t>50</w:t>
            </w:r>
          </w:p>
        </w:tc>
        <w:tc>
          <w:tcPr>
            <w:tcW w:w="1198" w:type="dxa"/>
            <w:shd w:val="clear" w:color="auto" w:fill="auto"/>
          </w:tcPr>
          <w:p w:rsidR="00754BEF" w:rsidRDefault="00351506" w:rsidP="006F42CD">
            <w:pPr>
              <w:spacing w:line="360" w:lineRule="auto"/>
              <w:jc w:val="center"/>
              <w:rPr>
                <w:rFonts w:ascii="Arial" w:hAnsi="Arial" w:cs="Arial"/>
              </w:rPr>
            </w:pPr>
            <w:r>
              <w:rPr>
                <w:rFonts w:ascii="Arial" w:hAnsi="Arial" w:cs="Arial"/>
              </w:rPr>
              <w:t>200</w:t>
            </w:r>
          </w:p>
        </w:tc>
        <w:tc>
          <w:tcPr>
            <w:tcW w:w="1084" w:type="dxa"/>
            <w:shd w:val="clear" w:color="auto" w:fill="auto"/>
          </w:tcPr>
          <w:p w:rsidR="00754BEF" w:rsidRDefault="00754BEF" w:rsidP="006F42CD">
            <w:pPr>
              <w:spacing w:line="360" w:lineRule="auto"/>
              <w:jc w:val="center"/>
              <w:rPr>
                <w:rFonts w:ascii="Arial" w:hAnsi="Arial" w:cs="Arial"/>
              </w:rPr>
            </w:pPr>
            <w:r>
              <w:rPr>
                <w:rFonts w:ascii="Arial" w:hAnsi="Arial" w:cs="Arial"/>
              </w:rPr>
              <w:t>un.</w:t>
            </w:r>
          </w:p>
        </w:tc>
        <w:tc>
          <w:tcPr>
            <w:tcW w:w="4310" w:type="dxa"/>
            <w:shd w:val="clear" w:color="auto" w:fill="auto"/>
          </w:tcPr>
          <w:p w:rsidR="00754BEF" w:rsidRDefault="00754BEF" w:rsidP="006F42CD">
            <w:pPr>
              <w:jc w:val="center"/>
              <w:rPr>
                <w:rFonts w:ascii="Arial" w:hAnsi="Arial" w:cs="Arial"/>
              </w:rPr>
            </w:pPr>
            <w:r>
              <w:rPr>
                <w:rFonts w:ascii="Arial" w:hAnsi="Arial" w:cs="Arial"/>
              </w:rPr>
              <w:t>Borracha, tamanho médio</w:t>
            </w:r>
          </w:p>
        </w:tc>
      </w:tr>
      <w:tr w:rsidR="00754BEF" w:rsidRPr="00DB4B09" w:rsidTr="0083777D">
        <w:tc>
          <w:tcPr>
            <w:tcW w:w="915" w:type="dxa"/>
            <w:shd w:val="clear" w:color="auto" w:fill="auto"/>
          </w:tcPr>
          <w:p w:rsidR="00754BEF" w:rsidRPr="008C2EFD" w:rsidRDefault="00754BEF"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754BEF" w:rsidRPr="005E5BA7" w:rsidRDefault="00754BEF" w:rsidP="006F42CD">
            <w:pPr>
              <w:spacing w:line="360" w:lineRule="auto"/>
              <w:jc w:val="center"/>
              <w:rPr>
                <w:rFonts w:ascii="Arial" w:hAnsi="Arial" w:cs="Arial"/>
              </w:rPr>
            </w:pPr>
            <w:r w:rsidRPr="005E5BA7">
              <w:rPr>
                <w:rFonts w:ascii="Arial" w:hAnsi="Arial" w:cs="Arial"/>
              </w:rPr>
              <w:t>10</w:t>
            </w:r>
          </w:p>
        </w:tc>
        <w:tc>
          <w:tcPr>
            <w:tcW w:w="1198" w:type="dxa"/>
            <w:shd w:val="clear" w:color="auto" w:fill="auto"/>
          </w:tcPr>
          <w:p w:rsidR="00754BEF" w:rsidRPr="005E5BA7" w:rsidRDefault="00351506" w:rsidP="006F42CD">
            <w:pPr>
              <w:spacing w:line="360" w:lineRule="auto"/>
              <w:jc w:val="center"/>
              <w:rPr>
                <w:rFonts w:ascii="Arial" w:hAnsi="Arial" w:cs="Arial"/>
              </w:rPr>
            </w:pPr>
            <w:r>
              <w:rPr>
                <w:rFonts w:ascii="Arial" w:hAnsi="Arial" w:cs="Arial"/>
              </w:rPr>
              <w:t>30</w:t>
            </w:r>
          </w:p>
        </w:tc>
        <w:tc>
          <w:tcPr>
            <w:tcW w:w="1084" w:type="dxa"/>
            <w:shd w:val="clear" w:color="auto" w:fill="auto"/>
          </w:tcPr>
          <w:p w:rsidR="00754BEF" w:rsidRPr="005E5BA7" w:rsidRDefault="00754BEF" w:rsidP="006F42CD">
            <w:pPr>
              <w:spacing w:line="360" w:lineRule="auto"/>
              <w:jc w:val="center"/>
              <w:rPr>
                <w:rFonts w:ascii="Arial" w:hAnsi="Arial" w:cs="Arial"/>
              </w:rPr>
            </w:pPr>
            <w:proofErr w:type="spellStart"/>
            <w:proofErr w:type="gramStart"/>
            <w:r w:rsidRPr="005E5BA7">
              <w:rPr>
                <w:rFonts w:ascii="Arial" w:hAnsi="Arial" w:cs="Arial"/>
              </w:rPr>
              <w:t>pc</w:t>
            </w:r>
            <w:proofErr w:type="spellEnd"/>
            <w:proofErr w:type="gramEnd"/>
            <w:r w:rsidRPr="005E5BA7">
              <w:rPr>
                <w:rFonts w:ascii="Arial" w:hAnsi="Arial" w:cs="Arial"/>
              </w:rPr>
              <w:t>.</w:t>
            </w:r>
          </w:p>
        </w:tc>
        <w:tc>
          <w:tcPr>
            <w:tcW w:w="4310" w:type="dxa"/>
            <w:shd w:val="clear" w:color="auto" w:fill="auto"/>
          </w:tcPr>
          <w:p w:rsidR="00754BEF" w:rsidRPr="005E5BA7" w:rsidRDefault="00754BEF" w:rsidP="006F42CD">
            <w:pPr>
              <w:jc w:val="center"/>
              <w:rPr>
                <w:rFonts w:ascii="Arial" w:hAnsi="Arial" w:cs="Arial"/>
              </w:rPr>
            </w:pPr>
            <w:r w:rsidRPr="005E5BA7">
              <w:rPr>
                <w:rFonts w:ascii="Arial" w:hAnsi="Arial" w:cs="Arial"/>
              </w:rPr>
              <w:t xml:space="preserve">Balão </w:t>
            </w:r>
            <w:r>
              <w:rPr>
                <w:rFonts w:ascii="Arial" w:hAnsi="Arial" w:cs="Arial"/>
              </w:rPr>
              <w:t>liso Nº 9,</w:t>
            </w:r>
            <w:r w:rsidRPr="005E5BA7">
              <w:rPr>
                <w:rFonts w:ascii="Arial" w:hAnsi="Arial" w:cs="Arial"/>
              </w:rPr>
              <w:t xml:space="preserve"> com 50 unidades</w:t>
            </w:r>
            <w:r>
              <w:rPr>
                <w:rFonts w:ascii="Arial" w:hAnsi="Arial" w:cs="Arial"/>
              </w:rPr>
              <w:t>, cor amarelo citrino.</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5E5BA7" w:rsidRDefault="00AE15EE" w:rsidP="006050EE">
            <w:pPr>
              <w:spacing w:line="360" w:lineRule="auto"/>
              <w:jc w:val="center"/>
              <w:rPr>
                <w:rFonts w:ascii="Arial" w:hAnsi="Arial" w:cs="Arial"/>
              </w:rPr>
            </w:pPr>
            <w:r>
              <w:rPr>
                <w:rFonts w:ascii="Arial" w:hAnsi="Arial" w:cs="Arial"/>
              </w:rPr>
              <w:t>02</w:t>
            </w:r>
          </w:p>
        </w:tc>
        <w:tc>
          <w:tcPr>
            <w:tcW w:w="1198" w:type="dxa"/>
            <w:shd w:val="clear" w:color="auto" w:fill="auto"/>
          </w:tcPr>
          <w:p w:rsidR="00AE15EE" w:rsidRPr="00A71855" w:rsidRDefault="00AE15EE" w:rsidP="006050EE">
            <w:pPr>
              <w:jc w:val="center"/>
              <w:rPr>
                <w:rFonts w:ascii="Arial" w:hAnsi="Arial" w:cs="Arial"/>
              </w:rPr>
            </w:pPr>
            <w:r>
              <w:rPr>
                <w:rFonts w:ascii="Arial" w:hAnsi="Arial" w:cs="Arial"/>
              </w:rPr>
              <w:t>25</w:t>
            </w:r>
          </w:p>
        </w:tc>
        <w:tc>
          <w:tcPr>
            <w:tcW w:w="1084" w:type="dxa"/>
            <w:shd w:val="clear" w:color="auto" w:fill="auto"/>
          </w:tcPr>
          <w:p w:rsidR="00AE15EE" w:rsidRPr="00A71855" w:rsidRDefault="00AE15EE" w:rsidP="006050EE">
            <w:pPr>
              <w:jc w:val="center"/>
              <w:rPr>
                <w:rFonts w:ascii="Arial" w:hAnsi="Arial" w:cs="Arial"/>
              </w:rPr>
            </w:pPr>
            <w:r>
              <w:rPr>
                <w:rFonts w:ascii="Arial" w:hAnsi="Arial" w:cs="Arial"/>
              </w:rPr>
              <w:t>un.</w:t>
            </w:r>
          </w:p>
        </w:tc>
        <w:tc>
          <w:tcPr>
            <w:tcW w:w="4310" w:type="dxa"/>
            <w:shd w:val="clear" w:color="auto" w:fill="auto"/>
          </w:tcPr>
          <w:p w:rsidR="00AE15EE" w:rsidRPr="00A71855" w:rsidRDefault="00AE15EE" w:rsidP="00AE15EE">
            <w:pPr>
              <w:jc w:val="center"/>
              <w:rPr>
                <w:rFonts w:ascii="Arial" w:hAnsi="Arial" w:cs="Arial"/>
              </w:rPr>
            </w:pPr>
            <w:r w:rsidRPr="00A71855">
              <w:rPr>
                <w:rFonts w:ascii="Arial" w:hAnsi="Arial" w:cs="Arial"/>
              </w:rPr>
              <w:t xml:space="preserve">Folha 40x60cm, com espessura mínima de 2mm, EVA na cor </w:t>
            </w:r>
            <w:r>
              <w:rPr>
                <w:rFonts w:ascii="Arial" w:hAnsi="Arial" w:cs="Arial"/>
              </w:rPr>
              <w:t xml:space="preserve">rosa com </w:t>
            </w:r>
            <w:proofErr w:type="spellStart"/>
            <w:r>
              <w:rPr>
                <w:rFonts w:ascii="Arial" w:hAnsi="Arial" w:cs="Arial"/>
              </w:rPr>
              <w:t>gliter</w:t>
            </w:r>
            <w:proofErr w:type="spellEnd"/>
            <w:r w:rsidRPr="00A71855">
              <w:rPr>
                <w:rFonts w:ascii="Arial" w:hAnsi="Arial" w:cs="Arial"/>
              </w:rPr>
              <w:t>;</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5E5BA7" w:rsidRDefault="00AE15EE" w:rsidP="006050EE">
            <w:pPr>
              <w:spacing w:line="360" w:lineRule="auto"/>
              <w:jc w:val="center"/>
              <w:rPr>
                <w:rFonts w:ascii="Arial" w:hAnsi="Arial" w:cs="Arial"/>
              </w:rPr>
            </w:pPr>
            <w:r>
              <w:rPr>
                <w:rFonts w:ascii="Arial" w:hAnsi="Arial" w:cs="Arial"/>
              </w:rPr>
              <w:t>02</w:t>
            </w:r>
          </w:p>
        </w:tc>
        <w:tc>
          <w:tcPr>
            <w:tcW w:w="1198" w:type="dxa"/>
            <w:shd w:val="clear" w:color="auto" w:fill="auto"/>
          </w:tcPr>
          <w:p w:rsidR="00AE15EE" w:rsidRPr="00A71855" w:rsidRDefault="00AE15EE" w:rsidP="006050EE">
            <w:pPr>
              <w:jc w:val="center"/>
              <w:rPr>
                <w:rFonts w:ascii="Arial" w:hAnsi="Arial" w:cs="Arial"/>
              </w:rPr>
            </w:pPr>
            <w:r>
              <w:rPr>
                <w:rFonts w:ascii="Arial" w:hAnsi="Arial" w:cs="Arial"/>
              </w:rPr>
              <w:t>20</w:t>
            </w:r>
          </w:p>
        </w:tc>
        <w:tc>
          <w:tcPr>
            <w:tcW w:w="1084" w:type="dxa"/>
            <w:shd w:val="clear" w:color="auto" w:fill="auto"/>
          </w:tcPr>
          <w:p w:rsidR="00AE15EE" w:rsidRPr="00A71855" w:rsidRDefault="00AE15EE" w:rsidP="006050EE">
            <w:pPr>
              <w:jc w:val="center"/>
              <w:rPr>
                <w:rFonts w:ascii="Arial" w:hAnsi="Arial" w:cs="Arial"/>
              </w:rPr>
            </w:pPr>
            <w:r>
              <w:rPr>
                <w:rFonts w:ascii="Arial" w:hAnsi="Arial" w:cs="Arial"/>
              </w:rPr>
              <w:t>un.</w:t>
            </w:r>
          </w:p>
        </w:tc>
        <w:tc>
          <w:tcPr>
            <w:tcW w:w="4310" w:type="dxa"/>
            <w:shd w:val="clear" w:color="auto" w:fill="auto"/>
          </w:tcPr>
          <w:p w:rsidR="00AE15EE" w:rsidRPr="00A71855" w:rsidRDefault="00AE15EE" w:rsidP="00AE15EE">
            <w:pPr>
              <w:jc w:val="center"/>
              <w:rPr>
                <w:rFonts w:ascii="Arial" w:hAnsi="Arial" w:cs="Arial"/>
              </w:rPr>
            </w:pPr>
            <w:r w:rsidRPr="00A71855">
              <w:rPr>
                <w:rFonts w:ascii="Arial" w:hAnsi="Arial" w:cs="Arial"/>
              </w:rPr>
              <w:t>Folha 40x60cm, com espessura mínima de 2mm, EVA na cor</w:t>
            </w:r>
            <w:r>
              <w:rPr>
                <w:rFonts w:ascii="Arial" w:hAnsi="Arial" w:cs="Arial"/>
              </w:rPr>
              <w:t xml:space="preserve"> roxo com </w:t>
            </w:r>
            <w:proofErr w:type="spellStart"/>
            <w:r>
              <w:rPr>
                <w:rFonts w:ascii="Arial" w:hAnsi="Arial" w:cs="Arial"/>
              </w:rPr>
              <w:t>gliter</w:t>
            </w:r>
            <w:proofErr w:type="spellEnd"/>
            <w:r w:rsidRPr="00A71855">
              <w:rPr>
                <w:rFonts w:ascii="Arial" w:hAnsi="Arial" w:cs="Arial"/>
              </w:rPr>
              <w:t>;</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5E5BA7" w:rsidRDefault="00AE15EE" w:rsidP="006F42CD">
            <w:pPr>
              <w:spacing w:line="360" w:lineRule="auto"/>
              <w:jc w:val="center"/>
              <w:rPr>
                <w:rFonts w:ascii="Arial" w:hAnsi="Arial" w:cs="Arial"/>
              </w:rPr>
            </w:pPr>
            <w:r w:rsidRPr="005E5BA7">
              <w:rPr>
                <w:rFonts w:ascii="Arial" w:hAnsi="Arial" w:cs="Arial"/>
              </w:rPr>
              <w:t>04</w:t>
            </w:r>
          </w:p>
        </w:tc>
        <w:tc>
          <w:tcPr>
            <w:tcW w:w="1198" w:type="dxa"/>
            <w:shd w:val="clear" w:color="auto" w:fill="auto"/>
          </w:tcPr>
          <w:p w:rsidR="00AE15EE" w:rsidRPr="005E5BA7" w:rsidRDefault="00351506" w:rsidP="006F42CD">
            <w:pPr>
              <w:jc w:val="center"/>
              <w:rPr>
                <w:rFonts w:ascii="Arial" w:hAnsi="Arial" w:cs="Arial"/>
              </w:rPr>
            </w:pPr>
            <w:r>
              <w:rPr>
                <w:rFonts w:ascii="Arial" w:hAnsi="Arial" w:cs="Arial"/>
              </w:rPr>
              <w:t>3</w:t>
            </w:r>
            <w:r w:rsidR="00AE15EE">
              <w:rPr>
                <w:rFonts w:ascii="Arial" w:hAnsi="Arial" w:cs="Arial"/>
              </w:rPr>
              <w:t>0</w:t>
            </w:r>
          </w:p>
        </w:tc>
        <w:tc>
          <w:tcPr>
            <w:tcW w:w="1084" w:type="dxa"/>
            <w:shd w:val="clear" w:color="auto" w:fill="auto"/>
          </w:tcPr>
          <w:p w:rsidR="00AE15EE" w:rsidRPr="005E5BA7" w:rsidRDefault="00AE15EE" w:rsidP="006F42CD">
            <w:pPr>
              <w:jc w:val="center"/>
              <w:rPr>
                <w:rFonts w:ascii="Arial" w:hAnsi="Arial" w:cs="Arial"/>
              </w:rPr>
            </w:pPr>
            <w:proofErr w:type="spellStart"/>
            <w:proofErr w:type="gramStart"/>
            <w:r w:rsidRPr="005E5BA7">
              <w:rPr>
                <w:rFonts w:ascii="Arial" w:hAnsi="Arial" w:cs="Arial"/>
              </w:rPr>
              <w:t>pc</w:t>
            </w:r>
            <w:proofErr w:type="spellEnd"/>
            <w:proofErr w:type="gramEnd"/>
            <w:r w:rsidRPr="005E5BA7">
              <w:rPr>
                <w:rFonts w:ascii="Arial" w:hAnsi="Arial" w:cs="Arial"/>
              </w:rPr>
              <w:t>.</w:t>
            </w:r>
          </w:p>
        </w:tc>
        <w:tc>
          <w:tcPr>
            <w:tcW w:w="4310" w:type="dxa"/>
            <w:shd w:val="clear" w:color="auto" w:fill="auto"/>
          </w:tcPr>
          <w:p w:rsidR="00AE15EE" w:rsidRPr="005E5BA7" w:rsidRDefault="00AE15EE" w:rsidP="006F42CD">
            <w:pPr>
              <w:jc w:val="center"/>
              <w:rPr>
                <w:rFonts w:ascii="Arial" w:hAnsi="Arial" w:cs="Arial"/>
              </w:rPr>
            </w:pPr>
            <w:r>
              <w:rPr>
                <w:rFonts w:ascii="Arial" w:hAnsi="Arial" w:cs="Arial"/>
              </w:rPr>
              <w:t>Balão liso nº 9 vermelho rubi,</w:t>
            </w:r>
            <w:r w:rsidRPr="005E5BA7">
              <w:rPr>
                <w:rFonts w:ascii="Arial" w:hAnsi="Arial" w:cs="Arial"/>
              </w:rPr>
              <w:t xml:space="preserve"> com 50 unidades</w:t>
            </w:r>
            <w:r>
              <w:rPr>
                <w:rFonts w:ascii="Arial" w:hAnsi="Arial" w:cs="Arial"/>
              </w:rPr>
              <w:t>.</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5E5BA7" w:rsidRDefault="00AE15EE" w:rsidP="00725337">
            <w:pPr>
              <w:spacing w:line="360" w:lineRule="auto"/>
              <w:jc w:val="center"/>
              <w:rPr>
                <w:rFonts w:ascii="Arial" w:hAnsi="Arial" w:cs="Arial"/>
              </w:rPr>
            </w:pPr>
            <w:r w:rsidRPr="005E5BA7">
              <w:rPr>
                <w:rFonts w:ascii="Arial" w:hAnsi="Arial" w:cs="Arial"/>
              </w:rPr>
              <w:t>04</w:t>
            </w:r>
          </w:p>
        </w:tc>
        <w:tc>
          <w:tcPr>
            <w:tcW w:w="1198" w:type="dxa"/>
            <w:shd w:val="clear" w:color="auto" w:fill="auto"/>
          </w:tcPr>
          <w:p w:rsidR="00AE15EE" w:rsidRPr="005E5BA7" w:rsidRDefault="00351506" w:rsidP="00725337">
            <w:pPr>
              <w:jc w:val="center"/>
              <w:rPr>
                <w:rFonts w:ascii="Arial" w:hAnsi="Arial" w:cs="Arial"/>
              </w:rPr>
            </w:pPr>
            <w:r>
              <w:rPr>
                <w:rFonts w:ascii="Arial" w:hAnsi="Arial" w:cs="Arial"/>
              </w:rPr>
              <w:t>6</w:t>
            </w:r>
            <w:r w:rsidR="00AE15EE">
              <w:rPr>
                <w:rFonts w:ascii="Arial" w:hAnsi="Arial" w:cs="Arial"/>
              </w:rPr>
              <w:t>0</w:t>
            </w:r>
          </w:p>
        </w:tc>
        <w:tc>
          <w:tcPr>
            <w:tcW w:w="1084" w:type="dxa"/>
            <w:shd w:val="clear" w:color="auto" w:fill="auto"/>
          </w:tcPr>
          <w:p w:rsidR="00AE15EE" w:rsidRPr="005E5BA7" w:rsidRDefault="00AE15EE" w:rsidP="00725337">
            <w:pPr>
              <w:jc w:val="center"/>
              <w:rPr>
                <w:rFonts w:ascii="Arial" w:hAnsi="Arial" w:cs="Arial"/>
              </w:rPr>
            </w:pPr>
            <w:proofErr w:type="spellStart"/>
            <w:proofErr w:type="gramStart"/>
            <w:r w:rsidRPr="005E5BA7">
              <w:rPr>
                <w:rFonts w:ascii="Arial" w:hAnsi="Arial" w:cs="Arial"/>
              </w:rPr>
              <w:t>pc</w:t>
            </w:r>
            <w:proofErr w:type="spellEnd"/>
            <w:proofErr w:type="gramEnd"/>
            <w:r w:rsidRPr="005E5BA7">
              <w:rPr>
                <w:rFonts w:ascii="Arial" w:hAnsi="Arial" w:cs="Arial"/>
              </w:rPr>
              <w:t>.</w:t>
            </w:r>
          </w:p>
        </w:tc>
        <w:tc>
          <w:tcPr>
            <w:tcW w:w="4310" w:type="dxa"/>
            <w:shd w:val="clear" w:color="auto" w:fill="auto"/>
          </w:tcPr>
          <w:p w:rsidR="00AE15EE" w:rsidRPr="005E5BA7" w:rsidRDefault="00AE15EE" w:rsidP="006914FB">
            <w:pPr>
              <w:jc w:val="center"/>
              <w:rPr>
                <w:rFonts w:ascii="Arial" w:hAnsi="Arial" w:cs="Arial"/>
              </w:rPr>
            </w:pPr>
            <w:r>
              <w:rPr>
                <w:rFonts w:ascii="Arial" w:hAnsi="Arial" w:cs="Arial"/>
              </w:rPr>
              <w:t>Balão liso nº 9 branco,</w:t>
            </w:r>
            <w:r w:rsidRPr="005E5BA7">
              <w:rPr>
                <w:rFonts w:ascii="Arial" w:hAnsi="Arial" w:cs="Arial"/>
              </w:rPr>
              <w:t xml:space="preserve"> com 50 unidades</w:t>
            </w:r>
            <w:r>
              <w:rPr>
                <w:rFonts w:ascii="Arial" w:hAnsi="Arial" w:cs="Arial"/>
              </w:rPr>
              <w:t>.</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5E5BA7" w:rsidRDefault="00AE15EE" w:rsidP="006F42CD">
            <w:pPr>
              <w:spacing w:line="360" w:lineRule="auto"/>
              <w:jc w:val="center"/>
              <w:rPr>
                <w:rFonts w:ascii="Arial" w:hAnsi="Arial" w:cs="Arial"/>
              </w:rPr>
            </w:pPr>
            <w:r w:rsidRPr="005E5BA7">
              <w:rPr>
                <w:rFonts w:ascii="Arial" w:hAnsi="Arial" w:cs="Arial"/>
              </w:rPr>
              <w:t>04</w:t>
            </w:r>
          </w:p>
        </w:tc>
        <w:tc>
          <w:tcPr>
            <w:tcW w:w="1198" w:type="dxa"/>
            <w:shd w:val="clear" w:color="auto" w:fill="auto"/>
          </w:tcPr>
          <w:p w:rsidR="00AE15EE" w:rsidRPr="005E5BA7" w:rsidRDefault="00351506" w:rsidP="006F42CD">
            <w:pPr>
              <w:jc w:val="center"/>
              <w:rPr>
                <w:rFonts w:ascii="Arial" w:hAnsi="Arial" w:cs="Arial"/>
              </w:rPr>
            </w:pPr>
            <w:r>
              <w:rPr>
                <w:rFonts w:ascii="Arial" w:hAnsi="Arial" w:cs="Arial"/>
              </w:rPr>
              <w:t>3</w:t>
            </w:r>
            <w:r w:rsidR="00AE15EE">
              <w:rPr>
                <w:rFonts w:ascii="Arial" w:hAnsi="Arial" w:cs="Arial"/>
              </w:rPr>
              <w:t>0</w:t>
            </w:r>
          </w:p>
        </w:tc>
        <w:tc>
          <w:tcPr>
            <w:tcW w:w="1084" w:type="dxa"/>
            <w:shd w:val="clear" w:color="auto" w:fill="auto"/>
          </w:tcPr>
          <w:p w:rsidR="00AE15EE" w:rsidRPr="005E5BA7" w:rsidRDefault="00AE15EE" w:rsidP="006F42CD">
            <w:pPr>
              <w:jc w:val="center"/>
              <w:rPr>
                <w:rFonts w:ascii="Arial" w:hAnsi="Arial" w:cs="Arial"/>
              </w:rPr>
            </w:pPr>
            <w:proofErr w:type="spellStart"/>
            <w:proofErr w:type="gramStart"/>
            <w:r w:rsidRPr="005E5BA7">
              <w:rPr>
                <w:rFonts w:ascii="Arial" w:hAnsi="Arial" w:cs="Arial"/>
              </w:rPr>
              <w:t>pc</w:t>
            </w:r>
            <w:proofErr w:type="spellEnd"/>
            <w:proofErr w:type="gramEnd"/>
            <w:r w:rsidRPr="005E5BA7">
              <w:rPr>
                <w:rFonts w:ascii="Arial" w:hAnsi="Arial" w:cs="Arial"/>
              </w:rPr>
              <w:t>.</w:t>
            </w:r>
          </w:p>
        </w:tc>
        <w:tc>
          <w:tcPr>
            <w:tcW w:w="4310" w:type="dxa"/>
            <w:shd w:val="clear" w:color="auto" w:fill="auto"/>
          </w:tcPr>
          <w:p w:rsidR="00AE15EE" w:rsidRPr="005E5BA7" w:rsidRDefault="00AE15EE" w:rsidP="006F42CD">
            <w:pPr>
              <w:jc w:val="center"/>
              <w:rPr>
                <w:rFonts w:ascii="Arial" w:hAnsi="Arial" w:cs="Arial"/>
              </w:rPr>
            </w:pPr>
            <w:r>
              <w:rPr>
                <w:rFonts w:ascii="Arial" w:hAnsi="Arial" w:cs="Arial"/>
              </w:rPr>
              <w:t>Balão liso nº 9 azul turquesa,</w:t>
            </w:r>
            <w:r w:rsidRPr="005E5BA7">
              <w:rPr>
                <w:rFonts w:ascii="Arial" w:hAnsi="Arial" w:cs="Arial"/>
              </w:rPr>
              <w:t xml:space="preserve"> com 50 unidades</w:t>
            </w:r>
            <w:r>
              <w:rPr>
                <w:rFonts w:ascii="Arial" w:hAnsi="Arial" w:cs="Arial"/>
              </w:rPr>
              <w:t>.</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5E5BA7" w:rsidRDefault="00AE15EE" w:rsidP="00725337">
            <w:pPr>
              <w:spacing w:line="360" w:lineRule="auto"/>
              <w:jc w:val="center"/>
              <w:rPr>
                <w:rFonts w:ascii="Arial" w:hAnsi="Arial" w:cs="Arial"/>
              </w:rPr>
            </w:pPr>
            <w:r w:rsidRPr="005E5BA7">
              <w:rPr>
                <w:rFonts w:ascii="Arial" w:hAnsi="Arial" w:cs="Arial"/>
              </w:rPr>
              <w:t>04</w:t>
            </w:r>
          </w:p>
        </w:tc>
        <w:tc>
          <w:tcPr>
            <w:tcW w:w="1198" w:type="dxa"/>
            <w:shd w:val="clear" w:color="auto" w:fill="auto"/>
          </w:tcPr>
          <w:p w:rsidR="00AE15EE" w:rsidRPr="005E5BA7" w:rsidRDefault="00AE15EE" w:rsidP="00725337">
            <w:pPr>
              <w:jc w:val="center"/>
              <w:rPr>
                <w:rFonts w:ascii="Arial" w:hAnsi="Arial" w:cs="Arial"/>
              </w:rPr>
            </w:pPr>
            <w:r>
              <w:rPr>
                <w:rFonts w:ascii="Arial" w:hAnsi="Arial" w:cs="Arial"/>
              </w:rPr>
              <w:t>25</w:t>
            </w:r>
          </w:p>
        </w:tc>
        <w:tc>
          <w:tcPr>
            <w:tcW w:w="1084" w:type="dxa"/>
            <w:shd w:val="clear" w:color="auto" w:fill="auto"/>
          </w:tcPr>
          <w:p w:rsidR="00AE15EE" w:rsidRPr="005E5BA7" w:rsidRDefault="00AE15EE" w:rsidP="00725337">
            <w:pPr>
              <w:jc w:val="center"/>
              <w:rPr>
                <w:rFonts w:ascii="Arial" w:hAnsi="Arial" w:cs="Arial"/>
              </w:rPr>
            </w:pPr>
            <w:proofErr w:type="spellStart"/>
            <w:proofErr w:type="gramStart"/>
            <w:r w:rsidRPr="005E5BA7">
              <w:rPr>
                <w:rFonts w:ascii="Arial" w:hAnsi="Arial" w:cs="Arial"/>
              </w:rPr>
              <w:t>pc</w:t>
            </w:r>
            <w:proofErr w:type="spellEnd"/>
            <w:proofErr w:type="gramEnd"/>
            <w:r w:rsidRPr="005E5BA7">
              <w:rPr>
                <w:rFonts w:ascii="Arial" w:hAnsi="Arial" w:cs="Arial"/>
              </w:rPr>
              <w:t>.</w:t>
            </w:r>
          </w:p>
        </w:tc>
        <w:tc>
          <w:tcPr>
            <w:tcW w:w="4310" w:type="dxa"/>
            <w:shd w:val="clear" w:color="auto" w:fill="auto"/>
          </w:tcPr>
          <w:p w:rsidR="00AE15EE" w:rsidRPr="005E5BA7" w:rsidRDefault="00AE15EE" w:rsidP="00781033">
            <w:pPr>
              <w:jc w:val="center"/>
              <w:rPr>
                <w:rFonts w:ascii="Arial" w:hAnsi="Arial" w:cs="Arial"/>
              </w:rPr>
            </w:pPr>
            <w:r>
              <w:rPr>
                <w:rFonts w:ascii="Arial" w:hAnsi="Arial" w:cs="Arial"/>
              </w:rPr>
              <w:t>Balão colorido nº 07,</w:t>
            </w:r>
            <w:r w:rsidRPr="005E5BA7">
              <w:rPr>
                <w:rFonts w:ascii="Arial" w:hAnsi="Arial" w:cs="Arial"/>
              </w:rPr>
              <w:t xml:space="preserve"> com 50 unidades</w:t>
            </w:r>
            <w:r>
              <w:rPr>
                <w:rFonts w:ascii="Arial" w:hAnsi="Arial" w:cs="Arial"/>
              </w:rPr>
              <w:t>.</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5E5BA7" w:rsidRDefault="00AE15EE" w:rsidP="006F42CD">
            <w:pPr>
              <w:spacing w:line="360" w:lineRule="auto"/>
              <w:jc w:val="center"/>
              <w:rPr>
                <w:rFonts w:ascii="Arial" w:hAnsi="Arial" w:cs="Arial"/>
              </w:rPr>
            </w:pPr>
            <w:r w:rsidRPr="005E5BA7">
              <w:rPr>
                <w:rFonts w:ascii="Arial" w:hAnsi="Arial" w:cs="Arial"/>
              </w:rPr>
              <w:t>10</w:t>
            </w:r>
          </w:p>
        </w:tc>
        <w:tc>
          <w:tcPr>
            <w:tcW w:w="1198" w:type="dxa"/>
            <w:shd w:val="clear" w:color="auto" w:fill="auto"/>
          </w:tcPr>
          <w:p w:rsidR="00AE15EE" w:rsidRPr="005E5BA7" w:rsidRDefault="00AE15EE" w:rsidP="00351506">
            <w:pPr>
              <w:jc w:val="center"/>
              <w:rPr>
                <w:rFonts w:ascii="Arial" w:hAnsi="Arial" w:cs="Arial"/>
              </w:rPr>
            </w:pPr>
            <w:r>
              <w:rPr>
                <w:rFonts w:ascii="Arial" w:hAnsi="Arial" w:cs="Arial"/>
              </w:rPr>
              <w:t>2</w:t>
            </w:r>
            <w:r w:rsidR="00351506">
              <w:rPr>
                <w:rFonts w:ascii="Arial" w:hAnsi="Arial" w:cs="Arial"/>
              </w:rPr>
              <w:t>5</w:t>
            </w:r>
          </w:p>
        </w:tc>
        <w:tc>
          <w:tcPr>
            <w:tcW w:w="1084" w:type="dxa"/>
            <w:shd w:val="clear" w:color="auto" w:fill="auto"/>
          </w:tcPr>
          <w:p w:rsidR="00AE15EE" w:rsidRPr="005E5BA7" w:rsidRDefault="00AE15EE" w:rsidP="006F42CD">
            <w:pPr>
              <w:jc w:val="center"/>
              <w:rPr>
                <w:rFonts w:ascii="Arial" w:hAnsi="Arial" w:cs="Arial"/>
              </w:rPr>
            </w:pPr>
            <w:proofErr w:type="gramStart"/>
            <w:r w:rsidRPr="005E5BA7">
              <w:rPr>
                <w:rFonts w:ascii="Arial" w:hAnsi="Arial" w:cs="Arial"/>
              </w:rPr>
              <w:t>kg.</w:t>
            </w:r>
            <w:proofErr w:type="gramEnd"/>
          </w:p>
        </w:tc>
        <w:tc>
          <w:tcPr>
            <w:tcW w:w="4310" w:type="dxa"/>
            <w:shd w:val="clear" w:color="auto" w:fill="auto"/>
          </w:tcPr>
          <w:p w:rsidR="00AE15EE" w:rsidRPr="005E5BA7" w:rsidRDefault="00AE15EE" w:rsidP="006F42CD">
            <w:pPr>
              <w:jc w:val="center"/>
              <w:rPr>
                <w:rFonts w:ascii="Arial" w:hAnsi="Arial" w:cs="Arial"/>
              </w:rPr>
            </w:pPr>
            <w:r w:rsidRPr="005E5BA7">
              <w:rPr>
                <w:rFonts w:ascii="Arial" w:hAnsi="Arial" w:cs="Arial"/>
              </w:rPr>
              <w:t>Bastão cola quente 7,5 mm X 30 cm</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5E5BA7" w:rsidRDefault="00AE15EE" w:rsidP="006F42CD">
            <w:pPr>
              <w:spacing w:line="360" w:lineRule="auto"/>
              <w:jc w:val="center"/>
              <w:rPr>
                <w:rFonts w:ascii="Arial" w:hAnsi="Arial" w:cs="Arial"/>
              </w:rPr>
            </w:pPr>
            <w:r w:rsidRPr="005E5BA7">
              <w:rPr>
                <w:rFonts w:ascii="Arial" w:hAnsi="Arial" w:cs="Arial"/>
              </w:rPr>
              <w:t>05</w:t>
            </w:r>
          </w:p>
        </w:tc>
        <w:tc>
          <w:tcPr>
            <w:tcW w:w="1198" w:type="dxa"/>
            <w:shd w:val="clear" w:color="auto" w:fill="auto"/>
          </w:tcPr>
          <w:p w:rsidR="00AE15EE" w:rsidRPr="005E5BA7" w:rsidRDefault="00AE15EE" w:rsidP="006F42CD">
            <w:pPr>
              <w:jc w:val="center"/>
              <w:rPr>
                <w:rFonts w:ascii="Arial" w:hAnsi="Arial" w:cs="Arial"/>
              </w:rPr>
            </w:pPr>
            <w:r>
              <w:rPr>
                <w:rFonts w:ascii="Arial" w:hAnsi="Arial" w:cs="Arial"/>
              </w:rPr>
              <w:t>20</w:t>
            </w:r>
          </w:p>
        </w:tc>
        <w:tc>
          <w:tcPr>
            <w:tcW w:w="1084" w:type="dxa"/>
            <w:shd w:val="clear" w:color="auto" w:fill="auto"/>
          </w:tcPr>
          <w:p w:rsidR="00AE15EE" w:rsidRPr="005E5BA7" w:rsidRDefault="00AE15EE" w:rsidP="006F42CD">
            <w:pPr>
              <w:jc w:val="center"/>
              <w:rPr>
                <w:rFonts w:ascii="Arial" w:hAnsi="Arial" w:cs="Arial"/>
              </w:rPr>
            </w:pPr>
            <w:proofErr w:type="gramStart"/>
            <w:r w:rsidRPr="005E5BA7">
              <w:rPr>
                <w:rFonts w:ascii="Arial" w:hAnsi="Arial" w:cs="Arial"/>
              </w:rPr>
              <w:t>kg.</w:t>
            </w:r>
            <w:proofErr w:type="gramEnd"/>
          </w:p>
        </w:tc>
        <w:tc>
          <w:tcPr>
            <w:tcW w:w="4310" w:type="dxa"/>
            <w:shd w:val="clear" w:color="auto" w:fill="auto"/>
          </w:tcPr>
          <w:p w:rsidR="00AE15EE" w:rsidRPr="005E5BA7" w:rsidRDefault="00AE15EE" w:rsidP="006F42CD">
            <w:pPr>
              <w:jc w:val="center"/>
              <w:rPr>
                <w:rFonts w:ascii="Arial" w:hAnsi="Arial" w:cs="Arial"/>
              </w:rPr>
            </w:pPr>
            <w:r w:rsidRPr="005E5BA7">
              <w:rPr>
                <w:rFonts w:ascii="Arial" w:hAnsi="Arial" w:cs="Arial"/>
              </w:rPr>
              <w:t>Bastão de cola quente 11,2mm x 30 cm</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5E5BA7" w:rsidRDefault="00AE15EE" w:rsidP="00725337">
            <w:pPr>
              <w:spacing w:line="360" w:lineRule="auto"/>
              <w:jc w:val="center"/>
              <w:rPr>
                <w:rFonts w:ascii="Arial" w:hAnsi="Arial" w:cs="Arial"/>
              </w:rPr>
            </w:pPr>
            <w:r>
              <w:rPr>
                <w:rFonts w:ascii="Arial" w:hAnsi="Arial" w:cs="Arial"/>
              </w:rPr>
              <w:t>05</w:t>
            </w:r>
          </w:p>
        </w:tc>
        <w:tc>
          <w:tcPr>
            <w:tcW w:w="1198" w:type="dxa"/>
            <w:shd w:val="clear" w:color="auto" w:fill="auto"/>
          </w:tcPr>
          <w:p w:rsidR="00AE15EE" w:rsidRDefault="00AE15EE" w:rsidP="00725337">
            <w:pPr>
              <w:jc w:val="center"/>
              <w:rPr>
                <w:rFonts w:ascii="Arial" w:hAnsi="Arial" w:cs="Arial"/>
              </w:rPr>
            </w:pPr>
            <w:r>
              <w:rPr>
                <w:rFonts w:ascii="Arial" w:hAnsi="Arial" w:cs="Arial"/>
              </w:rPr>
              <w:t>100</w:t>
            </w:r>
          </w:p>
        </w:tc>
        <w:tc>
          <w:tcPr>
            <w:tcW w:w="1084" w:type="dxa"/>
            <w:shd w:val="clear" w:color="auto" w:fill="auto"/>
          </w:tcPr>
          <w:p w:rsidR="00AE15EE" w:rsidRPr="005E5BA7" w:rsidRDefault="00AE15EE" w:rsidP="00725337">
            <w:pPr>
              <w:jc w:val="center"/>
              <w:rPr>
                <w:rFonts w:ascii="Arial" w:hAnsi="Arial" w:cs="Arial"/>
              </w:rPr>
            </w:pPr>
            <w:r w:rsidRPr="005E5BA7">
              <w:rPr>
                <w:rFonts w:ascii="Arial" w:hAnsi="Arial" w:cs="Arial"/>
              </w:rPr>
              <w:t>un.</w:t>
            </w:r>
          </w:p>
        </w:tc>
        <w:tc>
          <w:tcPr>
            <w:tcW w:w="4310" w:type="dxa"/>
            <w:shd w:val="clear" w:color="auto" w:fill="auto"/>
          </w:tcPr>
          <w:p w:rsidR="00AE15EE" w:rsidRPr="003535D8" w:rsidRDefault="00AE15EE" w:rsidP="00B4182D">
            <w:pPr>
              <w:jc w:val="center"/>
              <w:rPr>
                <w:rFonts w:ascii="Arial" w:hAnsi="Arial" w:cs="Arial"/>
              </w:rPr>
            </w:pPr>
            <w:r w:rsidRPr="003535D8">
              <w:rPr>
                <w:rFonts w:ascii="Arial" w:hAnsi="Arial" w:cs="Arial"/>
              </w:rPr>
              <w:t>Caderno grande, em espiral, capa dura,</w:t>
            </w:r>
            <w:r>
              <w:rPr>
                <w:rFonts w:ascii="Arial" w:hAnsi="Arial" w:cs="Arial"/>
              </w:rPr>
              <w:t xml:space="preserve"> com estampas,</w:t>
            </w:r>
            <w:r w:rsidRPr="003535D8">
              <w:rPr>
                <w:rFonts w:ascii="Arial" w:hAnsi="Arial" w:cs="Arial"/>
              </w:rPr>
              <w:t xml:space="preserve"> formato 200mmx275mm, com 96 folhas</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5E5BA7" w:rsidRDefault="00AE15EE" w:rsidP="006050EE">
            <w:pPr>
              <w:spacing w:line="360" w:lineRule="auto"/>
              <w:jc w:val="center"/>
              <w:rPr>
                <w:rFonts w:ascii="Arial" w:hAnsi="Arial" w:cs="Arial"/>
              </w:rPr>
            </w:pPr>
            <w:r>
              <w:rPr>
                <w:rFonts w:ascii="Arial" w:hAnsi="Arial" w:cs="Arial"/>
              </w:rPr>
              <w:t>02</w:t>
            </w:r>
          </w:p>
        </w:tc>
        <w:tc>
          <w:tcPr>
            <w:tcW w:w="1198" w:type="dxa"/>
            <w:shd w:val="clear" w:color="auto" w:fill="auto"/>
          </w:tcPr>
          <w:p w:rsidR="00AE15EE" w:rsidRPr="00A71855" w:rsidRDefault="00AE15EE" w:rsidP="006050EE">
            <w:pPr>
              <w:jc w:val="center"/>
              <w:rPr>
                <w:rFonts w:ascii="Arial" w:hAnsi="Arial" w:cs="Arial"/>
              </w:rPr>
            </w:pPr>
            <w:r>
              <w:rPr>
                <w:rFonts w:ascii="Arial" w:hAnsi="Arial" w:cs="Arial"/>
              </w:rPr>
              <w:t>4</w:t>
            </w:r>
            <w:r w:rsidRPr="00A71855">
              <w:rPr>
                <w:rFonts w:ascii="Arial" w:hAnsi="Arial" w:cs="Arial"/>
              </w:rPr>
              <w:t>0</w:t>
            </w:r>
          </w:p>
        </w:tc>
        <w:tc>
          <w:tcPr>
            <w:tcW w:w="1084" w:type="dxa"/>
            <w:shd w:val="clear" w:color="auto" w:fill="auto"/>
          </w:tcPr>
          <w:p w:rsidR="00AE15EE" w:rsidRPr="00A71855" w:rsidRDefault="00AE15EE" w:rsidP="006050EE">
            <w:pPr>
              <w:jc w:val="center"/>
              <w:rPr>
                <w:rFonts w:ascii="Arial" w:hAnsi="Arial" w:cs="Arial"/>
              </w:rPr>
            </w:pPr>
            <w:r>
              <w:rPr>
                <w:rFonts w:ascii="Arial" w:hAnsi="Arial" w:cs="Arial"/>
              </w:rPr>
              <w:t>un.</w:t>
            </w:r>
          </w:p>
        </w:tc>
        <w:tc>
          <w:tcPr>
            <w:tcW w:w="4310" w:type="dxa"/>
            <w:shd w:val="clear" w:color="auto" w:fill="auto"/>
          </w:tcPr>
          <w:p w:rsidR="00AE15EE" w:rsidRPr="00A71855" w:rsidRDefault="00AE15EE" w:rsidP="00AE15EE">
            <w:pPr>
              <w:jc w:val="center"/>
              <w:rPr>
                <w:rFonts w:ascii="Arial" w:hAnsi="Arial" w:cs="Arial"/>
              </w:rPr>
            </w:pPr>
            <w:r w:rsidRPr="00A71855">
              <w:rPr>
                <w:rFonts w:ascii="Arial" w:hAnsi="Arial" w:cs="Arial"/>
              </w:rPr>
              <w:t xml:space="preserve">Folha 40x60cm, com espessura mínima de 2mm, EVA na cor </w:t>
            </w:r>
            <w:r>
              <w:rPr>
                <w:rFonts w:ascii="Arial" w:hAnsi="Arial" w:cs="Arial"/>
              </w:rPr>
              <w:t>verde escuro</w:t>
            </w:r>
            <w:r w:rsidRPr="00A71855">
              <w:rPr>
                <w:rFonts w:ascii="Arial" w:hAnsi="Arial" w:cs="Arial"/>
              </w:rPr>
              <w:t>;</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5E5BA7" w:rsidRDefault="00AE15EE" w:rsidP="006F42CD">
            <w:pPr>
              <w:spacing w:line="360" w:lineRule="auto"/>
              <w:jc w:val="center"/>
              <w:rPr>
                <w:rFonts w:ascii="Arial" w:hAnsi="Arial" w:cs="Arial"/>
              </w:rPr>
            </w:pPr>
            <w:r>
              <w:rPr>
                <w:rFonts w:ascii="Arial" w:hAnsi="Arial" w:cs="Arial"/>
              </w:rPr>
              <w:t>05</w:t>
            </w:r>
          </w:p>
        </w:tc>
        <w:tc>
          <w:tcPr>
            <w:tcW w:w="1198" w:type="dxa"/>
            <w:shd w:val="clear" w:color="auto" w:fill="auto"/>
          </w:tcPr>
          <w:p w:rsidR="00AE15EE" w:rsidRPr="005E5BA7" w:rsidRDefault="00AE15EE" w:rsidP="006F42CD">
            <w:pPr>
              <w:jc w:val="center"/>
              <w:rPr>
                <w:rFonts w:ascii="Arial" w:hAnsi="Arial" w:cs="Arial"/>
              </w:rPr>
            </w:pPr>
            <w:r>
              <w:rPr>
                <w:rFonts w:ascii="Arial" w:hAnsi="Arial" w:cs="Arial"/>
              </w:rPr>
              <w:t>100</w:t>
            </w:r>
          </w:p>
        </w:tc>
        <w:tc>
          <w:tcPr>
            <w:tcW w:w="1084" w:type="dxa"/>
            <w:shd w:val="clear" w:color="auto" w:fill="auto"/>
          </w:tcPr>
          <w:p w:rsidR="00AE15EE" w:rsidRPr="005E5BA7" w:rsidRDefault="00AE15EE" w:rsidP="006F42CD">
            <w:pPr>
              <w:jc w:val="center"/>
              <w:rPr>
                <w:rFonts w:ascii="Arial" w:hAnsi="Arial" w:cs="Arial"/>
              </w:rPr>
            </w:pPr>
            <w:r>
              <w:rPr>
                <w:rFonts w:ascii="Arial" w:hAnsi="Arial" w:cs="Arial"/>
              </w:rPr>
              <w:t>un.</w:t>
            </w:r>
          </w:p>
        </w:tc>
        <w:tc>
          <w:tcPr>
            <w:tcW w:w="4310" w:type="dxa"/>
            <w:shd w:val="clear" w:color="auto" w:fill="auto"/>
          </w:tcPr>
          <w:p w:rsidR="00AE15EE" w:rsidRPr="005E5BA7" w:rsidRDefault="00AE15EE" w:rsidP="00B4182D">
            <w:pPr>
              <w:jc w:val="center"/>
              <w:rPr>
                <w:rFonts w:ascii="Arial" w:hAnsi="Arial" w:cs="Arial"/>
              </w:rPr>
            </w:pPr>
            <w:r w:rsidRPr="008C2EFD">
              <w:rPr>
                <w:rFonts w:ascii="Arial" w:hAnsi="Arial" w:cs="Arial"/>
              </w:rPr>
              <w:t xml:space="preserve">Marca texto </w:t>
            </w:r>
            <w:r>
              <w:rPr>
                <w:rFonts w:ascii="Arial" w:hAnsi="Arial" w:cs="Arial"/>
              </w:rPr>
              <w:t>laranja</w:t>
            </w:r>
            <w:r w:rsidRPr="008C2EFD">
              <w:rPr>
                <w:rFonts w:ascii="Arial" w:hAnsi="Arial" w:cs="Arial"/>
              </w:rPr>
              <w:t xml:space="preserve">, tinta superfluorescente, de máxima durabilidade, formato triangular ergonômico, com </w:t>
            </w:r>
            <w:proofErr w:type="gramStart"/>
            <w:r w:rsidRPr="008C2EFD">
              <w:rPr>
                <w:rFonts w:ascii="Arial" w:hAnsi="Arial" w:cs="Arial"/>
              </w:rPr>
              <w:t>3</w:t>
            </w:r>
            <w:proofErr w:type="gramEnd"/>
            <w:r w:rsidRPr="008C2EFD">
              <w:rPr>
                <w:rFonts w:ascii="Arial" w:hAnsi="Arial" w:cs="Arial"/>
              </w:rPr>
              <w:t xml:space="preserve"> espessuras de traço, ponta de 0,4mm;;</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5E5BA7" w:rsidRDefault="00AE15EE" w:rsidP="006F42CD">
            <w:pPr>
              <w:spacing w:line="360" w:lineRule="auto"/>
              <w:jc w:val="center"/>
              <w:rPr>
                <w:rFonts w:ascii="Arial" w:hAnsi="Arial" w:cs="Arial"/>
              </w:rPr>
            </w:pPr>
            <w:r>
              <w:rPr>
                <w:rFonts w:ascii="Arial" w:hAnsi="Arial" w:cs="Arial"/>
              </w:rPr>
              <w:t>05</w:t>
            </w:r>
          </w:p>
        </w:tc>
        <w:tc>
          <w:tcPr>
            <w:tcW w:w="1198" w:type="dxa"/>
            <w:shd w:val="clear" w:color="auto" w:fill="auto"/>
          </w:tcPr>
          <w:p w:rsidR="00AE15EE" w:rsidRPr="005E5BA7" w:rsidRDefault="00AE15EE" w:rsidP="006F42CD">
            <w:pPr>
              <w:jc w:val="center"/>
              <w:rPr>
                <w:rFonts w:ascii="Arial" w:hAnsi="Arial" w:cs="Arial"/>
              </w:rPr>
            </w:pPr>
            <w:r>
              <w:rPr>
                <w:rFonts w:ascii="Arial" w:hAnsi="Arial" w:cs="Arial"/>
              </w:rPr>
              <w:t>100</w:t>
            </w:r>
          </w:p>
        </w:tc>
        <w:tc>
          <w:tcPr>
            <w:tcW w:w="1084" w:type="dxa"/>
            <w:shd w:val="clear" w:color="auto" w:fill="auto"/>
          </w:tcPr>
          <w:p w:rsidR="00AE15EE" w:rsidRPr="005E5BA7" w:rsidRDefault="00AE15EE" w:rsidP="006F42CD">
            <w:pPr>
              <w:jc w:val="center"/>
              <w:rPr>
                <w:rFonts w:ascii="Arial" w:hAnsi="Arial" w:cs="Arial"/>
              </w:rPr>
            </w:pPr>
            <w:r>
              <w:rPr>
                <w:rFonts w:ascii="Arial" w:hAnsi="Arial" w:cs="Arial"/>
              </w:rPr>
              <w:t>un.</w:t>
            </w:r>
          </w:p>
        </w:tc>
        <w:tc>
          <w:tcPr>
            <w:tcW w:w="4310" w:type="dxa"/>
            <w:shd w:val="clear" w:color="auto" w:fill="auto"/>
          </w:tcPr>
          <w:p w:rsidR="00AE15EE" w:rsidRPr="005E5BA7" w:rsidRDefault="00AE15EE" w:rsidP="00B4182D">
            <w:pPr>
              <w:jc w:val="center"/>
              <w:rPr>
                <w:rFonts w:ascii="Arial" w:hAnsi="Arial" w:cs="Arial"/>
              </w:rPr>
            </w:pPr>
            <w:r w:rsidRPr="008C2EFD">
              <w:rPr>
                <w:rFonts w:ascii="Arial" w:hAnsi="Arial" w:cs="Arial"/>
              </w:rPr>
              <w:t xml:space="preserve">Marca texto </w:t>
            </w:r>
            <w:r>
              <w:rPr>
                <w:rFonts w:ascii="Arial" w:hAnsi="Arial" w:cs="Arial"/>
              </w:rPr>
              <w:t>rosa</w:t>
            </w:r>
            <w:r w:rsidRPr="008C2EFD">
              <w:rPr>
                <w:rFonts w:ascii="Arial" w:hAnsi="Arial" w:cs="Arial"/>
              </w:rPr>
              <w:t>, tinta superfluorescente, de máxima durabilidade, formato triangular ergonômico, com 3 espessuras de traço, ponta de 0,4mm;</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5E5BA7" w:rsidRDefault="00AE15EE" w:rsidP="006F42CD">
            <w:pPr>
              <w:spacing w:line="360" w:lineRule="auto"/>
              <w:jc w:val="center"/>
              <w:rPr>
                <w:rFonts w:ascii="Arial" w:hAnsi="Arial" w:cs="Arial"/>
              </w:rPr>
            </w:pPr>
            <w:r>
              <w:rPr>
                <w:rFonts w:ascii="Arial" w:hAnsi="Arial" w:cs="Arial"/>
              </w:rPr>
              <w:t>10</w:t>
            </w:r>
          </w:p>
        </w:tc>
        <w:tc>
          <w:tcPr>
            <w:tcW w:w="1198" w:type="dxa"/>
            <w:shd w:val="clear" w:color="auto" w:fill="auto"/>
          </w:tcPr>
          <w:p w:rsidR="00AE15EE" w:rsidRPr="005E5BA7" w:rsidRDefault="00AE15EE" w:rsidP="006F42CD">
            <w:pPr>
              <w:jc w:val="center"/>
              <w:rPr>
                <w:rFonts w:ascii="Arial" w:hAnsi="Arial" w:cs="Arial"/>
              </w:rPr>
            </w:pPr>
            <w:r>
              <w:rPr>
                <w:rFonts w:ascii="Arial" w:hAnsi="Arial" w:cs="Arial"/>
              </w:rPr>
              <w:t>120</w:t>
            </w:r>
          </w:p>
        </w:tc>
        <w:tc>
          <w:tcPr>
            <w:tcW w:w="1084" w:type="dxa"/>
            <w:shd w:val="clear" w:color="auto" w:fill="auto"/>
          </w:tcPr>
          <w:p w:rsidR="00AE15EE" w:rsidRPr="005E5BA7" w:rsidRDefault="00AE15EE" w:rsidP="006F42CD">
            <w:pPr>
              <w:jc w:val="center"/>
              <w:rPr>
                <w:rFonts w:ascii="Arial" w:hAnsi="Arial" w:cs="Arial"/>
              </w:rPr>
            </w:pPr>
            <w:proofErr w:type="spellStart"/>
            <w:proofErr w:type="gramStart"/>
            <w:r>
              <w:rPr>
                <w:rFonts w:ascii="Arial" w:hAnsi="Arial" w:cs="Arial"/>
              </w:rPr>
              <w:t>un</w:t>
            </w:r>
            <w:proofErr w:type="spellEnd"/>
            <w:proofErr w:type="gramEnd"/>
          </w:p>
        </w:tc>
        <w:tc>
          <w:tcPr>
            <w:tcW w:w="4310" w:type="dxa"/>
            <w:shd w:val="clear" w:color="auto" w:fill="auto"/>
          </w:tcPr>
          <w:p w:rsidR="00AE15EE" w:rsidRPr="005E5BA7" w:rsidRDefault="00AE15EE" w:rsidP="006F42CD">
            <w:pPr>
              <w:jc w:val="center"/>
              <w:rPr>
                <w:rFonts w:ascii="Arial" w:hAnsi="Arial" w:cs="Arial"/>
              </w:rPr>
            </w:pPr>
            <w:proofErr w:type="spellStart"/>
            <w:r>
              <w:rPr>
                <w:rFonts w:ascii="Arial" w:hAnsi="Arial" w:cs="Arial"/>
              </w:rPr>
              <w:t>Cartoplex</w:t>
            </w:r>
            <w:proofErr w:type="spellEnd"/>
            <w:r>
              <w:rPr>
                <w:rFonts w:ascii="Arial" w:hAnsi="Arial" w:cs="Arial"/>
              </w:rPr>
              <w:t xml:space="preserve"> várias cores</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5E5BA7" w:rsidRDefault="00AE15EE" w:rsidP="006F42CD">
            <w:pPr>
              <w:spacing w:line="360" w:lineRule="auto"/>
              <w:jc w:val="center"/>
              <w:rPr>
                <w:rFonts w:ascii="Arial" w:hAnsi="Arial" w:cs="Arial"/>
              </w:rPr>
            </w:pPr>
            <w:r>
              <w:rPr>
                <w:rFonts w:ascii="Arial" w:hAnsi="Arial" w:cs="Arial"/>
              </w:rPr>
              <w:t>05</w:t>
            </w:r>
          </w:p>
        </w:tc>
        <w:tc>
          <w:tcPr>
            <w:tcW w:w="1198" w:type="dxa"/>
            <w:shd w:val="clear" w:color="auto" w:fill="auto"/>
          </w:tcPr>
          <w:p w:rsidR="00AE15EE" w:rsidRDefault="00351506" w:rsidP="006F42CD">
            <w:pPr>
              <w:jc w:val="center"/>
              <w:rPr>
                <w:rFonts w:ascii="Arial" w:hAnsi="Arial" w:cs="Arial"/>
              </w:rPr>
            </w:pPr>
            <w:r>
              <w:rPr>
                <w:rFonts w:ascii="Arial" w:hAnsi="Arial" w:cs="Arial"/>
              </w:rPr>
              <w:t>60</w:t>
            </w:r>
          </w:p>
        </w:tc>
        <w:tc>
          <w:tcPr>
            <w:tcW w:w="1084" w:type="dxa"/>
            <w:shd w:val="clear" w:color="auto" w:fill="auto"/>
          </w:tcPr>
          <w:p w:rsidR="00AE15EE" w:rsidRDefault="00AE15EE" w:rsidP="001A6A1F">
            <w:pPr>
              <w:jc w:val="center"/>
            </w:pPr>
            <w:r w:rsidRPr="00254A63">
              <w:rPr>
                <w:rFonts w:ascii="Arial" w:hAnsi="Arial" w:cs="Arial"/>
              </w:rPr>
              <w:t>un.</w:t>
            </w:r>
          </w:p>
        </w:tc>
        <w:tc>
          <w:tcPr>
            <w:tcW w:w="4310" w:type="dxa"/>
            <w:shd w:val="clear" w:color="auto" w:fill="auto"/>
          </w:tcPr>
          <w:p w:rsidR="00AE15EE" w:rsidRPr="003535D8" w:rsidRDefault="00351506" w:rsidP="006F42CD">
            <w:pPr>
              <w:jc w:val="center"/>
              <w:rPr>
                <w:rFonts w:ascii="Arial" w:hAnsi="Arial" w:cs="Arial"/>
              </w:rPr>
            </w:pPr>
            <w:r>
              <w:rPr>
                <w:rFonts w:ascii="Arial" w:hAnsi="Arial" w:cs="Arial"/>
              </w:rPr>
              <w:t>Folha de Cartolina, medindo 50x</w:t>
            </w:r>
            <w:r w:rsidR="00AE15EE">
              <w:rPr>
                <w:rFonts w:ascii="Arial" w:hAnsi="Arial" w:cs="Arial"/>
              </w:rPr>
              <w:t xml:space="preserve">66cm, na </w:t>
            </w:r>
            <w:r w:rsidR="00AE15EE">
              <w:rPr>
                <w:rFonts w:ascii="Arial" w:hAnsi="Arial" w:cs="Arial"/>
              </w:rPr>
              <w:lastRenderedPageBreak/>
              <w:t xml:space="preserve">cor amarelo; </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5E5BA7" w:rsidRDefault="00AE15EE" w:rsidP="006050EE">
            <w:pPr>
              <w:spacing w:line="360" w:lineRule="auto"/>
              <w:jc w:val="center"/>
              <w:rPr>
                <w:rFonts w:ascii="Arial" w:hAnsi="Arial" w:cs="Arial"/>
              </w:rPr>
            </w:pPr>
            <w:r>
              <w:rPr>
                <w:rFonts w:ascii="Arial" w:hAnsi="Arial" w:cs="Arial"/>
              </w:rPr>
              <w:t>02</w:t>
            </w:r>
          </w:p>
        </w:tc>
        <w:tc>
          <w:tcPr>
            <w:tcW w:w="1198" w:type="dxa"/>
            <w:shd w:val="clear" w:color="auto" w:fill="auto"/>
          </w:tcPr>
          <w:p w:rsidR="00AE15EE" w:rsidRPr="00A71855" w:rsidRDefault="00EC4C55" w:rsidP="006050EE">
            <w:pPr>
              <w:jc w:val="center"/>
              <w:rPr>
                <w:rFonts w:ascii="Arial" w:hAnsi="Arial" w:cs="Arial"/>
              </w:rPr>
            </w:pPr>
            <w:r>
              <w:rPr>
                <w:rFonts w:ascii="Arial" w:hAnsi="Arial" w:cs="Arial"/>
              </w:rPr>
              <w:t>3</w:t>
            </w:r>
            <w:r w:rsidR="00AE15EE" w:rsidRPr="00A71855">
              <w:rPr>
                <w:rFonts w:ascii="Arial" w:hAnsi="Arial" w:cs="Arial"/>
              </w:rPr>
              <w:t>0</w:t>
            </w:r>
          </w:p>
        </w:tc>
        <w:tc>
          <w:tcPr>
            <w:tcW w:w="1084" w:type="dxa"/>
            <w:shd w:val="clear" w:color="auto" w:fill="auto"/>
          </w:tcPr>
          <w:p w:rsidR="00AE15EE" w:rsidRPr="00A71855" w:rsidRDefault="00AE15EE" w:rsidP="006050EE">
            <w:pPr>
              <w:jc w:val="center"/>
              <w:rPr>
                <w:rFonts w:ascii="Arial" w:hAnsi="Arial" w:cs="Arial"/>
              </w:rPr>
            </w:pPr>
            <w:r>
              <w:rPr>
                <w:rFonts w:ascii="Arial" w:hAnsi="Arial" w:cs="Arial"/>
              </w:rPr>
              <w:t>un.</w:t>
            </w:r>
          </w:p>
        </w:tc>
        <w:tc>
          <w:tcPr>
            <w:tcW w:w="4310" w:type="dxa"/>
            <w:shd w:val="clear" w:color="auto" w:fill="auto"/>
          </w:tcPr>
          <w:p w:rsidR="00AE15EE" w:rsidRPr="00A71855" w:rsidRDefault="00AE15EE" w:rsidP="00EC4C55">
            <w:pPr>
              <w:jc w:val="center"/>
              <w:rPr>
                <w:rFonts w:ascii="Arial" w:hAnsi="Arial" w:cs="Arial"/>
              </w:rPr>
            </w:pPr>
            <w:r w:rsidRPr="00A71855">
              <w:rPr>
                <w:rFonts w:ascii="Arial" w:hAnsi="Arial" w:cs="Arial"/>
              </w:rPr>
              <w:t xml:space="preserve">Folha 40x60cm, com espessura mínima de 2mm, EVA na cor </w:t>
            </w:r>
            <w:r w:rsidR="00EC4C55">
              <w:rPr>
                <w:rFonts w:ascii="Arial" w:hAnsi="Arial" w:cs="Arial"/>
              </w:rPr>
              <w:t>verde</w:t>
            </w:r>
            <w:r>
              <w:rPr>
                <w:rFonts w:ascii="Arial" w:hAnsi="Arial" w:cs="Arial"/>
              </w:rPr>
              <w:t xml:space="preserve"> com </w:t>
            </w:r>
            <w:proofErr w:type="spellStart"/>
            <w:r>
              <w:rPr>
                <w:rFonts w:ascii="Arial" w:hAnsi="Arial" w:cs="Arial"/>
              </w:rPr>
              <w:t>gliter</w:t>
            </w:r>
            <w:proofErr w:type="spellEnd"/>
            <w:r w:rsidRPr="00A71855">
              <w:rPr>
                <w:rFonts w:ascii="Arial" w:hAnsi="Arial" w:cs="Arial"/>
              </w:rPr>
              <w:t>;</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5E5BA7" w:rsidRDefault="00AE15EE" w:rsidP="006F42CD">
            <w:pPr>
              <w:spacing w:line="360" w:lineRule="auto"/>
              <w:jc w:val="center"/>
              <w:rPr>
                <w:rFonts w:ascii="Arial" w:hAnsi="Arial" w:cs="Arial"/>
              </w:rPr>
            </w:pPr>
            <w:r>
              <w:rPr>
                <w:rFonts w:ascii="Arial" w:hAnsi="Arial" w:cs="Arial"/>
              </w:rPr>
              <w:t>05</w:t>
            </w:r>
          </w:p>
        </w:tc>
        <w:tc>
          <w:tcPr>
            <w:tcW w:w="1198" w:type="dxa"/>
            <w:shd w:val="clear" w:color="auto" w:fill="auto"/>
          </w:tcPr>
          <w:p w:rsidR="00AE15EE" w:rsidRDefault="00AE15EE" w:rsidP="006F42CD">
            <w:pPr>
              <w:jc w:val="center"/>
              <w:rPr>
                <w:rFonts w:ascii="Arial" w:hAnsi="Arial" w:cs="Arial"/>
              </w:rPr>
            </w:pPr>
            <w:r>
              <w:rPr>
                <w:rFonts w:ascii="Arial" w:hAnsi="Arial" w:cs="Arial"/>
              </w:rPr>
              <w:t>50</w:t>
            </w:r>
          </w:p>
        </w:tc>
        <w:tc>
          <w:tcPr>
            <w:tcW w:w="1084" w:type="dxa"/>
            <w:shd w:val="clear" w:color="auto" w:fill="auto"/>
          </w:tcPr>
          <w:p w:rsidR="00AE15EE" w:rsidRDefault="00AE15EE" w:rsidP="001A6A1F">
            <w:pPr>
              <w:jc w:val="center"/>
            </w:pPr>
            <w:r w:rsidRPr="00254A63">
              <w:rPr>
                <w:rFonts w:ascii="Arial" w:hAnsi="Arial" w:cs="Arial"/>
              </w:rPr>
              <w:t>un.</w:t>
            </w:r>
          </w:p>
        </w:tc>
        <w:tc>
          <w:tcPr>
            <w:tcW w:w="4310" w:type="dxa"/>
            <w:shd w:val="clear" w:color="auto" w:fill="auto"/>
          </w:tcPr>
          <w:p w:rsidR="00AE15EE" w:rsidRPr="003535D8" w:rsidRDefault="00AE15EE" w:rsidP="006F42CD">
            <w:pPr>
              <w:jc w:val="center"/>
              <w:rPr>
                <w:rFonts w:ascii="Arial" w:hAnsi="Arial" w:cs="Arial"/>
              </w:rPr>
            </w:pPr>
            <w:r>
              <w:rPr>
                <w:rFonts w:ascii="Arial" w:hAnsi="Arial" w:cs="Arial"/>
              </w:rPr>
              <w:t>Folha de Cartolina, medindo 50c66cm, na cor branco;</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5E5BA7" w:rsidRDefault="00AE15EE" w:rsidP="006F42CD">
            <w:pPr>
              <w:spacing w:line="360" w:lineRule="auto"/>
              <w:jc w:val="center"/>
              <w:rPr>
                <w:rFonts w:ascii="Arial" w:hAnsi="Arial" w:cs="Arial"/>
              </w:rPr>
            </w:pPr>
            <w:r>
              <w:rPr>
                <w:rFonts w:ascii="Arial" w:hAnsi="Arial" w:cs="Arial"/>
              </w:rPr>
              <w:t>05</w:t>
            </w:r>
          </w:p>
        </w:tc>
        <w:tc>
          <w:tcPr>
            <w:tcW w:w="1198" w:type="dxa"/>
            <w:shd w:val="clear" w:color="auto" w:fill="auto"/>
          </w:tcPr>
          <w:p w:rsidR="00AE15EE" w:rsidRDefault="00AE15EE" w:rsidP="006F42CD">
            <w:pPr>
              <w:jc w:val="center"/>
              <w:rPr>
                <w:rFonts w:ascii="Arial" w:hAnsi="Arial" w:cs="Arial"/>
              </w:rPr>
            </w:pPr>
            <w:r>
              <w:rPr>
                <w:rFonts w:ascii="Arial" w:hAnsi="Arial" w:cs="Arial"/>
              </w:rPr>
              <w:t>5</w:t>
            </w:r>
            <w:r w:rsidR="00351506">
              <w:rPr>
                <w:rFonts w:ascii="Arial" w:hAnsi="Arial" w:cs="Arial"/>
              </w:rPr>
              <w:t>5</w:t>
            </w:r>
          </w:p>
        </w:tc>
        <w:tc>
          <w:tcPr>
            <w:tcW w:w="1084" w:type="dxa"/>
            <w:shd w:val="clear" w:color="auto" w:fill="auto"/>
          </w:tcPr>
          <w:p w:rsidR="00AE15EE" w:rsidRDefault="00AE15EE" w:rsidP="001A6A1F">
            <w:pPr>
              <w:jc w:val="center"/>
            </w:pPr>
            <w:r w:rsidRPr="00254A63">
              <w:rPr>
                <w:rFonts w:ascii="Arial" w:hAnsi="Arial" w:cs="Arial"/>
              </w:rPr>
              <w:t>un.</w:t>
            </w:r>
          </w:p>
        </w:tc>
        <w:tc>
          <w:tcPr>
            <w:tcW w:w="4310" w:type="dxa"/>
            <w:shd w:val="clear" w:color="auto" w:fill="auto"/>
          </w:tcPr>
          <w:p w:rsidR="00AE15EE" w:rsidRPr="003535D8" w:rsidRDefault="00AE15EE" w:rsidP="006F42CD">
            <w:pPr>
              <w:jc w:val="center"/>
              <w:rPr>
                <w:rFonts w:ascii="Arial" w:hAnsi="Arial" w:cs="Arial"/>
              </w:rPr>
            </w:pPr>
            <w:r>
              <w:rPr>
                <w:rFonts w:ascii="Arial" w:hAnsi="Arial" w:cs="Arial"/>
              </w:rPr>
              <w:t>Folha de Cartolina, medindo 50c66cm, na cor verde;</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5E5BA7" w:rsidRDefault="00AE15EE" w:rsidP="006F42CD">
            <w:pPr>
              <w:spacing w:line="360" w:lineRule="auto"/>
              <w:jc w:val="center"/>
              <w:rPr>
                <w:rFonts w:ascii="Arial" w:hAnsi="Arial" w:cs="Arial"/>
              </w:rPr>
            </w:pPr>
            <w:r>
              <w:rPr>
                <w:rFonts w:ascii="Arial" w:hAnsi="Arial" w:cs="Arial"/>
              </w:rPr>
              <w:t>05</w:t>
            </w:r>
          </w:p>
        </w:tc>
        <w:tc>
          <w:tcPr>
            <w:tcW w:w="1198" w:type="dxa"/>
            <w:shd w:val="clear" w:color="auto" w:fill="auto"/>
          </w:tcPr>
          <w:p w:rsidR="00AE15EE" w:rsidRPr="005E5BA7" w:rsidRDefault="00351506" w:rsidP="006F42CD">
            <w:pPr>
              <w:jc w:val="center"/>
              <w:rPr>
                <w:rFonts w:ascii="Arial" w:hAnsi="Arial" w:cs="Arial"/>
              </w:rPr>
            </w:pPr>
            <w:r>
              <w:rPr>
                <w:rFonts w:ascii="Arial" w:hAnsi="Arial" w:cs="Arial"/>
              </w:rPr>
              <w:t>65</w:t>
            </w:r>
          </w:p>
        </w:tc>
        <w:tc>
          <w:tcPr>
            <w:tcW w:w="1084" w:type="dxa"/>
            <w:shd w:val="clear" w:color="auto" w:fill="auto"/>
          </w:tcPr>
          <w:p w:rsidR="00AE15EE" w:rsidRDefault="00AE15EE" w:rsidP="001A6A1F">
            <w:pPr>
              <w:jc w:val="center"/>
            </w:pPr>
            <w:r w:rsidRPr="00254A63">
              <w:rPr>
                <w:rFonts w:ascii="Arial" w:hAnsi="Arial" w:cs="Arial"/>
              </w:rPr>
              <w:t>un.</w:t>
            </w:r>
          </w:p>
        </w:tc>
        <w:tc>
          <w:tcPr>
            <w:tcW w:w="4310" w:type="dxa"/>
            <w:shd w:val="clear" w:color="auto" w:fill="auto"/>
          </w:tcPr>
          <w:p w:rsidR="00AE15EE" w:rsidRPr="00D83579" w:rsidRDefault="00AE15EE" w:rsidP="006F42CD">
            <w:pPr>
              <w:jc w:val="center"/>
              <w:rPr>
                <w:rFonts w:ascii="Arial" w:hAnsi="Arial" w:cs="Arial"/>
              </w:rPr>
            </w:pPr>
            <w:r>
              <w:rPr>
                <w:rFonts w:ascii="Arial" w:hAnsi="Arial" w:cs="Arial"/>
              </w:rPr>
              <w:t>Folha de Cartolina, medindo 50c66cm, na cor azul;</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5E5BA7" w:rsidRDefault="00AE15EE" w:rsidP="00022722">
            <w:pPr>
              <w:spacing w:line="360" w:lineRule="auto"/>
              <w:jc w:val="center"/>
              <w:rPr>
                <w:rFonts w:ascii="Arial" w:hAnsi="Arial" w:cs="Arial"/>
              </w:rPr>
            </w:pPr>
            <w:r>
              <w:rPr>
                <w:rFonts w:ascii="Arial" w:hAnsi="Arial" w:cs="Arial"/>
              </w:rPr>
              <w:t>02</w:t>
            </w:r>
          </w:p>
        </w:tc>
        <w:tc>
          <w:tcPr>
            <w:tcW w:w="1198" w:type="dxa"/>
            <w:shd w:val="clear" w:color="auto" w:fill="auto"/>
          </w:tcPr>
          <w:p w:rsidR="00AE15EE" w:rsidRPr="005E5BA7" w:rsidRDefault="00AE15EE" w:rsidP="006F42CD">
            <w:pPr>
              <w:jc w:val="center"/>
              <w:rPr>
                <w:rFonts w:ascii="Arial" w:hAnsi="Arial" w:cs="Arial"/>
              </w:rPr>
            </w:pPr>
            <w:r>
              <w:rPr>
                <w:rFonts w:ascii="Arial" w:hAnsi="Arial" w:cs="Arial"/>
              </w:rPr>
              <w:t>70</w:t>
            </w:r>
          </w:p>
        </w:tc>
        <w:tc>
          <w:tcPr>
            <w:tcW w:w="1084" w:type="dxa"/>
            <w:shd w:val="clear" w:color="auto" w:fill="auto"/>
          </w:tcPr>
          <w:p w:rsidR="00AE15EE" w:rsidRDefault="00AE15EE" w:rsidP="00BA609A">
            <w:pPr>
              <w:jc w:val="center"/>
            </w:pPr>
            <w:r w:rsidRPr="00415BA0">
              <w:rPr>
                <w:rFonts w:ascii="Arial" w:hAnsi="Arial" w:cs="Arial"/>
              </w:rPr>
              <w:t>un.</w:t>
            </w:r>
          </w:p>
        </w:tc>
        <w:tc>
          <w:tcPr>
            <w:tcW w:w="4310" w:type="dxa"/>
            <w:shd w:val="clear" w:color="auto" w:fill="auto"/>
          </w:tcPr>
          <w:p w:rsidR="00AE15EE" w:rsidRPr="00D83579" w:rsidRDefault="00AE15EE" w:rsidP="00725337">
            <w:pPr>
              <w:jc w:val="center"/>
              <w:rPr>
                <w:rFonts w:ascii="Arial" w:hAnsi="Arial" w:cs="Arial"/>
              </w:rPr>
            </w:pPr>
            <w:r>
              <w:rPr>
                <w:rFonts w:ascii="Arial" w:hAnsi="Arial" w:cs="Arial"/>
              </w:rPr>
              <w:t xml:space="preserve">Folha 40x60cm, com espessura mínima de 2mm, </w:t>
            </w:r>
            <w:r w:rsidRPr="00D83579">
              <w:rPr>
                <w:rFonts w:ascii="Arial" w:hAnsi="Arial" w:cs="Arial"/>
              </w:rPr>
              <w:t>EVA azul claro</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5E5BA7" w:rsidRDefault="00AE15EE" w:rsidP="00022722">
            <w:pPr>
              <w:spacing w:line="360" w:lineRule="auto"/>
              <w:jc w:val="center"/>
              <w:rPr>
                <w:rFonts w:ascii="Arial" w:hAnsi="Arial" w:cs="Arial"/>
              </w:rPr>
            </w:pPr>
            <w:r>
              <w:rPr>
                <w:rFonts w:ascii="Arial" w:hAnsi="Arial" w:cs="Arial"/>
              </w:rPr>
              <w:t>02</w:t>
            </w:r>
          </w:p>
        </w:tc>
        <w:tc>
          <w:tcPr>
            <w:tcW w:w="1198" w:type="dxa"/>
            <w:shd w:val="clear" w:color="auto" w:fill="auto"/>
          </w:tcPr>
          <w:p w:rsidR="00AE15EE" w:rsidRDefault="00351506" w:rsidP="00BA609A">
            <w:pPr>
              <w:jc w:val="center"/>
            </w:pPr>
            <w:r>
              <w:rPr>
                <w:rFonts w:ascii="Arial" w:hAnsi="Arial" w:cs="Arial"/>
              </w:rPr>
              <w:t>85</w:t>
            </w:r>
          </w:p>
        </w:tc>
        <w:tc>
          <w:tcPr>
            <w:tcW w:w="1084" w:type="dxa"/>
            <w:shd w:val="clear" w:color="auto" w:fill="auto"/>
          </w:tcPr>
          <w:p w:rsidR="00AE15EE" w:rsidRDefault="00AE15EE" w:rsidP="00BA609A">
            <w:pPr>
              <w:jc w:val="center"/>
            </w:pPr>
            <w:r w:rsidRPr="00415BA0">
              <w:rPr>
                <w:rFonts w:ascii="Arial" w:hAnsi="Arial" w:cs="Arial"/>
              </w:rPr>
              <w:t>un.</w:t>
            </w:r>
          </w:p>
        </w:tc>
        <w:tc>
          <w:tcPr>
            <w:tcW w:w="4310" w:type="dxa"/>
            <w:shd w:val="clear" w:color="auto" w:fill="auto"/>
          </w:tcPr>
          <w:p w:rsidR="00AE15EE" w:rsidRPr="00D83579" w:rsidRDefault="00AE15EE" w:rsidP="00725337">
            <w:pPr>
              <w:jc w:val="center"/>
              <w:rPr>
                <w:rFonts w:ascii="Arial" w:hAnsi="Arial" w:cs="Arial"/>
              </w:rPr>
            </w:pPr>
            <w:r>
              <w:rPr>
                <w:rFonts w:ascii="Arial" w:hAnsi="Arial" w:cs="Arial"/>
              </w:rPr>
              <w:t xml:space="preserve">Folha 40x60cm, com espessura mínima de 2mm, </w:t>
            </w:r>
            <w:r w:rsidRPr="00D83579">
              <w:rPr>
                <w:rFonts w:ascii="Arial" w:hAnsi="Arial" w:cs="Arial"/>
              </w:rPr>
              <w:t>EVA branco</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5E5BA7" w:rsidRDefault="00AE15EE" w:rsidP="00022722">
            <w:pPr>
              <w:spacing w:line="360" w:lineRule="auto"/>
              <w:jc w:val="center"/>
              <w:rPr>
                <w:rFonts w:ascii="Arial" w:hAnsi="Arial" w:cs="Arial"/>
              </w:rPr>
            </w:pPr>
            <w:r>
              <w:rPr>
                <w:rFonts w:ascii="Arial" w:hAnsi="Arial" w:cs="Arial"/>
              </w:rPr>
              <w:t>02</w:t>
            </w:r>
          </w:p>
        </w:tc>
        <w:tc>
          <w:tcPr>
            <w:tcW w:w="1198" w:type="dxa"/>
            <w:shd w:val="clear" w:color="auto" w:fill="auto"/>
          </w:tcPr>
          <w:p w:rsidR="00AE15EE" w:rsidRDefault="00351506" w:rsidP="00BA609A">
            <w:pPr>
              <w:jc w:val="center"/>
            </w:pPr>
            <w:r>
              <w:rPr>
                <w:rFonts w:ascii="Arial" w:hAnsi="Arial" w:cs="Arial"/>
              </w:rPr>
              <w:t>8</w:t>
            </w:r>
            <w:r w:rsidR="00AE15EE" w:rsidRPr="004F6F3F">
              <w:rPr>
                <w:rFonts w:ascii="Arial" w:hAnsi="Arial" w:cs="Arial"/>
              </w:rPr>
              <w:t>0</w:t>
            </w:r>
          </w:p>
        </w:tc>
        <w:tc>
          <w:tcPr>
            <w:tcW w:w="1084" w:type="dxa"/>
            <w:shd w:val="clear" w:color="auto" w:fill="auto"/>
          </w:tcPr>
          <w:p w:rsidR="00AE15EE" w:rsidRDefault="00AE15EE" w:rsidP="00BA609A">
            <w:pPr>
              <w:jc w:val="center"/>
            </w:pPr>
            <w:r w:rsidRPr="00415BA0">
              <w:rPr>
                <w:rFonts w:ascii="Arial" w:hAnsi="Arial" w:cs="Arial"/>
              </w:rPr>
              <w:t>un.</w:t>
            </w:r>
          </w:p>
        </w:tc>
        <w:tc>
          <w:tcPr>
            <w:tcW w:w="4310" w:type="dxa"/>
            <w:shd w:val="clear" w:color="auto" w:fill="auto"/>
          </w:tcPr>
          <w:p w:rsidR="00AE15EE" w:rsidRPr="00D83579" w:rsidRDefault="00AE15EE" w:rsidP="00725337">
            <w:pPr>
              <w:jc w:val="center"/>
              <w:rPr>
                <w:rFonts w:ascii="Arial" w:hAnsi="Arial" w:cs="Arial"/>
              </w:rPr>
            </w:pPr>
            <w:r>
              <w:rPr>
                <w:rFonts w:ascii="Arial" w:hAnsi="Arial" w:cs="Arial"/>
              </w:rPr>
              <w:t xml:space="preserve">Folha 40x60cm, com espessura mínima de 2mm, </w:t>
            </w:r>
            <w:r w:rsidRPr="00D83579">
              <w:rPr>
                <w:rFonts w:ascii="Arial" w:hAnsi="Arial" w:cs="Arial"/>
              </w:rPr>
              <w:t>EVA cinza</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5E5BA7" w:rsidRDefault="00AE15EE" w:rsidP="00022722">
            <w:pPr>
              <w:spacing w:line="360" w:lineRule="auto"/>
              <w:jc w:val="center"/>
              <w:rPr>
                <w:rFonts w:ascii="Arial" w:hAnsi="Arial" w:cs="Arial"/>
              </w:rPr>
            </w:pPr>
            <w:r>
              <w:rPr>
                <w:rFonts w:ascii="Arial" w:hAnsi="Arial" w:cs="Arial"/>
              </w:rPr>
              <w:t>02</w:t>
            </w:r>
          </w:p>
        </w:tc>
        <w:tc>
          <w:tcPr>
            <w:tcW w:w="1198" w:type="dxa"/>
            <w:shd w:val="clear" w:color="auto" w:fill="auto"/>
          </w:tcPr>
          <w:p w:rsidR="00AE15EE" w:rsidRDefault="00351506" w:rsidP="00BA609A">
            <w:pPr>
              <w:jc w:val="center"/>
            </w:pPr>
            <w:r>
              <w:rPr>
                <w:rFonts w:ascii="Arial" w:hAnsi="Arial" w:cs="Arial"/>
              </w:rPr>
              <w:t>80</w:t>
            </w:r>
          </w:p>
        </w:tc>
        <w:tc>
          <w:tcPr>
            <w:tcW w:w="1084" w:type="dxa"/>
            <w:shd w:val="clear" w:color="auto" w:fill="auto"/>
          </w:tcPr>
          <w:p w:rsidR="00AE15EE" w:rsidRDefault="00AE15EE" w:rsidP="00BA609A">
            <w:pPr>
              <w:jc w:val="center"/>
            </w:pPr>
            <w:r w:rsidRPr="00415BA0">
              <w:rPr>
                <w:rFonts w:ascii="Arial" w:hAnsi="Arial" w:cs="Arial"/>
              </w:rPr>
              <w:t>un.</w:t>
            </w:r>
          </w:p>
        </w:tc>
        <w:tc>
          <w:tcPr>
            <w:tcW w:w="4310" w:type="dxa"/>
            <w:shd w:val="clear" w:color="auto" w:fill="auto"/>
          </w:tcPr>
          <w:p w:rsidR="00AE15EE" w:rsidRPr="00D83579" w:rsidRDefault="00AE15EE" w:rsidP="00725337">
            <w:pPr>
              <w:jc w:val="center"/>
              <w:rPr>
                <w:rFonts w:ascii="Arial" w:hAnsi="Arial" w:cs="Arial"/>
              </w:rPr>
            </w:pPr>
            <w:r>
              <w:rPr>
                <w:rFonts w:ascii="Arial" w:hAnsi="Arial" w:cs="Arial"/>
              </w:rPr>
              <w:t xml:space="preserve">Folha 40x60cm, com espessura mínima de 2mm, </w:t>
            </w:r>
            <w:r w:rsidRPr="00D83579">
              <w:rPr>
                <w:rFonts w:ascii="Arial" w:hAnsi="Arial" w:cs="Arial"/>
              </w:rPr>
              <w:t>EVA laranja</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5E5BA7" w:rsidRDefault="00AE15EE" w:rsidP="00022722">
            <w:pPr>
              <w:spacing w:line="360" w:lineRule="auto"/>
              <w:jc w:val="center"/>
              <w:rPr>
                <w:rFonts w:ascii="Arial" w:hAnsi="Arial" w:cs="Arial"/>
              </w:rPr>
            </w:pPr>
            <w:r>
              <w:rPr>
                <w:rFonts w:ascii="Arial" w:hAnsi="Arial" w:cs="Arial"/>
              </w:rPr>
              <w:t>02</w:t>
            </w:r>
          </w:p>
        </w:tc>
        <w:tc>
          <w:tcPr>
            <w:tcW w:w="1198" w:type="dxa"/>
            <w:shd w:val="clear" w:color="auto" w:fill="auto"/>
          </w:tcPr>
          <w:p w:rsidR="00AE15EE" w:rsidRDefault="00351506" w:rsidP="00BA609A">
            <w:pPr>
              <w:jc w:val="center"/>
            </w:pPr>
            <w:r>
              <w:rPr>
                <w:rFonts w:ascii="Arial" w:hAnsi="Arial" w:cs="Arial"/>
              </w:rPr>
              <w:t>80</w:t>
            </w:r>
          </w:p>
        </w:tc>
        <w:tc>
          <w:tcPr>
            <w:tcW w:w="1084" w:type="dxa"/>
            <w:shd w:val="clear" w:color="auto" w:fill="auto"/>
          </w:tcPr>
          <w:p w:rsidR="00AE15EE" w:rsidRDefault="00AE15EE" w:rsidP="00BA609A">
            <w:pPr>
              <w:jc w:val="center"/>
            </w:pPr>
            <w:r w:rsidRPr="00415BA0">
              <w:rPr>
                <w:rFonts w:ascii="Arial" w:hAnsi="Arial" w:cs="Arial"/>
              </w:rPr>
              <w:t>un.</w:t>
            </w:r>
          </w:p>
        </w:tc>
        <w:tc>
          <w:tcPr>
            <w:tcW w:w="4310" w:type="dxa"/>
            <w:shd w:val="clear" w:color="auto" w:fill="auto"/>
          </w:tcPr>
          <w:p w:rsidR="00AE15EE" w:rsidRPr="00D83579" w:rsidRDefault="00AE15EE" w:rsidP="00725337">
            <w:pPr>
              <w:jc w:val="center"/>
              <w:rPr>
                <w:rFonts w:ascii="Arial" w:hAnsi="Arial" w:cs="Arial"/>
              </w:rPr>
            </w:pPr>
            <w:r>
              <w:rPr>
                <w:rFonts w:ascii="Arial" w:hAnsi="Arial" w:cs="Arial"/>
              </w:rPr>
              <w:t xml:space="preserve">Folha 40x60cm, com espessura mínima de 2mm, </w:t>
            </w:r>
            <w:r w:rsidRPr="00D83579">
              <w:rPr>
                <w:rFonts w:ascii="Arial" w:hAnsi="Arial" w:cs="Arial"/>
              </w:rPr>
              <w:t>EVA lilás</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5E5BA7" w:rsidRDefault="00AE15EE" w:rsidP="00022722">
            <w:pPr>
              <w:spacing w:line="360" w:lineRule="auto"/>
              <w:jc w:val="center"/>
              <w:rPr>
                <w:rFonts w:ascii="Arial" w:hAnsi="Arial" w:cs="Arial"/>
              </w:rPr>
            </w:pPr>
            <w:r>
              <w:rPr>
                <w:rFonts w:ascii="Arial" w:hAnsi="Arial" w:cs="Arial"/>
              </w:rPr>
              <w:t>02</w:t>
            </w:r>
          </w:p>
        </w:tc>
        <w:tc>
          <w:tcPr>
            <w:tcW w:w="1198" w:type="dxa"/>
            <w:shd w:val="clear" w:color="auto" w:fill="auto"/>
          </w:tcPr>
          <w:p w:rsidR="00AE15EE" w:rsidRDefault="00351506" w:rsidP="00BA609A">
            <w:pPr>
              <w:jc w:val="center"/>
            </w:pPr>
            <w:r>
              <w:rPr>
                <w:rFonts w:ascii="Arial" w:hAnsi="Arial" w:cs="Arial"/>
              </w:rPr>
              <w:t>8</w:t>
            </w:r>
            <w:r w:rsidR="00AE15EE" w:rsidRPr="004F6F3F">
              <w:rPr>
                <w:rFonts w:ascii="Arial" w:hAnsi="Arial" w:cs="Arial"/>
              </w:rPr>
              <w:t>0</w:t>
            </w:r>
          </w:p>
        </w:tc>
        <w:tc>
          <w:tcPr>
            <w:tcW w:w="1084" w:type="dxa"/>
            <w:shd w:val="clear" w:color="auto" w:fill="auto"/>
          </w:tcPr>
          <w:p w:rsidR="00AE15EE" w:rsidRDefault="00AE15EE" w:rsidP="00BA609A">
            <w:pPr>
              <w:jc w:val="center"/>
            </w:pPr>
            <w:r w:rsidRPr="00415BA0">
              <w:rPr>
                <w:rFonts w:ascii="Arial" w:hAnsi="Arial" w:cs="Arial"/>
              </w:rPr>
              <w:t>un.</w:t>
            </w:r>
          </w:p>
        </w:tc>
        <w:tc>
          <w:tcPr>
            <w:tcW w:w="4310" w:type="dxa"/>
            <w:shd w:val="clear" w:color="auto" w:fill="auto"/>
          </w:tcPr>
          <w:p w:rsidR="00AE15EE" w:rsidRPr="00D83579" w:rsidRDefault="00AE15EE" w:rsidP="00725337">
            <w:pPr>
              <w:jc w:val="center"/>
              <w:rPr>
                <w:rFonts w:ascii="Arial" w:hAnsi="Arial" w:cs="Arial"/>
              </w:rPr>
            </w:pPr>
            <w:r>
              <w:rPr>
                <w:rFonts w:ascii="Arial" w:hAnsi="Arial" w:cs="Arial"/>
              </w:rPr>
              <w:t xml:space="preserve">Folha 40x60cm, com espessura mínima de 2mm, </w:t>
            </w:r>
            <w:r w:rsidRPr="00D83579">
              <w:rPr>
                <w:rFonts w:ascii="Arial" w:hAnsi="Arial" w:cs="Arial"/>
              </w:rPr>
              <w:t>EVA marrom</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5E5BA7" w:rsidRDefault="00AE15EE" w:rsidP="00022722">
            <w:pPr>
              <w:spacing w:line="360" w:lineRule="auto"/>
              <w:jc w:val="center"/>
              <w:rPr>
                <w:rFonts w:ascii="Arial" w:hAnsi="Arial" w:cs="Arial"/>
              </w:rPr>
            </w:pPr>
            <w:r>
              <w:rPr>
                <w:rFonts w:ascii="Arial" w:hAnsi="Arial" w:cs="Arial"/>
              </w:rPr>
              <w:t>02</w:t>
            </w:r>
          </w:p>
        </w:tc>
        <w:tc>
          <w:tcPr>
            <w:tcW w:w="1198" w:type="dxa"/>
            <w:shd w:val="clear" w:color="auto" w:fill="auto"/>
          </w:tcPr>
          <w:p w:rsidR="00AE15EE" w:rsidRDefault="00351506" w:rsidP="00BA609A">
            <w:pPr>
              <w:jc w:val="center"/>
            </w:pPr>
            <w:r>
              <w:rPr>
                <w:rFonts w:ascii="Arial" w:hAnsi="Arial" w:cs="Arial"/>
              </w:rPr>
              <w:t>85</w:t>
            </w:r>
          </w:p>
        </w:tc>
        <w:tc>
          <w:tcPr>
            <w:tcW w:w="1084" w:type="dxa"/>
            <w:shd w:val="clear" w:color="auto" w:fill="auto"/>
          </w:tcPr>
          <w:p w:rsidR="00AE15EE" w:rsidRDefault="00AE15EE" w:rsidP="00BA609A">
            <w:pPr>
              <w:jc w:val="center"/>
            </w:pPr>
            <w:r w:rsidRPr="00415BA0">
              <w:rPr>
                <w:rFonts w:ascii="Arial" w:hAnsi="Arial" w:cs="Arial"/>
              </w:rPr>
              <w:t>un.</w:t>
            </w:r>
          </w:p>
        </w:tc>
        <w:tc>
          <w:tcPr>
            <w:tcW w:w="4310" w:type="dxa"/>
            <w:shd w:val="clear" w:color="auto" w:fill="auto"/>
          </w:tcPr>
          <w:p w:rsidR="00AE15EE" w:rsidRPr="00D83579" w:rsidRDefault="00AE15EE" w:rsidP="00725337">
            <w:pPr>
              <w:jc w:val="center"/>
              <w:rPr>
                <w:rFonts w:ascii="Arial" w:hAnsi="Arial" w:cs="Arial"/>
              </w:rPr>
            </w:pPr>
            <w:r>
              <w:rPr>
                <w:rFonts w:ascii="Arial" w:hAnsi="Arial" w:cs="Arial"/>
              </w:rPr>
              <w:t xml:space="preserve">Folha 40x60cm, com espessura mínima de 2mm, </w:t>
            </w:r>
            <w:r w:rsidRPr="00D83579">
              <w:rPr>
                <w:rFonts w:ascii="Arial" w:hAnsi="Arial" w:cs="Arial"/>
              </w:rPr>
              <w:t>EVA rosa</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5E5BA7" w:rsidRDefault="00AE15EE" w:rsidP="00022722">
            <w:pPr>
              <w:spacing w:line="360" w:lineRule="auto"/>
              <w:jc w:val="center"/>
              <w:rPr>
                <w:rFonts w:ascii="Arial" w:hAnsi="Arial" w:cs="Arial"/>
              </w:rPr>
            </w:pPr>
            <w:r>
              <w:rPr>
                <w:rFonts w:ascii="Arial" w:hAnsi="Arial" w:cs="Arial"/>
              </w:rPr>
              <w:t>02</w:t>
            </w:r>
          </w:p>
        </w:tc>
        <w:tc>
          <w:tcPr>
            <w:tcW w:w="1198" w:type="dxa"/>
            <w:shd w:val="clear" w:color="auto" w:fill="auto"/>
          </w:tcPr>
          <w:p w:rsidR="00AE15EE" w:rsidRDefault="00351506" w:rsidP="00BA609A">
            <w:pPr>
              <w:jc w:val="center"/>
            </w:pPr>
            <w:r>
              <w:rPr>
                <w:rFonts w:ascii="Arial" w:hAnsi="Arial" w:cs="Arial"/>
              </w:rPr>
              <w:t>80</w:t>
            </w:r>
          </w:p>
        </w:tc>
        <w:tc>
          <w:tcPr>
            <w:tcW w:w="1084" w:type="dxa"/>
            <w:shd w:val="clear" w:color="auto" w:fill="auto"/>
          </w:tcPr>
          <w:p w:rsidR="00AE15EE" w:rsidRDefault="00AE15EE" w:rsidP="00BA609A">
            <w:pPr>
              <w:jc w:val="center"/>
            </w:pPr>
            <w:r w:rsidRPr="00415BA0">
              <w:rPr>
                <w:rFonts w:ascii="Arial" w:hAnsi="Arial" w:cs="Arial"/>
              </w:rPr>
              <w:t>un.</w:t>
            </w:r>
          </w:p>
        </w:tc>
        <w:tc>
          <w:tcPr>
            <w:tcW w:w="4310" w:type="dxa"/>
            <w:shd w:val="clear" w:color="auto" w:fill="auto"/>
          </w:tcPr>
          <w:p w:rsidR="00AE15EE" w:rsidRPr="00D83579" w:rsidRDefault="00AE15EE" w:rsidP="00725337">
            <w:pPr>
              <w:jc w:val="center"/>
              <w:rPr>
                <w:rFonts w:ascii="Arial" w:hAnsi="Arial" w:cs="Arial"/>
              </w:rPr>
            </w:pPr>
            <w:r>
              <w:rPr>
                <w:rFonts w:ascii="Arial" w:hAnsi="Arial" w:cs="Arial"/>
              </w:rPr>
              <w:t xml:space="preserve">Folha 40x60cm, com espessura mínima de 2mm, </w:t>
            </w:r>
            <w:r w:rsidRPr="00D83579">
              <w:rPr>
                <w:rFonts w:ascii="Arial" w:hAnsi="Arial" w:cs="Arial"/>
              </w:rPr>
              <w:t>EVA verde bandeira</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2E30F4" w:rsidRDefault="00AE15EE" w:rsidP="006F42CD">
            <w:pPr>
              <w:spacing w:line="360" w:lineRule="auto"/>
              <w:jc w:val="center"/>
              <w:rPr>
                <w:rFonts w:ascii="Arial" w:hAnsi="Arial" w:cs="Arial"/>
              </w:rPr>
            </w:pPr>
            <w:r>
              <w:rPr>
                <w:rFonts w:ascii="Arial" w:hAnsi="Arial" w:cs="Arial"/>
              </w:rPr>
              <w:t>10</w:t>
            </w:r>
          </w:p>
        </w:tc>
        <w:tc>
          <w:tcPr>
            <w:tcW w:w="1198" w:type="dxa"/>
            <w:shd w:val="clear" w:color="auto" w:fill="auto"/>
          </w:tcPr>
          <w:p w:rsidR="00AE15EE" w:rsidRPr="002E30F4" w:rsidRDefault="00351506" w:rsidP="00D721A9">
            <w:pPr>
              <w:jc w:val="center"/>
              <w:rPr>
                <w:rFonts w:ascii="Arial" w:hAnsi="Arial" w:cs="Arial"/>
              </w:rPr>
            </w:pPr>
            <w:r>
              <w:rPr>
                <w:rFonts w:ascii="Arial" w:hAnsi="Arial" w:cs="Arial"/>
              </w:rPr>
              <w:t>6</w:t>
            </w:r>
            <w:r w:rsidR="00AE15EE">
              <w:rPr>
                <w:rFonts w:ascii="Arial" w:hAnsi="Arial" w:cs="Arial"/>
              </w:rPr>
              <w:t>0</w:t>
            </w:r>
          </w:p>
        </w:tc>
        <w:tc>
          <w:tcPr>
            <w:tcW w:w="1084" w:type="dxa"/>
            <w:shd w:val="clear" w:color="auto" w:fill="auto"/>
          </w:tcPr>
          <w:p w:rsidR="00AE15EE" w:rsidRPr="002E30F4" w:rsidRDefault="00AE15EE" w:rsidP="006F42CD">
            <w:pPr>
              <w:jc w:val="center"/>
              <w:rPr>
                <w:rFonts w:ascii="Arial" w:hAnsi="Arial" w:cs="Arial"/>
              </w:rPr>
            </w:pPr>
            <w:r>
              <w:rPr>
                <w:rFonts w:ascii="Arial" w:hAnsi="Arial" w:cs="Arial"/>
              </w:rPr>
              <w:t>un.</w:t>
            </w:r>
          </w:p>
        </w:tc>
        <w:tc>
          <w:tcPr>
            <w:tcW w:w="4310" w:type="dxa"/>
            <w:shd w:val="clear" w:color="auto" w:fill="auto"/>
          </w:tcPr>
          <w:p w:rsidR="00AE15EE" w:rsidRPr="00D83579" w:rsidRDefault="00AE15EE" w:rsidP="00D721A9">
            <w:pPr>
              <w:jc w:val="center"/>
              <w:rPr>
                <w:rFonts w:ascii="Arial" w:hAnsi="Arial" w:cs="Arial"/>
              </w:rPr>
            </w:pPr>
            <w:r>
              <w:rPr>
                <w:rFonts w:ascii="Arial" w:hAnsi="Arial" w:cs="Arial"/>
              </w:rPr>
              <w:t>Folha 40x60cm, com espessura mínima de 2mm, EVA verde água</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5E5BA7" w:rsidRDefault="00AE15EE" w:rsidP="006F42CD">
            <w:pPr>
              <w:spacing w:line="360" w:lineRule="auto"/>
              <w:jc w:val="center"/>
              <w:rPr>
                <w:rFonts w:ascii="Arial" w:hAnsi="Arial" w:cs="Arial"/>
              </w:rPr>
            </w:pPr>
            <w:r w:rsidRPr="005E5BA7">
              <w:rPr>
                <w:rFonts w:ascii="Arial" w:hAnsi="Arial" w:cs="Arial"/>
              </w:rPr>
              <w:t>20</w:t>
            </w:r>
          </w:p>
        </w:tc>
        <w:tc>
          <w:tcPr>
            <w:tcW w:w="1198" w:type="dxa"/>
            <w:shd w:val="clear" w:color="auto" w:fill="auto"/>
          </w:tcPr>
          <w:p w:rsidR="00AE15EE" w:rsidRPr="005E5BA7" w:rsidRDefault="00AE15EE" w:rsidP="006F42CD">
            <w:pPr>
              <w:jc w:val="center"/>
              <w:rPr>
                <w:rFonts w:ascii="Arial" w:hAnsi="Arial" w:cs="Arial"/>
              </w:rPr>
            </w:pPr>
            <w:r>
              <w:rPr>
                <w:rFonts w:ascii="Arial" w:hAnsi="Arial" w:cs="Arial"/>
              </w:rPr>
              <w:t>30</w:t>
            </w:r>
          </w:p>
        </w:tc>
        <w:tc>
          <w:tcPr>
            <w:tcW w:w="1084" w:type="dxa"/>
            <w:shd w:val="clear" w:color="auto" w:fill="auto"/>
          </w:tcPr>
          <w:p w:rsidR="00AE15EE" w:rsidRPr="005E5BA7" w:rsidRDefault="00AE15EE" w:rsidP="006F42CD">
            <w:pPr>
              <w:jc w:val="center"/>
              <w:rPr>
                <w:rFonts w:ascii="Arial" w:hAnsi="Arial" w:cs="Arial"/>
              </w:rPr>
            </w:pPr>
            <w:r w:rsidRPr="005E5BA7">
              <w:rPr>
                <w:rFonts w:ascii="Arial" w:hAnsi="Arial" w:cs="Arial"/>
              </w:rPr>
              <w:t>un.</w:t>
            </w:r>
          </w:p>
        </w:tc>
        <w:tc>
          <w:tcPr>
            <w:tcW w:w="4310" w:type="dxa"/>
            <w:shd w:val="clear" w:color="auto" w:fill="auto"/>
          </w:tcPr>
          <w:p w:rsidR="00AE15EE" w:rsidRPr="00D83579" w:rsidRDefault="00AE15EE" w:rsidP="00725337">
            <w:pPr>
              <w:jc w:val="center"/>
              <w:rPr>
                <w:rFonts w:ascii="Arial" w:hAnsi="Arial" w:cs="Arial"/>
              </w:rPr>
            </w:pPr>
            <w:r>
              <w:rPr>
                <w:rFonts w:ascii="Arial" w:hAnsi="Arial" w:cs="Arial"/>
              </w:rPr>
              <w:t xml:space="preserve">Folha 40x60cm, com espessura mínima de 2mm, </w:t>
            </w:r>
            <w:r w:rsidRPr="00D83579">
              <w:rPr>
                <w:rFonts w:ascii="Arial" w:hAnsi="Arial" w:cs="Arial"/>
              </w:rPr>
              <w:t>EVA vermelho</w:t>
            </w:r>
            <w:r>
              <w:rPr>
                <w:rFonts w:ascii="Arial" w:hAnsi="Arial" w:cs="Arial"/>
              </w:rPr>
              <w:t xml:space="preserve"> com </w:t>
            </w:r>
            <w:proofErr w:type="spellStart"/>
            <w:r>
              <w:rPr>
                <w:rFonts w:ascii="Arial" w:hAnsi="Arial" w:cs="Arial"/>
              </w:rPr>
              <w:t>gliter</w:t>
            </w:r>
            <w:proofErr w:type="spellEnd"/>
            <w:r>
              <w:rPr>
                <w:rFonts w:ascii="Arial" w:hAnsi="Arial" w:cs="Arial"/>
              </w:rPr>
              <w:t>;</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5E5BA7" w:rsidRDefault="00AE15EE" w:rsidP="006F42CD">
            <w:pPr>
              <w:spacing w:line="360" w:lineRule="auto"/>
              <w:jc w:val="center"/>
              <w:rPr>
                <w:rFonts w:ascii="Arial" w:hAnsi="Arial" w:cs="Arial"/>
              </w:rPr>
            </w:pPr>
            <w:r>
              <w:rPr>
                <w:rFonts w:ascii="Arial" w:hAnsi="Arial" w:cs="Arial"/>
              </w:rPr>
              <w:t>10</w:t>
            </w:r>
          </w:p>
        </w:tc>
        <w:tc>
          <w:tcPr>
            <w:tcW w:w="1198" w:type="dxa"/>
            <w:shd w:val="clear" w:color="auto" w:fill="auto"/>
          </w:tcPr>
          <w:p w:rsidR="00AE15EE" w:rsidRPr="005E5BA7" w:rsidRDefault="00AE15EE" w:rsidP="006F42CD">
            <w:pPr>
              <w:jc w:val="center"/>
              <w:rPr>
                <w:rFonts w:ascii="Arial" w:hAnsi="Arial" w:cs="Arial"/>
              </w:rPr>
            </w:pPr>
            <w:r>
              <w:rPr>
                <w:rFonts w:ascii="Arial" w:hAnsi="Arial" w:cs="Arial"/>
              </w:rPr>
              <w:t>50</w:t>
            </w:r>
          </w:p>
        </w:tc>
        <w:tc>
          <w:tcPr>
            <w:tcW w:w="1084" w:type="dxa"/>
            <w:shd w:val="clear" w:color="auto" w:fill="auto"/>
          </w:tcPr>
          <w:p w:rsidR="00AE15EE" w:rsidRPr="005E5BA7" w:rsidRDefault="00AE15EE" w:rsidP="006F42CD">
            <w:pPr>
              <w:jc w:val="center"/>
              <w:rPr>
                <w:rFonts w:ascii="Arial" w:hAnsi="Arial" w:cs="Arial"/>
              </w:rPr>
            </w:pPr>
            <w:r w:rsidRPr="005E5BA7">
              <w:rPr>
                <w:rFonts w:ascii="Arial" w:hAnsi="Arial" w:cs="Arial"/>
              </w:rPr>
              <w:t>un.</w:t>
            </w:r>
          </w:p>
        </w:tc>
        <w:tc>
          <w:tcPr>
            <w:tcW w:w="4310" w:type="dxa"/>
            <w:shd w:val="clear" w:color="auto" w:fill="auto"/>
          </w:tcPr>
          <w:p w:rsidR="00AE15EE" w:rsidRPr="00D83579" w:rsidRDefault="00AE15EE" w:rsidP="00D721A9">
            <w:pPr>
              <w:jc w:val="center"/>
              <w:rPr>
                <w:rFonts w:ascii="Arial" w:hAnsi="Arial" w:cs="Arial"/>
              </w:rPr>
            </w:pPr>
            <w:r>
              <w:rPr>
                <w:rFonts w:ascii="Arial" w:hAnsi="Arial" w:cs="Arial"/>
              </w:rPr>
              <w:t xml:space="preserve">Folha 40x60cm, com espessura mínima de 2mm, EVA azul celeste com </w:t>
            </w:r>
            <w:proofErr w:type="spellStart"/>
            <w:r>
              <w:rPr>
                <w:rFonts w:ascii="Arial" w:hAnsi="Arial" w:cs="Arial"/>
              </w:rPr>
              <w:t>gliter</w:t>
            </w:r>
            <w:proofErr w:type="spellEnd"/>
            <w:r>
              <w:rPr>
                <w:rFonts w:ascii="Arial" w:hAnsi="Arial" w:cs="Arial"/>
              </w:rPr>
              <w:t>;</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5E5BA7" w:rsidRDefault="00AE15EE" w:rsidP="006F42CD">
            <w:pPr>
              <w:spacing w:line="360" w:lineRule="auto"/>
              <w:jc w:val="center"/>
              <w:rPr>
                <w:rFonts w:ascii="Arial" w:hAnsi="Arial" w:cs="Arial"/>
              </w:rPr>
            </w:pPr>
            <w:r w:rsidRPr="005E5BA7">
              <w:rPr>
                <w:rFonts w:ascii="Arial" w:hAnsi="Arial" w:cs="Arial"/>
              </w:rPr>
              <w:t>20</w:t>
            </w:r>
          </w:p>
        </w:tc>
        <w:tc>
          <w:tcPr>
            <w:tcW w:w="1198" w:type="dxa"/>
            <w:shd w:val="clear" w:color="auto" w:fill="auto"/>
          </w:tcPr>
          <w:p w:rsidR="00AE15EE" w:rsidRPr="005E5BA7" w:rsidRDefault="00AE15EE" w:rsidP="006F42CD">
            <w:pPr>
              <w:jc w:val="center"/>
              <w:rPr>
                <w:rFonts w:ascii="Arial" w:hAnsi="Arial" w:cs="Arial"/>
              </w:rPr>
            </w:pPr>
            <w:r>
              <w:rPr>
                <w:rFonts w:ascii="Arial" w:hAnsi="Arial" w:cs="Arial"/>
              </w:rPr>
              <w:t>70</w:t>
            </w:r>
          </w:p>
        </w:tc>
        <w:tc>
          <w:tcPr>
            <w:tcW w:w="1084" w:type="dxa"/>
            <w:shd w:val="clear" w:color="auto" w:fill="auto"/>
          </w:tcPr>
          <w:p w:rsidR="00AE15EE" w:rsidRPr="005E5BA7" w:rsidRDefault="00AE15EE" w:rsidP="006F42CD">
            <w:pPr>
              <w:jc w:val="center"/>
              <w:rPr>
                <w:rFonts w:ascii="Arial" w:hAnsi="Arial" w:cs="Arial"/>
              </w:rPr>
            </w:pPr>
            <w:r w:rsidRPr="005E5BA7">
              <w:rPr>
                <w:rFonts w:ascii="Arial" w:hAnsi="Arial" w:cs="Arial"/>
              </w:rPr>
              <w:t>m</w:t>
            </w:r>
          </w:p>
        </w:tc>
        <w:tc>
          <w:tcPr>
            <w:tcW w:w="4310" w:type="dxa"/>
            <w:shd w:val="clear" w:color="auto" w:fill="auto"/>
          </w:tcPr>
          <w:p w:rsidR="00AE15EE" w:rsidRPr="00D83579" w:rsidRDefault="00AE15EE" w:rsidP="00725337">
            <w:pPr>
              <w:jc w:val="center"/>
              <w:rPr>
                <w:rFonts w:ascii="Arial" w:hAnsi="Arial" w:cs="Arial"/>
              </w:rPr>
            </w:pPr>
            <w:r>
              <w:rPr>
                <w:rFonts w:ascii="Arial" w:hAnsi="Arial" w:cs="Arial"/>
              </w:rPr>
              <w:t xml:space="preserve">Folha 40x60cm, com espessura mínima </w:t>
            </w:r>
            <w:r>
              <w:rPr>
                <w:rFonts w:ascii="Arial" w:hAnsi="Arial" w:cs="Arial"/>
              </w:rPr>
              <w:lastRenderedPageBreak/>
              <w:t xml:space="preserve">de 2mm, </w:t>
            </w:r>
            <w:r w:rsidRPr="00D83579">
              <w:rPr>
                <w:rFonts w:ascii="Arial" w:hAnsi="Arial" w:cs="Arial"/>
              </w:rPr>
              <w:t>EVA amarelo</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5E5BA7" w:rsidRDefault="00AE15EE" w:rsidP="006F42CD">
            <w:pPr>
              <w:spacing w:line="360" w:lineRule="auto"/>
              <w:jc w:val="center"/>
              <w:rPr>
                <w:rFonts w:ascii="Arial" w:hAnsi="Arial" w:cs="Arial"/>
              </w:rPr>
            </w:pPr>
            <w:r w:rsidRPr="005E5BA7">
              <w:rPr>
                <w:rFonts w:ascii="Arial" w:hAnsi="Arial" w:cs="Arial"/>
              </w:rPr>
              <w:t>05</w:t>
            </w:r>
          </w:p>
        </w:tc>
        <w:tc>
          <w:tcPr>
            <w:tcW w:w="1198" w:type="dxa"/>
            <w:shd w:val="clear" w:color="auto" w:fill="auto"/>
          </w:tcPr>
          <w:p w:rsidR="00AE15EE" w:rsidRPr="005E5BA7" w:rsidRDefault="00351506" w:rsidP="00351506">
            <w:pPr>
              <w:jc w:val="center"/>
              <w:rPr>
                <w:rFonts w:ascii="Arial" w:hAnsi="Arial" w:cs="Arial"/>
              </w:rPr>
            </w:pPr>
            <w:r>
              <w:rPr>
                <w:rFonts w:ascii="Arial" w:hAnsi="Arial" w:cs="Arial"/>
              </w:rPr>
              <w:t>5</w:t>
            </w:r>
            <w:r w:rsidR="00AE15EE">
              <w:rPr>
                <w:rFonts w:ascii="Arial" w:hAnsi="Arial" w:cs="Arial"/>
              </w:rPr>
              <w:t>0</w:t>
            </w:r>
          </w:p>
        </w:tc>
        <w:tc>
          <w:tcPr>
            <w:tcW w:w="1084" w:type="dxa"/>
            <w:shd w:val="clear" w:color="auto" w:fill="auto"/>
          </w:tcPr>
          <w:p w:rsidR="00AE15EE" w:rsidRPr="005E5BA7" w:rsidRDefault="00AE15EE" w:rsidP="006F42CD">
            <w:pPr>
              <w:jc w:val="center"/>
              <w:rPr>
                <w:rFonts w:ascii="Arial" w:hAnsi="Arial" w:cs="Arial"/>
              </w:rPr>
            </w:pPr>
            <w:r w:rsidRPr="005E5BA7">
              <w:rPr>
                <w:rFonts w:ascii="Arial" w:hAnsi="Arial" w:cs="Arial"/>
              </w:rPr>
              <w:t>un.</w:t>
            </w:r>
          </w:p>
        </w:tc>
        <w:tc>
          <w:tcPr>
            <w:tcW w:w="4310" w:type="dxa"/>
            <w:shd w:val="clear" w:color="auto" w:fill="auto"/>
          </w:tcPr>
          <w:p w:rsidR="00AE15EE" w:rsidRPr="00D83579" w:rsidRDefault="00AE15EE" w:rsidP="00725337">
            <w:pPr>
              <w:jc w:val="center"/>
              <w:rPr>
                <w:rFonts w:ascii="Arial" w:hAnsi="Arial" w:cs="Arial"/>
              </w:rPr>
            </w:pPr>
            <w:r>
              <w:rPr>
                <w:rFonts w:ascii="Arial" w:hAnsi="Arial" w:cs="Arial"/>
              </w:rPr>
              <w:t>Folha 40x60cm, com espessura mínima de 2mm, EVA cor de bege;</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5E5BA7" w:rsidRDefault="00AE15EE" w:rsidP="006F42CD">
            <w:pPr>
              <w:spacing w:line="360" w:lineRule="auto"/>
              <w:jc w:val="center"/>
              <w:rPr>
                <w:rFonts w:ascii="Arial" w:hAnsi="Arial" w:cs="Arial"/>
              </w:rPr>
            </w:pPr>
            <w:r w:rsidRPr="005E5BA7">
              <w:rPr>
                <w:rFonts w:ascii="Arial" w:hAnsi="Arial" w:cs="Arial"/>
              </w:rPr>
              <w:t>08</w:t>
            </w:r>
          </w:p>
        </w:tc>
        <w:tc>
          <w:tcPr>
            <w:tcW w:w="1198" w:type="dxa"/>
            <w:shd w:val="clear" w:color="auto" w:fill="auto"/>
          </w:tcPr>
          <w:p w:rsidR="00AE15EE" w:rsidRPr="005E5BA7" w:rsidRDefault="00351506" w:rsidP="006F42CD">
            <w:pPr>
              <w:jc w:val="center"/>
              <w:rPr>
                <w:rFonts w:ascii="Arial" w:hAnsi="Arial" w:cs="Arial"/>
              </w:rPr>
            </w:pPr>
            <w:r>
              <w:rPr>
                <w:rFonts w:ascii="Arial" w:hAnsi="Arial" w:cs="Arial"/>
              </w:rPr>
              <w:t>6</w:t>
            </w:r>
            <w:r w:rsidR="00AE15EE">
              <w:rPr>
                <w:rFonts w:ascii="Arial" w:hAnsi="Arial" w:cs="Arial"/>
              </w:rPr>
              <w:t>0</w:t>
            </w:r>
          </w:p>
        </w:tc>
        <w:tc>
          <w:tcPr>
            <w:tcW w:w="1084" w:type="dxa"/>
            <w:shd w:val="clear" w:color="auto" w:fill="auto"/>
          </w:tcPr>
          <w:p w:rsidR="00AE15EE" w:rsidRPr="005E5BA7" w:rsidRDefault="00AE15EE" w:rsidP="006F42CD">
            <w:pPr>
              <w:jc w:val="center"/>
              <w:rPr>
                <w:rFonts w:ascii="Arial" w:hAnsi="Arial" w:cs="Arial"/>
              </w:rPr>
            </w:pPr>
            <w:r>
              <w:rPr>
                <w:rFonts w:ascii="Arial" w:hAnsi="Arial" w:cs="Arial"/>
              </w:rPr>
              <w:t>un</w:t>
            </w:r>
            <w:r w:rsidRPr="005E5BA7">
              <w:rPr>
                <w:rFonts w:ascii="Arial" w:hAnsi="Arial" w:cs="Arial"/>
              </w:rPr>
              <w:t>.</w:t>
            </w:r>
          </w:p>
        </w:tc>
        <w:tc>
          <w:tcPr>
            <w:tcW w:w="4310" w:type="dxa"/>
            <w:shd w:val="clear" w:color="auto" w:fill="auto"/>
          </w:tcPr>
          <w:p w:rsidR="00AE15EE" w:rsidRPr="00D83579" w:rsidRDefault="00AE15EE" w:rsidP="00725337">
            <w:pPr>
              <w:jc w:val="center"/>
              <w:rPr>
                <w:rFonts w:ascii="Arial" w:hAnsi="Arial" w:cs="Arial"/>
              </w:rPr>
            </w:pPr>
            <w:r>
              <w:rPr>
                <w:rFonts w:ascii="Arial" w:hAnsi="Arial" w:cs="Arial"/>
              </w:rPr>
              <w:t>Folha 40x60cm, com espessura mínima de 2mm, EVA na cor preta;</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5E5BA7" w:rsidRDefault="00AE15EE" w:rsidP="006F42CD">
            <w:pPr>
              <w:spacing w:line="360" w:lineRule="auto"/>
              <w:jc w:val="center"/>
              <w:rPr>
                <w:rFonts w:ascii="Arial" w:hAnsi="Arial" w:cs="Arial"/>
              </w:rPr>
            </w:pPr>
            <w:r w:rsidRPr="005E5BA7">
              <w:rPr>
                <w:rFonts w:ascii="Arial" w:hAnsi="Arial" w:cs="Arial"/>
              </w:rPr>
              <w:t>01</w:t>
            </w:r>
          </w:p>
        </w:tc>
        <w:tc>
          <w:tcPr>
            <w:tcW w:w="1198" w:type="dxa"/>
            <w:shd w:val="clear" w:color="auto" w:fill="auto"/>
          </w:tcPr>
          <w:p w:rsidR="00AE15EE" w:rsidRPr="005E5BA7" w:rsidRDefault="00351506" w:rsidP="006F42CD">
            <w:pPr>
              <w:jc w:val="center"/>
              <w:rPr>
                <w:rFonts w:ascii="Arial" w:hAnsi="Arial" w:cs="Arial"/>
              </w:rPr>
            </w:pPr>
            <w:r>
              <w:rPr>
                <w:rFonts w:ascii="Arial" w:hAnsi="Arial" w:cs="Arial"/>
              </w:rPr>
              <w:t>60</w:t>
            </w:r>
          </w:p>
        </w:tc>
        <w:tc>
          <w:tcPr>
            <w:tcW w:w="1084" w:type="dxa"/>
            <w:shd w:val="clear" w:color="auto" w:fill="auto"/>
          </w:tcPr>
          <w:p w:rsidR="00AE15EE" w:rsidRPr="005E5BA7" w:rsidRDefault="00AE15EE" w:rsidP="006F42CD">
            <w:pPr>
              <w:jc w:val="center"/>
              <w:rPr>
                <w:rFonts w:ascii="Arial" w:hAnsi="Arial" w:cs="Arial"/>
              </w:rPr>
            </w:pPr>
            <w:r>
              <w:rPr>
                <w:rFonts w:ascii="Arial" w:hAnsi="Arial" w:cs="Arial"/>
              </w:rPr>
              <w:t>un</w:t>
            </w:r>
            <w:r w:rsidRPr="005E5BA7">
              <w:rPr>
                <w:rFonts w:ascii="Arial" w:hAnsi="Arial" w:cs="Arial"/>
              </w:rPr>
              <w:t>.</w:t>
            </w:r>
          </w:p>
        </w:tc>
        <w:tc>
          <w:tcPr>
            <w:tcW w:w="4310" w:type="dxa"/>
            <w:shd w:val="clear" w:color="auto" w:fill="auto"/>
          </w:tcPr>
          <w:p w:rsidR="00AE15EE" w:rsidRPr="00D83579" w:rsidRDefault="00AE15EE" w:rsidP="00C94ABB">
            <w:pPr>
              <w:jc w:val="center"/>
              <w:rPr>
                <w:rFonts w:ascii="Arial" w:hAnsi="Arial" w:cs="Arial"/>
              </w:rPr>
            </w:pPr>
            <w:r>
              <w:rPr>
                <w:rFonts w:ascii="Arial" w:hAnsi="Arial" w:cs="Arial"/>
              </w:rPr>
              <w:t>Folha 40x60cm, com espessura mínima de 2mm, EVA na cor azul escuro;</w:t>
            </w:r>
          </w:p>
        </w:tc>
      </w:tr>
      <w:tr w:rsidR="00AE15EE" w:rsidRPr="00DB4B09" w:rsidTr="0083777D">
        <w:tc>
          <w:tcPr>
            <w:tcW w:w="915" w:type="dxa"/>
            <w:shd w:val="clear" w:color="auto" w:fill="auto"/>
          </w:tcPr>
          <w:p w:rsidR="00AE15EE" w:rsidRPr="00A71855"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A71855" w:rsidRDefault="00AE15EE" w:rsidP="006F42CD">
            <w:pPr>
              <w:spacing w:line="360" w:lineRule="auto"/>
              <w:jc w:val="center"/>
              <w:rPr>
                <w:rFonts w:ascii="Arial" w:hAnsi="Arial" w:cs="Arial"/>
              </w:rPr>
            </w:pPr>
            <w:r w:rsidRPr="00A71855">
              <w:rPr>
                <w:rFonts w:ascii="Arial" w:hAnsi="Arial" w:cs="Arial"/>
              </w:rPr>
              <w:t>02</w:t>
            </w:r>
          </w:p>
        </w:tc>
        <w:tc>
          <w:tcPr>
            <w:tcW w:w="1198" w:type="dxa"/>
            <w:shd w:val="clear" w:color="auto" w:fill="auto"/>
          </w:tcPr>
          <w:p w:rsidR="00AE15EE" w:rsidRPr="00A71855" w:rsidRDefault="00351506" w:rsidP="006F42CD">
            <w:pPr>
              <w:jc w:val="center"/>
              <w:rPr>
                <w:rFonts w:ascii="Arial" w:hAnsi="Arial" w:cs="Arial"/>
              </w:rPr>
            </w:pPr>
            <w:r>
              <w:rPr>
                <w:rFonts w:ascii="Arial" w:hAnsi="Arial" w:cs="Arial"/>
              </w:rPr>
              <w:t>60</w:t>
            </w:r>
          </w:p>
        </w:tc>
        <w:tc>
          <w:tcPr>
            <w:tcW w:w="1084" w:type="dxa"/>
            <w:shd w:val="clear" w:color="auto" w:fill="auto"/>
          </w:tcPr>
          <w:p w:rsidR="00AE15EE" w:rsidRPr="00A71855" w:rsidRDefault="00AE15EE" w:rsidP="006F42CD">
            <w:pPr>
              <w:jc w:val="center"/>
              <w:rPr>
                <w:rFonts w:ascii="Arial" w:hAnsi="Arial" w:cs="Arial"/>
              </w:rPr>
            </w:pPr>
            <w:r>
              <w:rPr>
                <w:rFonts w:ascii="Arial" w:hAnsi="Arial" w:cs="Arial"/>
              </w:rPr>
              <w:t>un.</w:t>
            </w:r>
          </w:p>
        </w:tc>
        <w:tc>
          <w:tcPr>
            <w:tcW w:w="4310" w:type="dxa"/>
            <w:shd w:val="clear" w:color="auto" w:fill="auto"/>
          </w:tcPr>
          <w:p w:rsidR="00AE15EE" w:rsidRPr="00A71855" w:rsidRDefault="00AE15EE" w:rsidP="00A71855">
            <w:pPr>
              <w:jc w:val="center"/>
              <w:rPr>
                <w:rFonts w:ascii="Arial" w:hAnsi="Arial" w:cs="Arial"/>
              </w:rPr>
            </w:pPr>
            <w:r w:rsidRPr="00A71855">
              <w:rPr>
                <w:rFonts w:ascii="Arial" w:hAnsi="Arial" w:cs="Arial"/>
              </w:rPr>
              <w:t>Folha 40x60cm, com espessura mínima de 2mm, EVA na cor roxo;</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5E5BA7" w:rsidRDefault="00AE15EE" w:rsidP="006F42CD">
            <w:pPr>
              <w:spacing w:line="360" w:lineRule="auto"/>
              <w:jc w:val="center"/>
              <w:rPr>
                <w:rFonts w:ascii="Arial" w:hAnsi="Arial" w:cs="Arial"/>
              </w:rPr>
            </w:pPr>
            <w:r>
              <w:rPr>
                <w:rFonts w:ascii="Arial" w:hAnsi="Arial" w:cs="Arial"/>
              </w:rPr>
              <w:t>02</w:t>
            </w:r>
          </w:p>
        </w:tc>
        <w:tc>
          <w:tcPr>
            <w:tcW w:w="1198" w:type="dxa"/>
            <w:shd w:val="clear" w:color="auto" w:fill="auto"/>
          </w:tcPr>
          <w:p w:rsidR="00AE15EE" w:rsidRPr="00A71855" w:rsidRDefault="00AE15EE" w:rsidP="00EB27BF">
            <w:pPr>
              <w:jc w:val="center"/>
              <w:rPr>
                <w:rFonts w:ascii="Arial" w:hAnsi="Arial" w:cs="Arial"/>
              </w:rPr>
            </w:pPr>
            <w:r w:rsidRPr="00A71855">
              <w:rPr>
                <w:rFonts w:ascii="Arial" w:hAnsi="Arial" w:cs="Arial"/>
              </w:rPr>
              <w:t>50</w:t>
            </w:r>
          </w:p>
        </w:tc>
        <w:tc>
          <w:tcPr>
            <w:tcW w:w="1084" w:type="dxa"/>
            <w:shd w:val="clear" w:color="auto" w:fill="auto"/>
          </w:tcPr>
          <w:p w:rsidR="00AE15EE" w:rsidRPr="00A71855" w:rsidRDefault="00AE15EE" w:rsidP="00EB27BF">
            <w:pPr>
              <w:jc w:val="center"/>
              <w:rPr>
                <w:rFonts w:ascii="Arial" w:hAnsi="Arial" w:cs="Arial"/>
              </w:rPr>
            </w:pPr>
            <w:r>
              <w:rPr>
                <w:rFonts w:ascii="Arial" w:hAnsi="Arial" w:cs="Arial"/>
              </w:rPr>
              <w:t>un.</w:t>
            </w:r>
          </w:p>
        </w:tc>
        <w:tc>
          <w:tcPr>
            <w:tcW w:w="4310" w:type="dxa"/>
            <w:shd w:val="clear" w:color="auto" w:fill="auto"/>
          </w:tcPr>
          <w:p w:rsidR="00AE15EE" w:rsidRPr="00A71855" w:rsidRDefault="00AE15EE" w:rsidP="00C94ABB">
            <w:pPr>
              <w:jc w:val="center"/>
              <w:rPr>
                <w:rFonts w:ascii="Arial" w:hAnsi="Arial" w:cs="Arial"/>
              </w:rPr>
            </w:pPr>
            <w:r w:rsidRPr="00A71855">
              <w:rPr>
                <w:rFonts w:ascii="Arial" w:hAnsi="Arial" w:cs="Arial"/>
              </w:rPr>
              <w:t xml:space="preserve">Folha 40x60cm, com espessura mínima de 2mm, EVA na cor </w:t>
            </w:r>
            <w:r>
              <w:rPr>
                <w:rFonts w:ascii="Arial" w:hAnsi="Arial" w:cs="Arial"/>
              </w:rPr>
              <w:t xml:space="preserve">branco com </w:t>
            </w:r>
            <w:proofErr w:type="spellStart"/>
            <w:r>
              <w:rPr>
                <w:rFonts w:ascii="Arial" w:hAnsi="Arial" w:cs="Arial"/>
              </w:rPr>
              <w:t>gliter</w:t>
            </w:r>
            <w:proofErr w:type="spellEnd"/>
            <w:r w:rsidRPr="00A71855">
              <w:rPr>
                <w:rFonts w:ascii="Arial" w:hAnsi="Arial" w:cs="Arial"/>
              </w:rPr>
              <w:t>;</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5E5BA7" w:rsidRDefault="00AE15EE" w:rsidP="006F42CD">
            <w:pPr>
              <w:spacing w:line="360" w:lineRule="auto"/>
              <w:jc w:val="center"/>
              <w:rPr>
                <w:rFonts w:ascii="Arial" w:hAnsi="Arial" w:cs="Arial"/>
              </w:rPr>
            </w:pPr>
            <w:r>
              <w:rPr>
                <w:rFonts w:ascii="Arial" w:hAnsi="Arial" w:cs="Arial"/>
              </w:rPr>
              <w:t>02</w:t>
            </w:r>
          </w:p>
        </w:tc>
        <w:tc>
          <w:tcPr>
            <w:tcW w:w="1198" w:type="dxa"/>
            <w:shd w:val="clear" w:color="auto" w:fill="auto"/>
          </w:tcPr>
          <w:p w:rsidR="00AE15EE" w:rsidRPr="005E5BA7" w:rsidRDefault="00AE15EE" w:rsidP="006F42CD">
            <w:pPr>
              <w:jc w:val="center"/>
              <w:rPr>
                <w:rFonts w:ascii="Arial" w:hAnsi="Arial" w:cs="Arial"/>
              </w:rPr>
            </w:pPr>
            <w:r>
              <w:rPr>
                <w:rFonts w:ascii="Arial" w:hAnsi="Arial" w:cs="Arial"/>
              </w:rPr>
              <w:t>360</w:t>
            </w:r>
          </w:p>
        </w:tc>
        <w:tc>
          <w:tcPr>
            <w:tcW w:w="1084" w:type="dxa"/>
            <w:shd w:val="clear" w:color="auto" w:fill="auto"/>
          </w:tcPr>
          <w:p w:rsidR="00AE15EE" w:rsidRDefault="00AE15EE" w:rsidP="009E4806">
            <w:pPr>
              <w:jc w:val="center"/>
            </w:pPr>
            <w:r w:rsidRPr="00F44E91">
              <w:rPr>
                <w:rFonts w:ascii="Arial" w:hAnsi="Arial" w:cs="Arial"/>
              </w:rPr>
              <w:t>un.</w:t>
            </w:r>
          </w:p>
        </w:tc>
        <w:tc>
          <w:tcPr>
            <w:tcW w:w="4310" w:type="dxa"/>
            <w:shd w:val="clear" w:color="auto" w:fill="auto"/>
          </w:tcPr>
          <w:p w:rsidR="00AE15EE" w:rsidRPr="005E5BA7" w:rsidRDefault="00AE15EE" w:rsidP="006F42CD">
            <w:pPr>
              <w:jc w:val="center"/>
              <w:rPr>
                <w:rFonts w:ascii="Arial" w:hAnsi="Arial" w:cs="Arial"/>
              </w:rPr>
            </w:pPr>
            <w:r>
              <w:rPr>
                <w:rFonts w:ascii="Arial" w:hAnsi="Arial" w:cs="Arial"/>
              </w:rPr>
              <w:t>Marcador para quadro – tipo caneta, tinta versátil, pode ser usado tanto em quadro de fórmica quanto em vidro, embalagem recarregável, cor preto.</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5E5BA7" w:rsidRDefault="00AE15EE" w:rsidP="006F42CD">
            <w:pPr>
              <w:spacing w:line="360" w:lineRule="auto"/>
              <w:jc w:val="center"/>
              <w:rPr>
                <w:rFonts w:ascii="Arial" w:hAnsi="Arial" w:cs="Arial"/>
              </w:rPr>
            </w:pPr>
            <w:r>
              <w:rPr>
                <w:rFonts w:ascii="Arial" w:hAnsi="Arial" w:cs="Arial"/>
              </w:rPr>
              <w:t>02</w:t>
            </w:r>
          </w:p>
        </w:tc>
        <w:tc>
          <w:tcPr>
            <w:tcW w:w="1198" w:type="dxa"/>
            <w:shd w:val="clear" w:color="auto" w:fill="auto"/>
          </w:tcPr>
          <w:p w:rsidR="00AE15EE" w:rsidRPr="005E5BA7" w:rsidRDefault="00AE15EE" w:rsidP="006F42CD">
            <w:pPr>
              <w:jc w:val="center"/>
              <w:rPr>
                <w:rFonts w:ascii="Arial" w:hAnsi="Arial" w:cs="Arial"/>
              </w:rPr>
            </w:pPr>
            <w:r>
              <w:rPr>
                <w:rFonts w:ascii="Arial" w:hAnsi="Arial" w:cs="Arial"/>
              </w:rPr>
              <w:t>360</w:t>
            </w:r>
          </w:p>
        </w:tc>
        <w:tc>
          <w:tcPr>
            <w:tcW w:w="1084" w:type="dxa"/>
            <w:shd w:val="clear" w:color="auto" w:fill="auto"/>
          </w:tcPr>
          <w:p w:rsidR="00AE15EE" w:rsidRDefault="00AE15EE" w:rsidP="009E4806">
            <w:pPr>
              <w:jc w:val="center"/>
            </w:pPr>
            <w:r w:rsidRPr="00F44E91">
              <w:rPr>
                <w:rFonts w:ascii="Arial" w:hAnsi="Arial" w:cs="Arial"/>
              </w:rPr>
              <w:t>un.</w:t>
            </w:r>
          </w:p>
        </w:tc>
        <w:tc>
          <w:tcPr>
            <w:tcW w:w="4310" w:type="dxa"/>
            <w:shd w:val="clear" w:color="auto" w:fill="auto"/>
          </w:tcPr>
          <w:p w:rsidR="00AE15EE" w:rsidRPr="00D83579" w:rsidRDefault="00AE15EE" w:rsidP="00537B91">
            <w:pPr>
              <w:jc w:val="center"/>
              <w:rPr>
                <w:rFonts w:ascii="Arial" w:hAnsi="Arial" w:cs="Arial"/>
              </w:rPr>
            </w:pPr>
            <w:r>
              <w:rPr>
                <w:rFonts w:ascii="Arial" w:hAnsi="Arial" w:cs="Arial"/>
              </w:rPr>
              <w:t>Marcador para quadro – tipo caneta, tinta versátil, pode ser usado tanto em quadro de fórmica quanto em vidro, embalagem recarregável, cor vermelho.</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5E5BA7" w:rsidRDefault="00AE15EE" w:rsidP="006F42CD">
            <w:pPr>
              <w:spacing w:line="360" w:lineRule="auto"/>
              <w:jc w:val="center"/>
              <w:rPr>
                <w:rFonts w:ascii="Arial" w:hAnsi="Arial" w:cs="Arial"/>
              </w:rPr>
            </w:pPr>
            <w:r>
              <w:rPr>
                <w:rFonts w:ascii="Arial" w:hAnsi="Arial" w:cs="Arial"/>
              </w:rPr>
              <w:t>02</w:t>
            </w:r>
          </w:p>
        </w:tc>
        <w:tc>
          <w:tcPr>
            <w:tcW w:w="1198" w:type="dxa"/>
            <w:shd w:val="clear" w:color="auto" w:fill="auto"/>
          </w:tcPr>
          <w:p w:rsidR="00AE15EE" w:rsidRPr="005E5BA7" w:rsidRDefault="00AE15EE" w:rsidP="006F42CD">
            <w:pPr>
              <w:jc w:val="center"/>
              <w:rPr>
                <w:rFonts w:ascii="Arial" w:hAnsi="Arial" w:cs="Arial"/>
              </w:rPr>
            </w:pPr>
            <w:r>
              <w:rPr>
                <w:rFonts w:ascii="Arial" w:hAnsi="Arial" w:cs="Arial"/>
              </w:rPr>
              <w:t>360</w:t>
            </w:r>
          </w:p>
        </w:tc>
        <w:tc>
          <w:tcPr>
            <w:tcW w:w="1084" w:type="dxa"/>
            <w:shd w:val="clear" w:color="auto" w:fill="auto"/>
          </w:tcPr>
          <w:p w:rsidR="00AE15EE" w:rsidRDefault="00AE15EE" w:rsidP="009E4806">
            <w:pPr>
              <w:jc w:val="center"/>
            </w:pPr>
            <w:r w:rsidRPr="00F44E91">
              <w:rPr>
                <w:rFonts w:ascii="Arial" w:hAnsi="Arial" w:cs="Arial"/>
              </w:rPr>
              <w:t>un.</w:t>
            </w:r>
          </w:p>
        </w:tc>
        <w:tc>
          <w:tcPr>
            <w:tcW w:w="4310" w:type="dxa"/>
            <w:shd w:val="clear" w:color="auto" w:fill="auto"/>
          </w:tcPr>
          <w:p w:rsidR="00AE15EE" w:rsidRPr="00D83579" w:rsidRDefault="00AE15EE" w:rsidP="006F42CD">
            <w:pPr>
              <w:jc w:val="center"/>
              <w:rPr>
                <w:rFonts w:ascii="Arial" w:hAnsi="Arial" w:cs="Arial"/>
              </w:rPr>
            </w:pPr>
            <w:r>
              <w:rPr>
                <w:rFonts w:ascii="Arial" w:hAnsi="Arial" w:cs="Arial"/>
              </w:rPr>
              <w:t>Marcador para quadro – tipo caneta, tinta versátil, pode ser usado tanto em quadro de fórmica quanto em vidro, embalagem recarregável, cor azul.</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5E5BA7" w:rsidRDefault="00AE15EE" w:rsidP="006F42CD">
            <w:pPr>
              <w:spacing w:line="360" w:lineRule="auto"/>
              <w:jc w:val="center"/>
              <w:rPr>
                <w:rFonts w:ascii="Arial" w:hAnsi="Arial" w:cs="Arial"/>
              </w:rPr>
            </w:pPr>
            <w:r>
              <w:rPr>
                <w:rFonts w:ascii="Arial" w:hAnsi="Arial" w:cs="Arial"/>
              </w:rPr>
              <w:t>01</w:t>
            </w:r>
          </w:p>
        </w:tc>
        <w:tc>
          <w:tcPr>
            <w:tcW w:w="1198" w:type="dxa"/>
            <w:shd w:val="clear" w:color="auto" w:fill="auto"/>
          </w:tcPr>
          <w:p w:rsidR="00AE15EE" w:rsidRPr="005E5BA7" w:rsidRDefault="00AE15EE" w:rsidP="006F42CD">
            <w:pPr>
              <w:jc w:val="center"/>
              <w:rPr>
                <w:rFonts w:ascii="Arial" w:hAnsi="Arial" w:cs="Arial"/>
              </w:rPr>
            </w:pPr>
            <w:r>
              <w:rPr>
                <w:rFonts w:ascii="Arial" w:hAnsi="Arial" w:cs="Arial"/>
              </w:rPr>
              <w:t>1</w:t>
            </w:r>
            <w:r w:rsidR="00351506">
              <w:rPr>
                <w:rFonts w:ascii="Arial" w:hAnsi="Arial" w:cs="Arial"/>
              </w:rPr>
              <w:t>1</w:t>
            </w:r>
          </w:p>
        </w:tc>
        <w:tc>
          <w:tcPr>
            <w:tcW w:w="1084" w:type="dxa"/>
            <w:shd w:val="clear" w:color="auto" w:fill="auto"/>
          </w:tcPr>
          <w:p w:rsidR="00AE15EE" w:rsidRDefault="00AE15EE" w:rsidP="009E4806">
            <w:pPr>
              <w:jc w:val="center"/>
            </w:pPr>
            <w:r w:rsidRPr="00F44E91">
              <w:rPr>
                <w:rFonts w:ascii="Arial" w:hAnsi="Arial" w:cs="Arial"/>
              </w:rPr>
              <w:t>un.</w:t>
            </w:r>
          </w:p>
        </w:tc>
        <w:tc>
          <w:tcPr>
            <w:tcW w:w="4310" w:type="dxa"/>
            <w:shd w:val="clear" w:color="auto" w:fill="auto"/>
          </w:tcPr>
          <w:p w:rsidR="00AE15EE" w:rsidRPr="00D83579" w:rsidRDefault="00AE15EE" w:rsidP="006F42CD">
            <w:pPr>
              <w:jc w:val="center"/>
              <w:rPr>
                <w:rFonts w:ascii="Arial" w:hAnsi="Arial" w:cs="Arial"/>
              </w:rPr>
            </w:pPr>
            <w:r>
              <w:rPr>
                <w:rFonts w:ascii="Arial" w:hAnsi="Arial" w:cs="Arial"/>
              </w:rPr>
              <w:t>Papel pardo bobina medindo 0,60 de altura, aproximadamente 8kg</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5E5BA7" w:rsidRDefault="00AE15EE" w:rsidP="006F42CD">
            <w:pPr>
              <w:spacing w:line="360" w:lineRule="auto"/>
              <w:jc w:val="center"/>
              <w:rPr>
                <w:rFonts w:ascii="Arial" w:hAnsi="Arial" w:cs="Arial"/>
              </w:rPr>
            </w:pPr>
            <w:r>
              <w:rPr>
                <w:rFonts w:ascii="Arial" w:hAnsi="Arial" w:cs="Arial"/>
              </w:rPr>
              <w:t>01</w:t>
            </w:r>
          </w:p>
        </w:tc>
        <w:tc>
          <w:tcPr>
            <w:tcW w:w="1198" w:type="dxa"/>
            <w:shd w:val="clear" w:color="auto" w:fill="auto"/>
          </w:tcPr>
          <w:p w:rsidR="00AE15EE" w:rsidRPr="005E5BA7" w:rsidRDefault="00AE15EE" w:rsidP="00351506">
            <w:pPr>
              <w:jc w:val="center"/>
              <w:rPr>
                <w:rFonts w:ascii="Arial" w:hAnsi="Arial" w:cs="Arial"/>
              </w:rPr>
            </w:pPr>
            <w:r>
              <w:rPr>
                <w:rFonts w:ascii="Arial" w:hAnsi="Arial" w:cs="Arial"/>
              </w:rPr>
              <w:t>1</w:t>
            </w:r>
            <w:r w:rsidR="00351506">
              <w:rPr>
                <w:rFonts w:ascii="Arial" w:hAnsi="Arial" w:cs="Arial"/>
              </w:rPr>
              <w:t>15</w:t>
            </w:r>
          </w:p>
        </w:tc>
        <w:tc>
          <w:tcPr>
            <w:tcW w:w="1084" w:type="dxa"/>
            <w:shd w:val="clear" w:color="auto" w:fill="auto"/>
          </w:tcPr>
          <w:p w:rsidR="00AE15EE" w:rsidRDefault="00AE15EE" w:rsidP="009E4806">
            <w:pPr>
              <w:jc w:val="center"/>
            </w:pPr>
            <w:r w:rsidRPr="00F44E91">
              <w:rPr>
                <w:rFonts w:ascii="Arial" w:hAnsi="Arial" w:cs="Arial"/>
              </w:rPr>
              <w:t>un.</w:t>
            </w:r>
          </w:p>
        </w:tc>
        <w:tc>
          <w:tcPr>
            <w:tcW w:w="4310" w:type="dxa"/>
            <w:shd w:val="clear" w:color="auto" w:fill="auto"/>
          </w:tcPr>
          <w:p w:rsidR="00AE15EE" w:rsidRPr="00D83579" w:rsidRDefault="00AE15EE" w:rsidP="00C94ABB">
            <w:pPr>
              <w:jc w:val="center"/>
              <w:rPr>
                <w:rFonts w:ascii="Arial" w:hAnsi="Arial" w:cs="Arial"/>
              </w:rPr>
            </w:pPr>
            <w:r>
              <w:rPr>
                <w:rFonts w:ascii="Arial" w:hAnsi="Arial" w:cs="Arial"/>
              </w:rPr>
              <w:t>Pen Drive 16GB, com dimensões aproximadas de 5x18x44mm, 05 gramas.</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5E5BA7" w:rsidRDefault="00AE15EE" w:rsidP="006F42CD">
            <w:pPr>
              <w:spacing w:line="360" w:lineRule="auto"/>
              <w:jc w:val="center"/>
              <w:rPr>
                <w:rFonts w:ascii="Arial" w:hAnsi="Arial" w:cs="Arial"/>
              </w:rPr>
            </w:pPr>
            <w:r>
              <w:rPr>
                <w:rFonts w:ascii="Arial" w:hAnsi="Arial" w:cs="Arial"/>
              </w:rPr>
              <w:t>01</w:t>
            </w:r>
          </w:p>
        </w:tc>
        <w:tc>
          <w:tcPr>
            <w:tcW w:w="1198" w:type="dxa"/>
            <w:shd w:val="clear" w:color="auto" w:fill="auto"/>
          </w:tcPr>
          <w:p w:rsidR="00AE15EE" w:rsidRPr="005E5BA7" w:rsidRDefault="00AE15EE" w:rsidP="00351506">
            <w:pPr>
              <w:jc w:val="center"/>
              <w:rPr>
                <w:rFonts w:ascii="Arial" w:hAnsi="Arial" w:cs="Arial"/>
              </w:rPr>
            </w:pPr>
            <w:r>
              <w:rPr>
                <w:rFonts w:ascii="Arial" w:hAnsi="Arial" w:cs="Arial"/>
              </w:rPr>
              <w:t>3</w:t>
            </w:r>
            <w:r w:rsidR="00351506">
              <w:rPr>
                <w:rFonts w:ascii="Arial" w:hAnsi="Arial" w:cs="Arial"/>
              </w:rPr>
              <w:t>5</w:t>
            </w:r>
          </w:p>
        </w:tc>
        <w:tc>
          <w:tcPr>
            <w:tcW w:w="1084" w:type="dxa"/>
            <w:shd w:val="clear" w:color="auto" w:fill="auto"/>
          </w:tcPr>
          <w:p w:rsidR="00AE15EE" w:rsidRDefault="00AE15EE" w:rsidP="009E4806">
            <w:pPr>
              <w:jc w:val="center"/>
            </w:pPr>
            <w:r w:rsidRPr="00F44E91">
              <w:rPr>
                <w:rFonts w:ascii="Arial" w:hAnsi="Arial" w:cs="Arial"/>
              </w:rPr>
              <w:t>un.</w:t>
            </w:r>
          </w:p>
        </w:tc>
        <w:tc>
          <w:tcPr>
            <w:tcW w:w="4310" w:type="dxa"/>
            <w:shd w:val="clear" w:color="auto" w:fill="auto"/>
          </w:tcPr>
          <w:p w:rsidR="00AE15EE" w:rsidRPr="00D83579" w:rsidRDefault="00AE15EE" w:rsidP="006F42CD">
            <w:pPr>
              <w:jc w:val="center"/>
              <w:rPr>
                <w:rFonts w:ascii="Arial" w:hAnsi="Arial" w:cs="Arial"/>
              </w:rPr>
            </w:pPr>
            <w:r>
              <w:rPr>
                <w:rFonts w:ascii="Arial" w:hAnsi="Arial" w:cs="Arial"/>
              </w:rPr>
              <w:t xml:space="preserve">Percevejo </w:t>
            </w:r>
            <w:proofErr w:type="spellStart"/>
            <w:r>
              <w:rPr>
                <w:rFonts w:ascii="Arial" w:hAnsi="Arial" w:cs="Arial"/>
              </w:rPr>
              <w:t>latonados</w:t>
            </w:r>
            <w:proofErr w:type="spellEnd"/>
            <w:r>
              <w:rPr>
                <w:rFonts w:ascii="Arial" w:hAnsi="Arial" w:cs="Arial"/>
              </w:rPr>
              <w:t>, caixa com 100 unidades.</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5E5BA7" w:rsidRDefault="00AE15EE" w:rsidP="006F42CD">
            <w:pPr>
              <w:spacing w:line="360" w:lineRule="auto"/>
              <w:jc w:val="center"/>
              <w:rPr>
                <w:rFonts w:ascii="Arial" w:hAnsi="Arial" w:cs="Arial"/>
              </w:rPr>
            </w:pPr>
            <w:r>
              <w:rPr>
                <w:rFonts w:ascii="Arial" w:hAnsi="Arial" w:cs="Arial"/>
              </w:rPr>
              <w:t>02</w:t>
            </w:r>
          </w:p>
        </w:tc>
        <w:tc>
          <w:tcPr>
            <w:tcW w:w="1198" w:type="dxa"/>
            <w:shd w:val="clear" w:color="auto" w:fill="auto"/>
          </w:tcPr>
          <w:p w:rsidR="00AE15EE" w:rsidRPr="005E5BA7" w:rsidRDefault="00AE15EE" w:rsidP="006F42CD">
            <w:pPr>
              <w:jc w:val="center"/>
              <w:rPr>
                <w:rFonts w:ascii="Arial" w:hAnsi="Arial" w:cs="Arial"/>
              </w:rPr>
            </w:pPr>
            <w:r>
              <w:rPr>
                <w:rFonts w:ascii="Arial" w:hAnsi="Arial" w:cs="Arial"/>
              </w:rPr>
              <w:t>100</w:t>
            </w:r>
          </w:p>
        </w:tc>
        <w:tc>
          <w:tcPr>
            <w:tcW w:w="1084" w:type="dxa"/>
            <w:shd w:val="clear" w:color="auto" w:fill="auto"/>
          </w:tcPr>
          <w:p w:rsidR="00AE15EE" w:rsidRDefault="00AE15EE" w:rsidP="009E4806">
            <w:pPr>
              <w:jc w:val="center"/>
            </w:pPr>
            <w:r w:rsidRPr="00F44E91">
              <w:rPr>
                <w:rFonts w:ascii="Arial" w:hAnsi="Arial" w:cs="Arial"/>
              </w:rPr>
              <w:t>un.</w:t>
            </w:r>
          </w:p>
        </w:tc>
        <w:tc>
          <w:tcPr>
            <w:tcW w:w="4310" w:type="dxa"/>
            <w:shd w:val="clear" w:color="auto" w:fill="auto"/>
          </w:tcPr>
          <w:p w:rsidR="00AE15EE" w:rsidRPr="00D83579" w:rsidRDefault="00AE15EE" w:rsidP="001062B9">
            <w:pPr>
              <w:jc w:val="center"/>
              <w:rPr>
                <w:rFonts w:ascii="Arial" w:hAnsi="Arial" w:cs="Arial"/>
              </w:rPr>
            </w:pPr>
            <w:r>
              <w:rPr>
                <w:rFonts w:ascii="Arial" w:hAnsi="Arial" w:cs="Arial"/>
              </w:rPr>
              <w:t>Pilha Média tipo Alcalina LR44 embalagem com 10 unidades.</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5E5BA7" w:rsidRDefault="00AE15EE" w:rsidP="006F42CD">
            <w:pPr>
              <w:spacing w:line="360" w:lineRule="auto"/>
              <w:jc w:val="center"/>
              <w:rPr>
                <w:rFonts w:ascii="Arial" w:hAnsi="Arial" w:cs="Arial"/>
              </w:rPr>
            </w:pPr>
            <w:r>
              <w:rPr>
                <w:rFonts w:ascii="Arial" w:hAnsi="Arial" w:cs="Arial"/>
              </w:rPr>
              <w:t>02</w:t>
            </w:r>
          </w:p>
        </w:tc>
        <w:tc>
          <w:tcPr>
            <w:tcW w:w="1198" w:type="dxa"/>
            <w:shd w:val="clear" w:color="auto" w:fill="auto"/>
          </w:tcPr>
          <w:p w:rsidR="00AE15EE" w:rsidRPr="005E5BA7" w:rsidRDefault="00AE15EE" w:rsidP="00351506">
            <w:pPr>
              <w:jc w:val="center"/>
              <w:rPr>
                <w:rFonts w:ascii="Arial" w:hAnsi="Arial" w:cs="Arial"/>
              </w:rPr>
            </w:pPr>
            <w:r>
              <w:rPr>
                <w:rFonts w:ascii="Arial" w:hAnsi="Arial" w:cs="Arial"/>
              </w:rPr>
              <w:t>1</w:t>
            </w:r>
            <w:r w:rsidR="00351506">
              <w:rPr>
                <w:rFonts w:ascii="Arial" w:hAnsi="Arial" w:cs="Arial"/>
              </w:rPr>
              <w:t>08</w:t>
            </w:r>
          </w:p>
        </w:tc>
        <w:tc>
          <w:tcPr>
            <w:tcW w:w="1084" w:type="dxa"/>
            <w:shd w:val="clear" w:color="auto" w:fill="auto"/>
          </w:tcPr>
          <w:p w:rsidR="00AE15EE" w:rsidRDefault="00AE15EE" w:rsidP="009E4806">
            <w:pPr>
              <w:jc w:val="center"/>
            </w:pPr>
            <w:r w:rsidRPr="00F44E91">
              <w:rPr>
                <w:rFonts w:ascii="Arial" w:hAnsi="Arial" w:cs="Arial"/>
              </w:rPr>
              <w:t>un.</w:t>
            </w:r>
          </w:p>
        </w:tc>
        <w:tc>
          <w:tcPr>
            <w:tcW w:w="4310" w:type="dxa"/>
            <w:shd w:val="clear" w:color="auto" w:fill="auto"/>
          </w:tcPr>
          <w:p w:rsidR="00AE15EE" w:rsidRPr="00D83579" w:rsidRDefault="00AE15EE" w:rsidP="006F42CD">
            <w:pPr>
              <w:jc w:val="center"/>
              <w:rPr>
                <w:rFonts w:ascii="Arial" w:hAnsi="Arial" w:cs="Arial"/>
              </w:rPr>
            </w:pPr>
            <w:r>
              <w:rPr>
                <w:rFonts w:ascii="Arial" w:hAnsi="Arial" w:cs="Arial"/>
              </w:rPr>
              <w:t>Pilhas AA tipo Alcalina recarregável embalagem com 02 unidades.</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5E5BA7" w:rsidRDefault="00AE15EE" w:rsidP="006F42CD">
            <w:pPr>
              <w:spacing w:line="360" w:lineRule="auto"/>
              <w:jc w:val="center"/>
              <w:rPr>
                <w:rFonts w:ascii="Arial" w:hAnsi="Arial" w:cs="Arial"/>
              </w:rPr>
            </w:pPr>
            <w:r>
              <w:rPr>
                <w:rFonts w:ascii="Arial" w:hAnsi="Arial" w:cs="Arial"/>
              </w:rPr>
              <w:t>02</w:t>
            </w:r>
          </w:p>
        </w:tc>
        <w:tc>
          <w:tcPr>
            <w:tcW w:w="1198" w:type="dxa"/>
            <w:shd w:val="clear" w:color="auto" w:fill="auto"/>
          </w:tcPr>
          <w:p w:rsidR="00AE15EE" w:rsidRPr="005E5BA7" w:rsidRDefault="00AE15EE" w:rsidP="001062B9">
            <w:pPr>
              <w:jc w:val="center"/>
              <w:rPr>
                <w:rFonts w:ascii="Arial" w:hAnsi="Arial" w:cs="Arial"/>
              </w:rPr>
            </w:pPr>
            <w:r>
              <w:rPr>
                <w:rFonts w:ascii="Arial" w:hAnsi="Arial" w:cs="Arial"/>
              </w:rPr>
              <w:t>30</w:t>
            </w:r>
          </w:p>
        </w:tc>
        <w:tc>
          <w:tcPr>
            <w:tcW w:w="1084" w:type="dxa"/>
            <w:shd w:val="clear" w:color="auto" w:fill="auto"/>
          </w:tcPr>
          <w:p w:rsidR="00AE15EE" w:rsidRDefault="00AE15EE" w:rsidP="009E4806">
            <w:pPr>
              <w:jc w:val="center"/>
            </w:pPr>
            <w:r w:rsidRPr="00F44E91">
              <w:rPr>
                <w:rFonts w:ascii="Arial" w:hAnsi="Arial" w:cs="Arial"/>
              </w:rPr>
              <w:t>un.</w:t>
            </w:r>
          </w:p>
        </w:tc>
        <w:tc>
          <w:tcPr>
            <w:tcW w:w="4310" w:type="dxa"/>
            <w:shd w:val="clear" w:color="auto" w:fill="auto"/>
          </w:tcPr>
          <w:p w:rsidR="00AE15EE" w:rsidRPr="00D83579" w:rsidRDefault="00AE15EE" w:rsidP="006F42CD">
            <w:pPr>
              <w:jc w:val="center"/>
              <w:rPr>
                <w:rFonts w:ascii="Arial" w:hAnsi="Arial" w:cs="Arial"/>
              </w:rPr>
            </w:pPr>
            <w:r>
              <w:rPr>
                <w:rFonts w:ascii="Arial" w:hAnsi="Arial" w:cs="Arial"/>
              </w:rPr>
              <w:t>Pilhas Palito tipo Alcalina AAA recarregáveis, embalagem com 04 unidades.</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5E5BA7" w:rsidRDefault="00AE15EE" w:rsidP="006F42CD">
            <w:pPr>
              <w:spacing w:line="360" w:lineRule="auto"/>
              <w:jc w:val="center"/>
              <w:rPr>
                <w:rFonts w:ascii="Arial" w:hAnsi="Arial" w:cs="Arial"/>
              </w:rPr>
            </w:pPr>
            <w:r>
              <w:rPr>
                <w:rFonts w:ascii="Arial" w:hAnsi="Arial" w:cs="Arial"/>
              </w:rPr>
              <w:t>02</w:t>
            </w:r>
          </w:p>
        </w:tc>
        <w:tc>
          <w:tcPr>
            <w:tcW w:w="1198" w:type="dxa"/>
            <w:shd w:val="clear" w:color="auto" w:fill="auto"/>
          </w:tcPr>
          <w:p w:rsidR="00AE15EE" w:rsidRPr="005E5BA7" w:rsidRDefault="00AE15EE" w:rsidP="006F42CD">
            <w:pPr>
              <w:jc w:val="center"/>
              <w:rPr>
                <w:rFonts w:ascii="Arial" w:hAnsi="Arial" w:cs="Arial"/>
              </w:rPr>
            </w:pPr>
            <w:r>
              <w:rPr>
                <w:rFonts w:ascii="Arial" w:hAnsi="Arial" w:cs="Arial"/>
              </w:rPr>
              <w:t>350</w:t>
            </w:r>
          </w:p>
        </w:tc>
        <w:tc>
          <w:tcPr>
            <w:tcW w:w="1084" w:type="dxa"/>
            <w:shd w:val="clear" w:color="auto" w:fill="auto"/>
          </w:tcPr>
          <w:p w:rsidR="00AE15EE" w:rsidRDefault="00AE15EE" w:rsidP="009E4806">
            <w:pPr>
              <w:jc w:val="center"/>
            </w:pPr>
            <w:r w:rsidRPr="00F44E91">
              <w:rPr>
                <w:rFonts w:ascii="Arial" w:hAnsi="Arial" w:cs="Arial"/>
              </w:rPr>
              <w:t>un.</w:t>
            </w:r>
          </w:p>
        </w:tc>
        <w:tc>
          <w:tcPr>
            <w:tcW w:w="4310" w:type="dxa"/>
            <w:shd w:val="clear" w:color="auto" w:fill="auto"/>
          </w:tcPr>
          <w:p w:rsidR="00AE15EE" w:rsidRPr="00D83579" w:rsidRDefault="00AE15EE" w:rsidP="00A932A1">
            <w:pPr>
              <w:jc w:val="center"/>
              <w:rPr>
                <w:rFonts w:ascii="Arial" w:hAnsi="Arial" w:cs="Arial"/>
              </w:rPr>
            </w:pPr>
            <w:r>
              <w:rPr>
                <w:rFonts w:ascii="Arial" w:hAnsi="Arial" w:cs="Arial"/>
              </w:rPr>
              <w:t>Pilhas Palito tipo Alcalina AAA, embalagem com 04 unidades.</w:t>
            </w:r>
          </w:p>
        </w:tc>
      </w:tr>
      <w:tr w:rsidR="00AE15EE" w:rsidRPr="00DB4B09" w:rsidTr="0083777D">
        <w:tc>
          <w:tcPr>
            <w:tcW w:w="915" w:type="dxa"/>
            <w:shd w:val="clear" w:color="auto" w:fill="auto"/>
          </w:tcPr>
          <w:p w:rsidR="00AE15EE" w:rsidRPr="008C2EFD" w:rsidRDefault="00AE15EE"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AE15EE" w:rsidRPr="005E5BA7" w:rsidRDefault="00AE15EE" w:rsidP="006F42CD">
            <w:pPr>
              <w:spacing w:line="360" w:lineRule="auto"/>
              <w:jc w:val="center"/>
              <w:rPr>
                <w:rFonts w:ascii="Arial" w:hAnsi="Arial" w:cs="Arial"/>
              </w:rPr>
            </w:pPr>
            <w:r>
              <w:rPr>
                <w:rFonts w:ascii="Arial" w:hAnsi="Arial" w:cs="Arial"/>
              </w:rPr>
              <w:t>02</w:t>
            </w:r>
          </w:p>
        </w:tc>
        <w:tc>
          <w:tcPr>
            <w:tcW w:w="1198" w:type="dxa"/>
            <w:shd w:val="clear" w:color="auto" w:fill="auto"/>
          </w:tcPr>
          <w:p w:rsidR="00AE15EE" w:rsidRPr="005E5BA7" w:rsidRDefault="00AE15EE" w:rsidP="006F42CD">
            <w:pPr>
              <w:jc w:val="center"/>
              <w:rPr>
                <w:rFonts w:ascii="Arial" w:hAnsi="Arial" w:cs="Arial"/>
              </w:rPr>
            </w:pPr>
            <w:r>
              <w:rPr>
                <w:rFonts w:ascii="Arial" w:hAnsi="Arial" w:cs="Arial"/>
              </w:rPr>
              <w:t>10</w:t>
            </w:r>
          </w:p>
        </w:tc>
        <w:tc>
          <w:tcPr>
            <w:tcW w:w="1084" w:type="dxa"/>
            <w:shd w:val="clear" w:color="auto" w:fill="auto"/>
          </w:tcPr>
          <w:p w:rsidR="00AE15EE" w:rsidRDefault="00AE15EE" w:rsidP="009E4806">
            <w:pPr>
              <w:jc w:val="center"/>
            </w:pPr>
            <w:r w:rsidRPr="00F44E91">
              <w:rPr>
                <w:rFonts w:ascii="Arial" w:hAnsi="Arial" w:cs="Arial"/>
              </w:rPr>
              <w:t>un.</w:t>
            </w:r>
          </w:p>
        </w:tc>
        <w:tc>
          <w:tcPr>
            <w:tcW w:w="4310" w:type="dxa"/>
            <w:shd w:val="clear" w:color="auto" w:fill="auto"/>
          </w:tcPr>
          <w:p w:rsidR="00AE15EE" w:rsidRPr="00D83579" w:rsidRDefault="00AE15EE" w:rsidP="006F42CD">
            <w:pPr>
              <w:jc w:val="center"/>
              <w:rPr>
                <w:rFonts w:ascii="Arial" w:hAnsi="Arial" w:cs="Arial"/>
              </w:rPr>
            </w:pPr>
            <w:r>
              <w:rPr>
                <w:rFonts w:ascii="Arial" w:hAnsi="Arial" w:cs="Arial"/>
              </w:rPr>
              <w:t>Porta caneta, clips com lembrete, em material plástico acrílico com divisórias.</w:t>
            </w:r>
          </w:p>
        </w:tc>
      </w:tr>
      <w:tr w:rsidR="00EC4C55" w:rsidRPr="00DB4B0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Pr="005E5BA7" w:rsidRDefault="00EC4C55" w:rsidP="006050EE">
            <w:pPr>
              <w:spacing w:line="360" w:lineRule="auto"/>
              <w:jc w:val="center"/>
              <w:rPr>
                <w:rFonts w:ascii="Arial" w:hAnsi="Arial" w:cs="Arial"/>
              </w:rPr>
            </w:pPr>
            <w:r>
              <w:rPr>
                <w:rFonts w:ascii="Arial" w:hAnsi="Arial" w:cs="Arial"/>
              </w:rPr>
              <w:t>02</w:t>
            </w:r>
          </w:p>
        </w:tc>
        <w:tc>
          <w:tcPr>
            <w:tcW w:w="1198" w:type="dxa"/>
            <w:shd w:val="clear" w:color="auto" w:fill="auto"/>
          </w:tcPr>
          <w:p w:rsidR="00EC4C55" w:rsidRPr="00A71855" w:rsidRDefault="00EC4C55" w:rsidP="006050EE">
            <w:pPr>
              <w:jc w:val="center"/>
              <w:rPr>
                <w:rFonts w:ascii="Arial" w:hAnsi="Arial" w:cs="Arial"/>
              </w:rPr>
            </w:pPr>
            <w:r w:rsidRPr="00A71855">
              <w:rPr>
                <w:rFonts w:ascii="Arial" w:hAnsi="Arial" w:cs="Arial"/>
              </w:rPr>
              <w:t>50</w:t>
            </w:r>
          </w:p>
        </w:tc>
        <w:tc>
          <w:tcPr>
            <w:tcW w:w="1084" w:type="dxa"/>
            <w:shd w:val="clear" w:color="auto" w:fill="auto"/>
          </w:tcPr>
          <w:p w:rsidR="00EC4C55" w:rsidRPr="00A71855" w:rsidRDefault="00EC4C55" w:rsidP="006050EE">
            <w:pPr>
              <w:jc w:val="center"/>
              <w:rPr>
                <w:rFonts w:ascii="Arial" w:hAnsi="Arial" w:cs="Arial"/>
              </w:rPr>
            </w:pPr>
            <w:r>
              <w:rPr>
                <w:rFonts w:ascii="Arial" w:hAnsi="Arial" w:cs="Arial"/>
              </w:rPr>
              <w:t>un.</w:t>
            </w:r>
          </w:p>
        </w:tc>
        <w:tc>
          <w:tcPr>
            <w:tcW w:w="4310" w:type="dxa"/>
            <w:shd w:val="clear" w:color="auto" w:fill="auto"/>
          </w:tcPr>
          <w:p w:rsidR="00EC4C55" w:rsidRPr="00A71855" w:rsidRDefault="00EC4C55" w:rsidP="00EC4C55">
            <w:pPr>
              <w:jc w:val="center"/>
              <w:rPr>
                <w:rFonts w:ascii="Arial" w:hAnsi="Arial" w:cs="Arial"/>
              </w:rPr>
            </w:pPr>
            <w:r w:rsidRPr="00A71855">
              <w:rPr>
                <w:rFonts w:ascii="Arial" w:hAnsi="Arial" w:cs="Arial"/>
              </w:rPr>
              <w:t xml:space="preserve">Folha 40x60cm, com espessura mínima de 2mm, EVA na cor </w:t>
            </w:r>
            <w:r>
              <w:rPr>
                <w:rFonts w:ascii="Arial" w:hAnsi="Arial" w:cs="Arial"/>
              </w:rPr>
              <w:t>verde limão</w:t>
            </w:r>
            <w:r w:rsidRPr="00A71855">
              <w:rPr>
                <w:rFonts w:ascii="Arial" w:hAnsi="Arial" w:cs="Arial"/>
              </w:rPr>
              <w:t>;</w:t>
            </w:r>
          </w:p>
        </w:tc>
      </w:tr>
      <w:tr w:rsidR="00EC4C55" w:rsidRPr="00DB4B0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Pr="005E5BA7" w:rsidRDefault="00EC4C55" w:rsidP="006050EE">
            <w:pPr>
              <w:spacing w:line="360" w:lineRule="auto"/>
              <w:jc w:val="center"/>
              <w:rPr>
                <w:rFonts w:ascii="Arial" w:hAnsi="Arial" w:cs="Arial"/>
              </w:rPr>
            </w:pPr>
            <w:r>
              <w:rPr>
                <w:rFonts w:ascii="Arial" w:hAnsi="Arial" w:cs="Arial"/>
              </w:rPr>
              <w:t>02</w:t>
            </w:r>
          </w:p>
        </w:tc>
        <w:tc>
          <w:tcPr>
            <w:tcW w:w="1198" w:type="dxa"/>
            <w:shd w:val="clear" w:color="auto" w:fill="auto"/>
          </w:tcPr>
          <w:p w:rsidR="00EC4C55" w:rsidRPr="00A71855" w:rsidRDefault="00351506" w:rsidP="006050EE">
            <w:pPr>
              <w:jc w:val="center"/>
              <w:rPr>
                <w:rFonts w:ascii="Arial" w:hAnsi="Arial" w:cs="Arial"/>
              </w:rPr>
            </w:pPr>
            <w:r>
              <w:rPr>
                <w:rFonts w:ascii="Arial" w:hAnsi="Arial" w:cs="Arial"/>
              </w:rPr>
              <w:t>70</w:t>
            </w:r>
          </w:p>
        </w:tc>
        <w:tc>
          <w:tcPr>
            <w:tcW w:w="1084" w:type="dxa"/>
            <w:shd w:val="clear" w:color="auto" w:fill="auto"/>
          </w:tcPr>
          <w:p w:rsidR="00EC4C55" w:rsidRPr="00A71855" w:rsidRDefault="00EC4C55" w:rsidP="006050EE">
            <w:pPr>
              <w:jc w:val="center"/>
              <w:rPr>
                <w:rFonts w:ascii="Arial" w:hAnsi="Arial" w:cs="Arial"/>
              </w:rPr>
            </w:pPr>
            <w:r>
              <w:rPr>
                <w:rFonts w:ascii="Arial" w:hAnsi="Arial" w:cs="Arial"/>
              </w:rPr>
              <w:t>un.</w:t>
            </w:r>
          </w:p>
        </w:tc>
        <w:tc>
          <w:tcPr>
            <w:tcW w:w="4310" w:type="dxa"/>
            <w:shd w:val="clear" w:color="auto" w:fill="auto"/>
          </w:tcPr>
          <w:p w:rsidR="00EC4C55" w:rsidRPr="00A71855" w:rsidRDefault="00EC4C55" w:rsidP="00EC4C55">
            <w:pPr>
              <w:jc w:val="center"/>
              <w:rPr>
                <w:rFonts w:ascii="Arial" w:hAnsi="Arial" w:cs="Arial"/>
              </w:rPr>
            </w:pPr>
            <w:r w:rsidRPr="00A71855">
              <w:rPr>
                <w:rFonts w:ascii="Arial" w:hAnsi="Arial" w:cs="Arial"/>
              </w:rPr>
              <w:t xml:space="preserve">Folha 40x60cm, com espessura mínima de 2mm, EVA na cor </w:t>
            </w:r>
            <w:r>
              <w:rPr>
                <w:rFonts w:ascii="Arial" w:hAnsi="Arial" w:cs="Arial"/>
              </w:rPr>
              <w:t>vermelho</w:t>
            </w:r>
            <w:r w:rsidRPr="00A71855">
              <w:rPr>
                <w:rFonts w:ascii="Arial" w:hAnsi="Arial" w:cs="Arial"/>
              </w:rPr>
              <w:t>;</w:t>
            </w:r>
          </w:p>
        </w:tc>
      </w:tr>
      <w:tr w:rsidR="00EC4C55" w:rsidRPr="00DB4B0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Pr="005E5BA7" w:rsidRDefault="00EC4C55" w:rsidP="006050EE">
            <w:pPr>
              <w:spacing w:line="360" w:lineRule="auto"/>
              <w:jc w:val="center"/>
              <w:rPr>
                <w:rFonts w:ascii="Arial" w:hAnsi="Arial" w:cs="Arial"/>
              </w:rPr>
            </w:pPr>
            <w:r>
              <w:rPr>
                <w:rFonts w:ascii="Arial" w:hAnsi="Arial" w:cs="Arial"/>
              </w:rPr>
              <w:t>02</w:t>
            </w:r>
          </w:p>
        </w:tc>
        <w:tc>
          <w:tcPr>
            <w:tcW w:w="1198" w:type="dxa"/>
            <w:shd w:val="clear" w:color="auto" w:fill="auto"/>
          </w:tcPr>
          <w:p w:rsidR="00EC4C55" w:rsidRPr="00A71855" w:rsidRDefault="00EC4C55" w:rsidP="006050EE">
            <w:pPr>
              <w:jc w:val="center"/>
              <w:rPr>
                <w:rFonts w:ascii="Arial" w:hAnsi="Arial" w:cs="Arial"/>
              </w:rPr>
            </w:pPr>
            <w:r>
              <w:rPr>
                <w:rFonts w:ascii="Arial" w:hAnsi="Arial" w:cs="Arial"/>
              </w:rPr>
              <w:t>4</w:t>
            </w:r>
            <w:r w:rsidRPr="00A71855">
              <w:rPr>
                <w:rFonts w:ascii="Arial" w:hAnsi="Arial" w:cs="Arial"/>
              </w:rPr>
              <w:t>0</w:t>
            </w:r>
          </w:p>
        </w:tc>
        <w:tc>
          <w:tcPr>
            <w:tcW w:w="1084" w:type="dxa"/>
            <w:shd w:val="clear" w:color="auto" w:fill="auto"/>
          </w:tcPr>
          <w:p w:rsidR="00EC4C55" w:rsidRPr="00A71855" w:rsidRDefault="00EC4C55" w:rsidP="006050EE">
            <w:pPr>
              <w:jc w:val="center"/>
              <w:rPr>
                <w:rFonts w:ascii="Arial" w:hAnsi="Arial" w:cs="Arial"/>
              </w:rPr>
            </w:pPr>
            <w:r>
              <w:rPr>
                <w:rFonts w:ascii="Arial" w:hAnsi="Arial" w:cs="Arial"/>
              </w:rPr>
              <w:t>un.</w:t>
            </w:r>
          </w:p>
        </w:tc>
        <w:tc>
          <w:tcPr>
            <w:tcW w:w="4310" w:type="dxa"/>
            <w:shd w:val="clear" w:color="auto" w:fill="auto"/>
          </w:tcPr>
          <w:p w:rsidR="00EC4C55" w:rsidRPr="00A71855" w:rsidRDefault="00EC4C55" w:rsidP="00EC4C55">
            <w:pPr>
              <w:jc w:val="center"/>
              <w:rPr>
                <w:rFonts w:ascii="Arial" w:hAnsi="Arial" w:cs="Arial"/>
              </w:rPr>
            </w:pPr>
            <w:r w:rsidRPr="00A71855">
              <w:rPr>
                <w:rFonts w:ascii="Arial" w:hAnsi="Arial" w:cs="Arial"/>
              </w:rPr>
              <w:t xml:space="preserve">Folha 40x60cm, com espessura mínima de 2mm, EVA na cor </w:t>
            </w:r>
            <w:r>
              <w:rPr>
                <w:rFonts w:ascii="Arial" w:hAnsi="Arial" w:cs="Arial"/>
              </w:rPr>
              <w:t>decorado</w:t>
            </w:r>
            <w:r w:rsidRPr="00A71855">
              <w:rPr>
                <w:rFonts w:ascii="Arial" w:hAnsi="Arial" w:cs="Arial"/>
              </w:rPr>
              <w:t>;</w:t>
            </w:r>
          </w:p>
        </w:tc>
      </w:tr>
      <w:tr w:rsidR="00EC4C55" w:rsidRPr="00DB4B0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Pr="005E5BA7" w:rsidRDefault="00EC4C55" w:rsidP="00022722">
            <w:pPr>
              <w:spacing w:line="360" w:lineRule="auto"/>
              <w:jc w:val="center"/>
              <w:rPr>
                <w:rFonts w:ascii="Arial" w:hAnsi="Arial" w:cs="Arial"/>
              </w:rPr>
            </w:pPr>
            <w:r>
              <w:rPr>
                <w:rFonts w:ascii="Arial" w:hAnsi="Arial" w:cs="Arial"/>
              </w:rPr>
              <w:t>02</w:t>
            </w:r>
          </w:p>
        </w:tc>
        <w:tc>
          <w:tcPr>
            <w:tcW w:w="1198" w:type="dxa"/>
            <w:shd w:val="clear" w:color="auto" w:fill="auto"/>
          </w:tcPr>
          <w:p w:rsidR="00EC4C55" w:rsidRPr="005E5BA7" w:rsidRDefault="00351506" w:rsidP="006F42CD">
            <w:pPr>
              <w:jc w:val="center"/>
              <w:rPr>
                <w:rFonts w:ascii="Arial" w:hAnsi="Arial" w:cs="Arial"/>
              </w:rPr>
            </w:pPr>
            <w:r>
              <w:rPr>
                <w:rFonts w:ascii="Arial" w:hAnsi="Arial" w:cs="Arial"/>
              </w:rPr>
              <w:t>11</w:t>
            </w:r>
          </w:p>
        </w:tc>
        <w:tc>
          <w:tcPr>
            <w:tcW w:w="1084" w:type="dxa"/>
            <w:shd w:val="clear" w:color="auto" w:fill="auto"/>
          </w:tcPr>
          <w:p w:rsidR="00EC4C55" w:rsidRDefault="00EC4C55" w:rsidP="009E4806">
            <w:pPr>
              <w:jc w:val="center"/>
            </w:pPr>
            <w:r w:rsidRPr="00F44E91">
              <w:rPr>
                <w:rFonts w:ascii="Arial" w:hAnsi="Arial" w:cs="Arial"/>
              </w:rPr>
              <w:t>un.</w:t>
            </w:r>
          </w:p>
        </w:tc>
        <w:tc>
          <w:tcPr>
            <w:tcW w:w="4310" w:type="dxa"/>
            <w:shd w:val="clear" w:color="auto" w:fill="auto"/>
          </w:tcPr>
          <w:p w:rsidR="00EC4C55" w:rsidRPr="00D83579" w:rsidRDefault="00EC4C55" w:rsidP="00745939">
            <w:pPr>
              <w:jc w:val="center"/>
              <w:rPr>
                <w:rFonts w:ascii="Arial" w:hAnsi="Arial" w:cs="Arial"/>
              </w:rPr>
            </w:pPr>
            <w:r>
              <w:rPr>
                <w:rFonts w:ascii="Arial" w:hAnsi="Arial" w:cs="Arial"/>
              </w:rPr>
              <w:t>TNT, 1,40x50m, cor azul bebê;</w:t>
            </w:r>
          </w:p>
        </w:tc>
      </w:tr>
      <w:tr w:rsidR="00EC4C55" w:rsidRPr="00DB4B0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Pr="005E5BA7" w:rsidRDefault="00EC4C55" w:rsidP="00022722">
            <w:pPr>
              <w:spacing w:line="360" w:lineRule="auto"/>
              <w:jc w:val="center"/>
              <w:rPr>
                <w:rFonts w:ascii="Arial" w:hAnsi="Arial" w:cs="Arial"/>
              </w:rPr>
            </w:pPr>
            <w:r>
              <w:rPr>
                <w:rFonts w:ascii="Arial" w:hAnsi="Arial" w:cs="Arial"/>
              </w:rPr>
              <w:t>02</w:t>
            </w:r>
          </w:p>
        </w:tc>
        <w:tc>
          <w:tcPr>
            <w:tcW w:w="1198" w:type="dxa"/>
            <w:shd w:val="clear" w:color="auto" w:fill="auto"/>
          </w:tcPr>
          <w:p w:rsidR="00EC4C55" w:rsidRPr="005E5BA7" w:rsidRDefault="00EC4C55" w:rsidP="006F42CD">
            <w:pPr>
              <w:jc w:val="center"/>
              <w:rPr>
                <w:rFonts w:ascii="Arial" w:hAnsi="Arial" w:cs="Arial"/>
              </w:rPr>
            </w:pPr>
            <w:r>
              <w:rPr>
                <w:rFonts w:ascii="Arial" w:hAnsi="Arial" w:cs="Arial"/>
              </w:rPr>
              <w:t>10</w:t>
            </w:r>
          </w:p>
        </w:tc>
        <w:tc>
          <w:tcPr>
            <w:tcW w:w="1084" w:type="dxa"/>
            <w:shd w:val="clear" w:color="auto" w:fill="auto"/>
          </w:tcPr>
          <w:p w:rsidR="00EC4C55" w:rsidRDefault="00EC4C55" w:rsidP="009E4806">
            <w:pPr>
              <w:jc w:val="center"/>
            </w:pPr>
            <w:r w:rsidRPr="00F44E91">
              <w:rPr>
                <w:rFonts w:ascii="Arial" w:hAnsi="Arial" w:cs="Arial"/>
              </w:rPr>
              <w:t>un.</w:t>
            </w:r>
          </w:p>
        </w:tc>
        <w:tc>
          <w:tcPr>
            <w:tcW w:w="4310" w:type="dxa"/>
            <w:shd w:val="clear" w:color="auto" w:fill="auto"/>
          </w:tcPr>
          <w:p w:rsidR="00EC4C55" w:rsidRPr="00D83579" w:rsidRDefault="00EC4C55" w:rsidP="001062B9">
            <w:pPr>
              <w:jc w:val="center"/>
              <w:rPr>
                <w:rFonts w:ascii="Arial" w:hAnsi="Arial" w:cs="Arial"/>
              </w:rPr>
            </w:pPr>
            <w:r>
              <w:rPr>
                <w:rFonts w:ascii="Arial" w:hAnsi="Arial" w:cs="Arial"/>
              </w:rPr>
              <w:t>TNT, 1,40x50m, cor laranja bebê;</w:t>
            </w:r>
          </w:p>
        </w:tc>
      </w:tr>
      <w:tr w:rsidR="00EC4C55" w:rsidRPr="001062B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Pr="005E5BA7" w:rsidRDefault="00EC4C55" w:rsidP="00022722">
            <w:pPr>
              <w:spacing w:line="360" w:lineRule="auto"/>
              <w:jc w:val="center"/>
              <w:rPr>
                <w:rFonts w:ascii="Arial" w:hAnsi="Arial" w:cs="Arial"/>
              </w:rPr>
            </w:pPr>
            <w:r>
              <w:rPr>
                <w:rFonts w:ascii="Arial" w:hAnsi="Arial" w:cs="Arial"/>
              </w:rPr>
              <w:t>02</w:t>
            </w:r>
          </w:p>
        </w:tc>
        <w:tc>
          <w:tcPr>
            <w:tcW w:w="1198" w:type="dxa"/>
            <w:shd w:val="clear" w:color="auto" w:fill="auto"/>
          </w:tcPr>
          <w:p w:rsidR="00EC4C55" w:rsidRPr="005E5BA7" w:rsidRDefault="00EC4C55" w:rsidP="006F42CD">
            <w:pPr>
              <w:jc w:val="center"/>
              <w:rPr>
                <w:rFonts w:ascii="Arial" w:hAnsi="Arial" w:cs="Arial"/>
              </w:rPr>
            </w:pPr>
            <w:r>
              <w:rPr>
                <w:rFonts w:ascii="Arial" w:hAnsi="Arial" w:cs="Arial"/>
              </w:rPr>
              <w:t>10</w:t>
            </w:r>
          </w:p>
        </w:tc>
        <w:tc>
          <w:tcPr>
            <w:tcW w:w="1084" w:type="dxa"/>
            <w:shd w:val="clear" w:color="auto" w:fill="auto"/>
          </w:tcPr>
          <w:p w:rsidR="00EC4C55" w:rsidRDefault="00EC4C55" w:rsidP="009E4806">
            <w:pPr>
              <w:jc w:val="center"/>
            </w:pPr>
            <w:r w:rsidRPr="00F44E91">
              <w:rPr>
                <w:rFonts w:ascii="Arial" w:hAnsi="Arial" w:cs="Arial"/>
              </w:rPr>
              <w:t>un.</w:t>
            </w:r>
          </w:p>
        </w:tc>
        <w:tc>
          <w:tcPr>
            <w:tcW w:w="4310" w:type="dxa"/>
            <w:shd w:val="clear" w:color="auto" w:fill="auto"/>
          </w:tcPr>
          <w:p w:rsidR="00EC4C55" w:rsidRPr="001062B9" w:rsidRDefault="00EC4C55" w:rsidP="001062B9">
            <w:pPr>
              <w:jc w:val="center"/>
              <w:rPr>
                <w:rFonts w:ascii="Arial" w:hAnsi="Arial" w:cs="Arial"/>
                <w:lang w:val="en-US"/>
              </w:rPr>
            </w:pPr>
            <w:r w:rsidRPr="001062B9">
              <w:rPr>
                <w:rFonts w:ascii="Arial" w:hAnsi="Arial" w:cs="Arial"/>
                <w:lang w:val="en-US"/>
              </w:rPr>
              <w:t xml:space="preserve">TNT, 1,40x50m, </w:t>
            </w:r>
            <w:proofErr w:type="spellStart"/>
            <w:r w:rsidRPr="001062B9">
              <w:rPr>
                <w:rFonts w:ascii="Arial" w:hAnsi="Arial" w:cs="Arial"/>
                <w:lang w:val="en-US"/>
              </w:rPr>
              <w:t>cor</w:t>
            </w:r>
            <w:proofErr w:type="spellEnd"/>
            <w:r w:rsidRPr="001062B9">
              <w:rPr>
                <w:rFonts w:ascii="Arial" w:hAnsi="Arial" w:cs="Arial"/>
                <w:lang w:val="en-US"/>
              </w:rPr>
              <w:t xml:space="preserve"> </w:t>
            </w:r>
            <w:proofErr w:type="spellStart"/>
            <w:r w:rsidRPr="001062B9">
              <w:rPr>
                <w:rFonts w:ascii="Arial" w:hAnsi="Arial" w:cs="Arial"/>
                <w:lang w:val="en-US"/>
              </w:rPr>
              <w:t>lilás</w:t>
            </w:r>
            <w:proofErr w:type="spellEnd"/>
            <w:r w:rsidRPr="001062B9">
              <w:rPr>
                <w:rFonts w:ascii="Arial" w:hAnsi="Arial" w:cs="Arial"/>
                <w:lang w:val="en-US"/>
              </w:rPr>
              <w:t xml:space="preserve"> </w:t>
            </w:r>
            <w:proofErr w:type="spellStart"/>
            <w:r w:rsidRPr="001062B9">
              <w:rPr>
                <w:rFonts w:ascii="Arial" w:hAnsi="Arial" w:cs="Arial"/>
                <w:lang w:val="en-US"/>
              </w:rPr>
              <w:t>beb</w:t>
            </w:r>
            <w:r>
              <w:rPr>
                <w:rFonts w:ascii="Arial" w:hAnsi="Arial" w:cs="Arial"/>
                <w:lang w:val="en-US"/>
              </w:rPr>
              <w:t>ê</w:t>
            </w:r>
            <w:proofErr w:type="spellEnd"/>
            <w:r>
              <w:rPr>
                <w:rFonts w:ascii="Arial" w:hAnsi="Arial" w:cs="Arial"/>
                <w:lang w:val="en-US"/>
              </w:rPr>
              <w:t>;</w:t>
            </w:r>
          </w:p>
        </w:tc>
      </w:tr>
      <w:tr w:rsidR="00EC4C55" w:rsidRPr="00DB4B09" w:rsidTr="0083777D">
        <w:tc>
          <w:tcPr>
            <w:tcW w:w="915" w:type="dxa"/>
            <w:shd w:val="clear" w:color="auto" w:fill="auto"/>
          </w:tcPr>
          <w:p w:rsidR="00EC4C55" w:rsidRPr="001062B9" w:rsidRDefault="00EC4C55" w:rsidP="005F16F1">
            <w:pPr>
              <w:numPr>
                <w:ilvl w:val="0"/>
                <w:numId w:val="24"/>
              </w:numPr>
              <w:tabs>
                <w:tab w:val="center" w:pos="4252"/>
                <w:tab w:val="right" w:pos="8504"/>
              </w:tabs>
              <w:spacing w:after="0"/>
              <w:jc w:val="center"/>
              <w:rPr>
                <w:rFonts w:ascii="Arial" w:hAnsi="Arial" w:cs="Arial"/>
                <w:lang w:val="en-US"/>
              </w:rPr>
            </w:pPr>
          </w:p>
        </w:tc>
        <w:tc>
          <w:tcPr>
            <w:tcW w:w="987" w:type="dxa"/>
            <w:shd w:val="clear" w:color="auto" w:fill="auto"/>
          </w:tcPr>
          <w:p w:rsidR="00EC4C55" w:rsidRPr="005E5BA7" w:rsidRDefault="00EC4C55" w:rsidP="00022722">
            <w:pPr>
              <w:spacing w:line="360" w:lineRule="auto"/>
              <w:jc w:val="center"/>
              <w:rPr>
                <w:rFonts w:ascii="Arial" w:hAnsi="Arial" w:cs="Arial"/>
              </w:rPr>
            </w:pPr>
            <w:r>
              <w:rPr>
                <w:rFonts w:ascii="Arial" w:hAnsi="Arial" w:cs="Arial"/>
              </w:rPr>
              <w:t>02</w:t>
            </w:r>
          </w:p>
        </w:tc>
        <w:tc>
          <w:tcPr>
            <w:tcW w:w="1198" w:type="dxa"/>
            <w:shd w:val="clear" w:color="auto" w:fill="auto"/>
          </w:tcPr>
          <w:p w:rsidR="00EC4C55" w:rsidRPr="005E5BA7" w:rsidRDefault="00EC4C55" w:rsidP="006F42CD">
            <w:pPr>
              <w:jc w:val="center"/>
              <w:rPr>
                <w:rFonts w:ascii="Arial" w:hAnsi="Arial" w:cs="Arial"/>
              </w:rPr>
            </w:pPr>
            <w:r>
              <w:rPr>
                <w:rFonts w:ascii="Arial" w:hAnsi="Arial" w:cs="Arial"/>
              </w:rPr>
              <w:t>1</w:t>
            </w:r>
            <w:r w:rsidR="00351506">
              <w:rPr>
                <w:rFonts w:ascii="Arial" w:hAnsi="Arial" w:cs="Arial"/>
              </w:rPr>
              <w:t>1</w:t>
            </w:r>
          </w:p>
        </w:tc>
        <w:tc>
          <w:tcPr>
            <w:tcW w:w="1084" w:type="dxa"/>
            <w:shd w:val="clear" w:color="auto" w:fill="auto"/>
          </w:tcPr>
          <w:p w:rsidR="00EC4C55" w:rsidRDefault="00EC4C55" w:rsidP="009E4806">
            <w:pPr>
              <w:jc w:val="center"/>
            </w:pPr>
            <w:r w:rsidRPr="00F44E91">
              <w:rPr>
                <w:rFonts w:ascii="Arial" w:hAnsi="Arial" w:cs="Arial"/>
              </w:rPr>
              <w:t>un.</w:t>
            </w:r>
          </w:p>
        </w:tc>
        <w:tc>
          <w:tcPr>
            <w:tcW w:w="4310" w:type="dxa"/>
            <w:shd w:val="clear" w:color="auto" w:fill="auto"/>
          </w:tcPr>
          <w:p w:rsidR="00EC4C55" w:rsidRPr="00D83579" w:rsidRDefault="00EC4C55" w:rsidP="001062B9">
            <w:pPr>
              <w:jc w:val="center"/>
              <w:rPr>
                <w:rFonts w:ascii="Arial" w:hAnsi="Arial" w:cs="Arial"/>
              </w:rPr>
            </w:pPr>
            <w:r>
              <w:rPr>
                <w:rFonts w:ascii="Arial" w:hAnsi="Arial" w:cs="Arial"/>
              </w:rPr>
              <w:t>TNT, 1,40x50m, cor rosa bebê;</w:t>
            </w:r>
          </w:p>
        </w:tc>
      </w:tr>
      <w:tr w:rsidR="00EC4C55" w:rsidRPr="00DB4B0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Pr="005E5BA7" w:rsidRDefault="00EC4C55" w:rsidP="006F42CD">
            <w:pPr>
              <w:spacing w:line="360" w:lineRule="auto"/>
              <w:jc w:val="center"/>
              <w:rPr>
                <w:rFonts w:ascii="Arial" w:hAnsi="Arial" w:cs="Arial"/>
              </w:rPr>
            </w:pPr>
            <w:r>
              <w:rPr>
                <w:rFonts w:ascii="Arial" w:hAnsi="Arial" w:cs="Arial"/>
              </w:rPr>
              <w:t>02</w:t>
            </w:r>
          </w:p>
        </w:tc>
        <w:tc>
          <w:tcPr>
            <w:tcW w:w="1198" w:type="dxa"/>
            <w:shd w:val="clear" w:color="auto" w:fill="auto"/>
          </w:tcPr>
          <w:p w:rsidR="00EC4C55" w:rsidRPr="005E5BA7" w:rsidRDefault="00EC4C55" w:rsidP="006F42CD">
            <w:pPr>
              <w:jc w:val="center"/>
              <w:rPr>
                <w:rFonts w:ascii="Arial" w:hAnsi="Arial" w:cs="Arial"/>
              </w:rPr>
            </w:pPr>
            <w:r>
              <w:rPr>
                <w:rFonts w:ascii="Arial" w:hAnsi="Arial" w:cs="Arial"/>
              </w:rPr>
              <w:t>30</w:t>
            </w:r>
          </w:p>
        </w:tc>
        <w:tc>
          <w:tcPr>
            <w:tcW w:w="1084" w:type="dxa"/>
            <w:shd w:val="clear" w:color="auto" w:fill="auto"/>
          </w:tcPr>
          <w:p w:rsidR="00EC4C55" w:rsidRDefault="00EC4C55" w:rsidP="009E4806">
            <w:pPr>
              <w:jc w:val="center"/>
            </w:pPr>
            <w:r w:rsidRPr="00F44E91">
              <w:rPr>
                <w:rFonts w:ascii="Arial" w:hAnsi="Arial" w:cs="Arial"/>
              </w:rPr>
              <w:t>un.</w:t>
            </w:r>
          </w:p>
        </w:tc>
        <w:tc>
          <w:tcPr>
            <w:tcW w:w="4310" w:type="dxa"/>
            <w:shd w:val="clear" w:color="auto" w:fill="auto"/>
          </w:tcPr>
          <w:p w:rsidR="00EC4C55" w:rsidRPr="00D83579" w:rsidRDefault="00EC4C55" w:rsidP="006F42CD">
            <w:pPr>
              <w:jc w:val="center"/>
              <w:rPr>
                <w:rFonts w:ascii="Arial" w:hAnsi="Arial" w:cs="Arial"/>
              </w:rPr>
            </w:pPr>
            <w:proofErr w:type="spellStart"/>
            <w:r>
              <w:rPr>
                <w:rFonts w:ascii="Arial" w:hAnsi="Arial" w:cs="Arial"/>
              </w:rPr>
              <w:t>Tonner</w:t>
            </w:r>
            <w:proofErr w:type="spellEnd"/>
            <w:r>
              <w:rPr>
                <w:rFonts w:ascii="Arial" w:hAnsi="Arial" w:cs="Arial"/>
              </w:rPr>
              <w:t xml:space="preserve"> referencia MLT D 111</w:t>
            </w:r>
          </w:p>
        </w:tc>
      </w:tr>
      <w:tr w:rsidR="00EC4C55" w:rsidRPr="00DB4B0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Pr="005E5BA7" w:rsidRDefault="00EC4C55" w:rsidP="006F42CD">
            <w:pPr>
              <w:spacing w:line="360" w:lineRule="auto"/>
              <w:jc w:val="center"/>
              <w:rPr>
                <w:rFonts w:ascii="Arial" w:hAnsi="Arial" w:cs="Arial"/>
              </w:rPr>
            </w:pPr>
            <w:r>
              <w:rPr>
                <w:rFonts w:ascii="Arial" w:hAnsi="Arial" w:cs="Arial"/>
              </w:rPr>
              <w:t>02</w:t>
            </w:r>
          </w:p>
        </w:tc>
        <w:tc>
          <w:tcPr>
            <w:tcW w:w="1198" w:type="dxa"/>
            <w:shd w:val="clear" w:color="auto" w:fill="auto"/>
          </w:tcPr>
          <w:p w:rsidR="00EC4C55" w:rsidRPr="005E5BA7" w:rsidRDefault="00DB0358" w:rsidP="006F42CD">
            <w:pPr>
              <w:jc w:val="center"/>
              <w:rPr>
                <w:rFonts w:ascii="Arial" w:hAnsi="Arial" w:cs="Arial"/>
              </w:rPr>
            </w:pPr>
            <w:r>
              <w:rPr>
                <w:rFonts w:ascii="Arial" w:hAnsi="Arial" w:cs="Arial"/>
              </w:rPr>
              <w:t>22</w:t>
            </w:r>
          </w:p>
        </w:tc>
        <w:tc>
          <w:tcPr>
            <w:tcW w:w="1084" w:type="dxa"/>
            <w:shd w:val="clear" w:color="auto" w:fill="auto"/>
          </w:tcPr>
          <w:p w:rsidR="00EC4C55" w:rsidRDefault="00EC4C55" w:rsidP="009E4806">
            <w:pPr>
              <w:jc w:val="center"/>
            </w:pPr>
            <w:r w:rsidRPr="00F44E91">
              <w:rPr>
                <w:rFonts w:ascii="Arial" w:hAnsi="Arial" w:cs="Arial"/>
              </w:rPr>
              <w:t>un.</w:t>
            </w:r>
          </w:p>
        </w:tc>
        <w:tc>
          <w:tcPr>
            <w:tcW w:w="4310" w:type="dxa"/>
            <w:shd w:val="clear" w:color="auto" w:fill="auto"/>
          </w:tcPr>
          <w:p w:rsidR="00EC4C55" w:rsidRPr="00D83579" w:rsidRDefault="00EC4C55" w:rsidP="0052164A">
            <w:pPr>
              <w:jc w:val="center"/>
              <w:rPr>
                <w:rFonts w:ascii="Arial" w:hAnsi="Arial" w:cs="Arial"/>
              </w:rPr>
            </w:pPr>
            <w:proofErr w:type="spellStart"/>
            <w:r>
              <w:rPr>
                <w:rFonts w:ascii="Arial" w:hAnsi="Arial" w:cs="Arial"/>
              </w:rPr>
              <w:t>Tonner</w:t>
            </w:r>
            <w:proofErr w:type="spellEnd"/>
            <w:r>
              <w:rPr>
                <w:rFonts w:ascii="Arial" w:hAnsi="Arial" w:cs="Arial"/>
              </w:rPr>
              <w:t xml:space="preserve"> referencia CB435/436/285/278A</w:t>
            </w:r>
          </w:p>
        </w:tc>
      </w:tr>
      <w:tr w:rsidR="00EC4C55" w:rsidRPr="00DB4B0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Pr="005E5BA7" w:rsidRDefault="00EC4C55" w:rsidP="006F42CD">
            <w:pPr>
              <w:spacing w:line="360" w:lineRule="auto"/>
              <w:jc w:val="center"/>
              <w:rPr>
                <w:rFonts w:ascii="Arial" w:hAnsi="Arial" w:cs="Arial"/>
              </w:rPr>
            </w:pPr>
            <w:r>
              <w:rPr>
                <w:rFonts w:ascii="Arial" w:hAnsi="Arial" w:cs="Arial"/>
              </w:rPr>
              <w:t>02</w:t>
            </w:r>
          </w:p>
        </w:tc>
        <w:tc>
          <w:tcPr>
            <w:tcW w:w="1198" w:type="dxa"/>
            <w:shd w:val="clear" w:color="auto" w:fill="auto"/>
          </w:tcPr>
          <w:p w:rsidR="00EC4C55" w:rsidRPr="005E5BA7" w:rsidRDefault="00EC4C55" w:rsidP="006F42CD">
            <w:pPr>
              <w:jc w:val="center"/>
              <w:rPr>
                <w:rFonts w:ascii="Arial" w:hAnsi="Arial" w:cs="Arial"/>
              </w:rPr>
            </w:pPr>
            <w:r>
              <w:rPr>
                <w:rFonts w:ascii="Arial" w:hAnsi="Arial" w:cs="Arial"/>
              </w:rPr>
              <w:t>25</w:t>
            </w:r>
          </w:p>
        </w:tc>
        <w:tc>
          <w:tcPr>
            <w:tcW w:w="1084" w:type="dxa"/>
            <w:shd w:val="clear" w:color="auto" w:fill="auto"/>
          </w:tcPr>
          <w:p w:rsidR="00EC4C55" w:rsidRDefault="00EC4C55" w:rsidP="009E4806">
            <w:pPr>
              <w:jc w:val="center"/>
            </w:pPr>
            <w:r w:rsidRPr="00F44E91">
              <w:rPr>
                <w:rFonts w:ascii="Arial" w:hAnsi="Arial" w:cs="Arial"/>
              </w:rPr>
              <w:t>un.</w:t>
            </w:r>
          </w:p>
        </w:tc>
        <w:tc>
          <w:tcPr>
            <w:tcW w:w="4310" w:type="dxa"/>
            <w:shd w:val="clear" w:color="auto" w:fill="auto"/>
          </w:tcPr>
          <w:p w:rsidR="00EC4C55" w:rsidRPr="00D83579" w:rsidRDefault="00EC4C55" w:rsidP="00DB0358">
            <w:pPr>
              <w:jc w:val="center"/>
              <w:rPr>
                <w:rFonts w:ascii="Arial" w:hAnsi="Arial" w:cs="Arial"/>
              </w:rPr>
            </w:pPr>
            <w:proofErr w:type="spellStart"/>
            <w:r>
              <w:rPr>
                <w:rFonts w:ascii="Arial" w:hAnsi="Arial" w:cs="Arial"/>
              </w:rPr>
              <w:t>Tonner</w:t>
            </w:r>
            <w:proofErr w:type="spellEnd"/>
            <w:r>
              <w:rPr>
                <w:rFonts w:ascii="Arial" w:hAnsi="Arial" w:cs="Arial"/>
              </w:rPr>
              <w:t xml:space="preserve"> referencia</w:t>
            </w:r>
            <w:r w:rsidR="00DB0358">
              <w:rPr>
                <w:rFonts w:ascii="Arial" w:hAnsi="Arial" w:cs="Arial"/>
              </w:rPr>
              <w:t xml:space="preserve"> HP</w:t>
            </w:r>
            <w:r>
              <w:rPr>
                <w:rFonts w:ascii="Arial" w:hAnsi="Arial" w:cs="Arial"/>
              </w:rPr>
              <w:t xml:space="preserve"> 435, 436, 28</w:t>
            </w:r>
            <w:r w:rsidR="00DB0358">
              <w:rPr>
                <w:rFonts w:ascii="Arial" w:hAnsi="Arial" w:cs="Arial"/>
              </w:rPr>
              <w:t>5A,278A</w:t>
            </w:r>
          </w:p>
        </w:tc>
      </w:tr>
      <w:tr w:rsidR="00EC4C55" w:rsidRPr="00DB4B0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Pr="005E5BA7" w:rsidRDefault="00EC4C55" w:rsidP="006F42CD">
            <w:pPr>
              <w:spacing w:line="360" w:lineRule="auto"/>
              <w:jc w:val="center"/>
              <w:rPr>
                <w:rFonts w:ascii="Arial" w:hAnsi="Arial" w:cs="Arial"/>
              </w:rPr>
            </w:pPr>
            <w:r>
              <w:rPr>
                <w:rFonts w:ascii="Arial" w:hAnsi="Arial" w:cs="Arial"/>
              </w:rPr>
              <w:t>02</w:t>
            </w:r>
          </w:p>
        </w:tc>
        <w:tc>
          <w:tcPr>
            <w:tcW w:w="1198" w:type="dxa"/>
            <w:shd w:val="clear" w:color="auto" w:fill="auto"/>
          </w:tcPr>
          <w:p w:rsidR="00EC4C55" w:rsidRPr="005E5BA7" w:rsidRDefault="00DB0358" w:rsidP="006F42CD">
            <w:pPr>
              <w:jc w:val="center"/>
              <w:rPr>
                <w:rFonts w:ascii="Arial" w:hAnsi="Arial" w:cs="Arial"/>
              </w:rPr>
            </w:pPr>
            <w:r>
              <w:rPr>
                <w:rFonts w:ascii="Arial" w:hAnsi="Arial" w:cs="Arial"/>
              </w:rPr>
              <w:t>1</w:t>
            </w:r>
            <w:r w:rsidR="00EC4C55">
              <w:rPr>
                <w:rFonts w:ascii="Arial" w:hAnsi="Arial" w:cs="Arial"/>
              </w:rPr>
              <w:t>0</w:t>
            </w:r>
          </w:p>
        </w:tc>
        <w:tc>
          <w:tcPr>
            <w:tcW w:w="1084" w:type="dxa"/>
            <w:shd w:val="clear" w:color="auto" w:fill="auto"/>
          </w:tcPr>
          <w:p w:rsidR="00EC4C55" w:rsidRDefault="00EC4C55" w:rsidP="009E4806">
            <w:pPr>
              <w:jc w:val="center"/>
            </w:pPr>
            <w:r w:rsidRPr="00F44E91">
              <w:rPr>
                <w:rFonts w:ascii="Arial" w:hAnsi="Arial" w:cs="Arial"/>
              </w:rPr>
              <w:t>un.</w:t>
            </w:r>
          </w:p>
        </w:tc>
        <w:tc>
          <w:tcPr>
            <w:tcW w:w="4310" w:type="dxa"/>
            <w:shd w:val="clear" w:color="auto" w:fill="auto"/>
          </w:tcPr>
          <w:p w:rsidR="00EC4C55" w:rsidRPr="00D83579" w:rsidRDefault="00EC4C55" w:rsidP="006F42CD">
            <w:pPr>
              <w:jc w:val="center"/>
              <w:rPr>
                <w:rFonts w:ascii="Arial" w:hAnsi="Arial" w:cs="Arial"/>
              </w:rPr>
            </w:pPr>
            <w:proofErr w:type="spellStart"/>
            <w:r>
              <w:rPr>
                <w:rFonts w:ascii="Arial" w:hAnsi="Arial" w:cs="Arial"/>
              </w:rPr>
              <w:t>Tonner</w:t>
            </w:r>
            <w:proofErr w:type="spellEnd"/>
            <w:r>
              <w:rPr>
                <w:rFonts w:ascii="Arial" w:hAnsi="Arial" w:cs="Arial"/>
              </w:rPr>
              <w:t xml:space="preserve"> BQ-TN 780 para </w:t>
            </w:r>
            <w:r w:rsidR="00DB0358">
              <w:rPr>
                <w:rFonts w:ascii="Arial" w:hAnsi="Arial" w:cs="Arial"/>
              </w:rPr>
              <w:t>impressora Brother</w:t>
            </w:r>
          </w:p>
        </w:tc>
      </w:tr>
      <w:tr w:rsidR="00EC4C55" w:rsidRPr="00DB4B0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Pr="005E5BA7" w:rsidRDefault="00EC4C55" w:rsidP="006F42CD">
            <w:pPr>
              <w:spacing w:line="360" w:lineRule="auto"/>
              <w:jc w:val="center"/>
              <w:rPr>
                <w:rFonts w:ascii="Arial" w:hAnsi="Arial" w:cs="Arial"/>
              </w:rPr>
            </w:pPr>
            <w:r>
              <w:rPr>
                <w:rFonts w:ascii="Arial" w:hAnsi="Arial" w:cs="Arial"/>
              </w:rPr>
              <w:t>02</w:t>
            </w:r>
          </w:p>
        </w:tc>
        <w:tc>
          <w:tcPr>
            <w:tcW w:w="1198" w:type="dxa"/>
            <w:shd w:val="clear" w:color="auto" w:fill="auto"/>
          </w:tcPr>
          <w:p w:rsidR="00EC4C55" w:rsidRPr="005E5BA7" w:rsidRDefault="00DB0358" w:rsidP="006F42CD">
            <w:pPr>
              <w:jc w:val="center"/>
              <w:rPr>
                <w:rFonts w:ascii="Arial" w:hAnsi="Arial" w:cs="Arial"/>
              </w:rPr>
            </w:pPr>
            <w:r>
              <w:rPr>
                <w:rFonts w:ascii="Arial" w:hAnsi="Arial" w:cs="Arial"/>
              </w:rPr>
              <w:t>10</w:t>
            </w:r>
          </w:p>
        </w:tc>
        <w:tc>
          <w:tcPr>
            <w:tcW w:w="1084" w:type="dxa"/>
            <w:shd w:val="clear" w:color="auto" w:fill="auto"/>
          </w:tcPr>
          <w:p w:rsidR="00EC4C55" w:rsidRDefault="00EC4C55" w:rsidP="009E4806">
            <w:pPr>
              <w:jc w:val="center"/>
            </w:pPr>
            <w:r w:rsidRPr="00F44E91">
              <w:rPr>
                <w:rFonts w:ascii="Arial" w:hAnsi="Arial" w:cs="Arial"/>
              </w:rPr>
              <w:t>un.</w:t>
            </w:r>
          </w:p>
        </w:tc>
        <w:tc>
          <w:tcPr>
            <w:tcW w:w="4310" w:type="dxa"/>
            <w:shd w:val="clear" w:color="auto" w:fill="auto"/>
          </w:tcPr>
          <w:p w:rsidR="00EC4C55" w:rsidRPr="00D83579" w:rsidRDefault="00EC4C55" w:rsidP="00DB0358">
            <w:pPr>
              <w:jc w:val="center"/>
              <w:rPr>
                <w:rFonts w:ascii="Arial" w:hAnsi="Arial" w:cs="Arial"/>
              </w:rPr>
            </w:pPr>
            <w:r>
              <w:rPr>
                <w:rFonts w:ascii="Arial" w:hAnsi="Arial" w:cs="Arial"/>
              </w:rPr>
              <w:t xml:space="preserve">Toner compatível para impressora </w:t>
            </w:r>
            <w:r w:rsidR="00DB0358">
              <w:rPr>
                <w:rFonts w:ascii="Arial" w:hAnsi="Arial" w:cs="Arial"/>
              </w:rPr>
              <w:t>HP BQ- 283A</w:t>
            </w:r>
          </w:p>
        </w:tc>
      </w:tr>
      <w:tr w:rsidR="00EC4C55" w:rsidRPr="00DB4B0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Pr="005E5BA7" w:rsidRDefault="00EC4C55" w:rsidP="006F42CD">
            <w:pPr>
              <w:spacing w:line="360" w:lineRule="auto"/>
              <w:jc w:val="center"/>
              <w:rPr>
                <w:rFonts w:ascii="Arial" w:hAnsi="Arial" w:cs="Arial"/>
              </w:rPr>
            </w:pPr>
            <w:r>
              <w:rPr>
                <w:rFonts w:ascii="Arial" w:hAnsi="Arial" w:cs="Arial"/>
              </w:rPr>
              <w:t>02</w:t>
            </w:r>
          </w:p>
        </w:tc>
        <w:tc>
          <w:tcPr>
            <w:tcW w:w="1198" w:type="dxa"/>
            <w:shd w:val="clear" w:color="auto" w:fill="auto"/>
          </w:tcPr>
          <w:p w:rsidR="00EC4C55" w:rsidRPr="005E5BA7" w:rsidRDefault="00DB0358" w:rsidP="006F42CD">
            <w:pPr>
              <w:jc w:val="center"/>
              <w:rPr>
                <w:rFonts w:ascii="Arial" w:hAnsi="Arial" w:cs="Arial"/>
              </w:rPr>
            </w:pPr>
            <w:r>
              <w:rPr>
                <w:rFonts w:ascii="Arial" w:hAnsi="Arial" w:cs="Arial"/>
              </w:rPr>
              <w:t>1</w:t>
            </w:r>
            <w:r w:rsidR="00EC4C55">
              <w:rPr>
                <w:rFonts w:ascii="Arial" w:hAnsi="Arial" w:cs="Arial"/>
              </w:rPr>
              <w:t>0</w:t>
            </w:r>
          </w:p>
        </w:tc>
        <w:tc>
          <w:tcPr>
            <w:tcW w:w="1084" w:type="dxa"/>
            <w:shd w:val="clear" w:color="auto" w:fill="auto"/>
          </w:tcPr>
          <w:p w:rsidR="00EC4C55" w:rsidRDefault="00EC4C55" w:rsidP="00022722">
            <w:pPr>
              <w:jc w:val="center"/>
            </w:pPr>
            <w:r w:rsidRPr="00F44E91">
              <w:rPr>
                <w:rFonts w:ascii="Arial" w:hAnsi="Arial" w:cs="Arial"/>
              </w:rPr>
              <w:t>un.</w:t>
            </w:r>
          </w:p>
        </w:tc>
        <w:tc>
          <w:tcPr>
            <w:tcW w:w="4310" w:type="dxa"/>
            <w:shd w:val="clear" w:color="auto" w:fill="auto"/>
          </w:tcPr>
          <w:p w:rsidR="00EC4C55" w:rsidRDefault="00EC4C55" w:rsidP="00DB0358">
            <w:pPr>
              <w:jc w:val="center"/>
              <w:rPr>
                <w:rFonts w:ascii="Arial" w:hAnsi="Arial" w:cs="Arial"/>
              </w:rPr>
            </w:pPr>
            <w:r>
              <w:rPr>
                <w:rFonts w:ascii="Arial" w:hAnsi="Arial" w:cs="Arial"/>
              </w:rPr>
              <w:t xml:space="preserve">Toner compatível </w:t>
            </w:r>
            <w:r w:rsidR="00DB0358">
              <w:rPr>
                <w:rFonts w:ascii="Arial" w:hAnsi="Arial" w:cs="Arial"/>
              </w:rPr>
              <w:t>HP – CE 285A</w:t>
            </w:r>
          </w:p>
        </w:tc>
      </w:tr>
      <w:tr w:rsidR="00EC4C55" w:rsidRPr="00DB4B0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Pr="005E5BA7" w:rsidRDefault="00B63BC6" w:rsidP="006F42CD">
            <w:pPr>
              <w:spacing w:line="360" w:lineRule="auto"/>
              <w:jc w:val="center"/>
              <w:rPr>
                <w:rFonts w:ascii="Arial" w:hAnsi="Arial" w:cs="Arial"/>
              </w:rPr>
            </w:pPr>
            <w:r>
              <w:rPr>
                <w:rFonts w:ascii="Arial" w:hAnsi="Arial" w:cs="Arial"/>
              </w:rPr>
              <w:t>01</w:t>
            </w:r>
          </w:p>
        </w:tc>
        <w:tc>
          <w:tcPr>
            <w:tcW w:w="1198" w:type="dxa"/>
            <w:shd w:val="clear" w:color="auto" w:fill="auto"/>
          </w:tcPr>
          <w:p w:rsidR="00EC4C55" w:rsidRPr="005E5BA7" w:rsidRDefault="00B63BC6" w:rsidP="006F42CD">
            <w:pPr>
              <w:jc w:val="center"/>
              <w:rPr>
                <w:rFonts w:ascii="Arial" w:hAnsi="Arial" w:cs="Arial"/>
              </w:rPr>
            </w:pPr>
            <w:r>
              <w:rPr>
                <w:rFonts w:ascii="Arial" w:hAnsi="Arial" w:cs="Arial"/>
              </w:rPr>
              <w:t>05</w:t>
            </w:r>
          </w:p>
        </w:tc>
        <w:tc>
          <w:tcPr>
            <w:tcW w:w="1084" w:type="dxa"/>
            <w:shd w:val="clear" w:color="auto" w:fill="auto"/>
          </w:tcPr>
          <w:p w:rsidR="00EC4C55" w:rsidRDefault="00EC4C55" w:rsidP="00022722">
            <w:pPr>
              <w:jc w:val="center"/>
            </w:pPr>
            <w:r w:rsidRPr="00F44E91">
              <w:rPr>
                <w:rFonts w:ascii="Arial" w:hAnsi="Arial" w:cs="Arial"/>
              </w:rPr>
              <w:t>un.</w:t>
            </w:r>
          </w:p>
        </w:tc>
        <w:tc>
          <w:tcPr>
            <w:tcW w:w="4310" w:type="dxa"/>
            <w:shd w:val="clear" w:color="auto" w:fill="auto"/>
          </w:tcPr>
          <w:p w:rsidR="00EC4C55" w:rsidRDefault="00B63BC6" w:rsidP="00885E15">
            <w:pPr>
              <w:jc w:val="center"/>
              <w:rPr>
                <w:rFonts w:ascii="Arial" w:hAnsi="Arial" w:cs="Arial"/>
              </w:rPr>
            </w:pPr>
            <w:r>
              <w:rPr>
                <w:rFonts w:ascii="Arial" w:hAnsi="Arial" w:cs="Arial"/>
              </w:rPr>
              <w:t>Letreiro Grande</w:t>
            </w:r>
          </w:p>
        </w:tc>
      </w:tr>
      <w:tr w:rsidR="00EC4C55" w:rsidRPr="00DB4B0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Pr="005E5BA7" w:rsidRDefault="00EC4C55" w:rsidP="006F42CD">
            <w:pPr>
              <w:spacing w:line="360" w:lineRule="auto"/>
              <w:jc w:val="center"/>
              <w:rPr>
                <w:rFonts w:ascii="Arial" w:hAnsi="Arial" w:cs="Arial"/>
              </w:rPr>
            </w:pPr>
            <w:r>
              <w:rPr>
                <w:rFonts w:ascii="Arial" w:hAnsi="Arial" w:cs="Arial"/>
              </w:rPr>
              <w:t>02</w:t>
            </w:r>
          </w:p>
        </w:tc>
        <w:tc>
          <w:tcPr>
            <w:tcW w:w="1198" w:type="dxa"/>
            <w:shd w:val="clear" w:color="auto" w:fill="auto"/>
          </w:tcPr>
          <w:p w:rsidR="00EC4C55" w:rsidRPr="005E5BA7" w:rsidRDefault="00EC4C55" w:rsidP="006F42CD">
            <w:pPr>
              <w:jc w:val="center"/>
              <w:rPr>
                <w:rFonts w:ascii="Arial" w:hAnsi="Arial" w:cs="Arial"/>
              </w:rPr>
            </w:pPr>
            <w:r>
              <w:rPr>
                <w:rFonts w:ascii="Arial" w:hAnsi="Arial" w:cs="Arial"/>
              </w:rPr>
              <w:t>20</w:t>
            </w:r>
          </w:p>
        </w:tc>
        <w:tc>
          <w:tcPr>
            <w:tcW w:w="1084" w:type="dxa"/>
            <w:shd w:val="clear" w:color="auto" w:fill="auto"/>
          </w:tcPr>
          <w:p w:rsidR="00EC4C55" w:rsidRDefault="00EC4C55" w:rsidP="00022722">
            <w:pPr>
              <w:jc w:val="center"/>
            </w:pPr>
            <w:r w:rsidRPr="00F44E91">
              <w:rPr>
                <w:rFonts w:ascii="Arial" w:hAnsi="Arial" w:cs="Arial"/>
              </w:rPr>
              <w:t>un.</w:t>
            </w:r>
          </w:p>
        </w:tc>
        <w:tc>
          <w:tcPr>
            <w:tcW w:w="4310" w:type="dxa"/>
            <w:shd w:val="clear" w:color="auto" w:fill="auto"/>
          </w:tcPr>
          <w:p w:rsidR="00EC4C55" w:rsidRDefault="00EC4C55" w:rsidP="00DB0358">
            <w:pPr>
              <w:jc w:val="center"/>
              <w:rPr>
                <w:rFonts w:ascii="Arial" w:hAnsi="Arial" w:cs="Arial"/>
              </w:rPr>
            </w:pPr>
            <w:r>
              <w:rPr>
                <w:rFonts w:ascii="Arial" w:hAnsi="Arial" w:cs="Arial"/>
              </w:rPr>
              <w:t xml:space="preserve">Toner </w:t>
            </w:r>
            <w:r w:rsidR="00DB0358">
              <w:rPr>
                <w:rFonts w:ascii="Arial" w:hAnsi="Arial" w:cs="Arial"/>
              </w:rPr>
              <w:t>compatível com 3020/3025</w:t>
            </w:r>
            <w:r>
              <w:rPr>
                <w:rFonts w:ascii="Arial" w:hAnsi="Arial" w:cs="Arial"/>
              </w:rPr>
              <w:t xml:space="preserve"> </w:t>
            </w:r>
            <w:r w:rsidR="00DB0358">
              <w:rPr>
                <w:rFonts w:ascii="Arial" w:hAnsi="Arial" w:cs="Arial"/>
              </w:rPr>
              <w:t xml:space="preserve">impressora Xerox </w:t>
            </w:r>
            <w:proofErr w:type="spellStart"/>
            <w:r w:rsidR="00DB0358">
              <w:rPr>
                <w:rFonts w:ascii="Arial" w:hAnsi="Arial" w:cs="Arial"/>
              </w:rPr>
              <w:t>phaser</w:t>
            </w:r>
            <w:proofErr w:type="spellEnd"/>
            <w:r w:rsidR="00DB0358">
              <w:rPr>
                <w:rFonts w:ascii="Arial" w:hAnsi="Arial" w:cs="Arial"/>
              </w:rPr>
              <w:t xml:space="preserve"> 30/20 </w:t>
            </w:r>
            <w:proofErr w:type="spellStart"/>
            <w:r w:rsidR="00DB0358">
              <w:rPr>
                <w:rFonts w:ascii="Arial" w:hAnsi="Arial" w:cs="Arial"/>
              </w:rPr>
              <w:lastRenderedPageBreak/>
              <w:t>workcenter</w:t>
            </w:r>
            <w:proofErr w:type="spellEnd"/>
            <w:r w:rsidR="00DB0358">
              <w:rPr>
                <w:rFonts w:ascii="Arial" w:hAnsi="Arial" w:cs="Arial"/>
              </w:rPr>
              <w:t xml:space="preserve"> 3025</w:t>
            </w:r>
          </w:p>
        </w:tc>
      </w:tr>
      <w:tr w:rsidR="00EC4C55" w:rsidRPr="00DB4B0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Pr="005E5BA7" w:rsidRDefault="00B63BC6" w:rsidP="006F42CD">
            <w:pPr>
              <w:spacing w:line="360" w:lineRule="auto"/>
              <w:jc w:val="center"/>
              <w:rPr>
                <w:rFonts w:ascii="Arial" w:hAnsi="Arial" w:cs="Arial"/>
              </w:rPr>
            </w:pPr>
            <w:r>
              <w:rPr>
                <w:rFonts w:ascii="Arial" w:hAnsi="Arial" w:cs="Arial"/>
              </w:rPr>
              <w:t>01</w:t>
            </w:r>
          </w:p>
        </w:tc>
        <w:tc>
          <w:tcPr>
            <w:tcW w:w="1198" w:type="dxa"/>
            <w:shd w:val="clear" w:color="auto" w:fill="auto"/>
          </w:tcPr>
          <w:p w:rsidR="00EC4C55" w:rsidRPr="005E5BA7" w:rsidRDefault="00B63BC6" w:rsidP="006F42CD">
            <w:pPr>
              <w:jc w:val="center"/>
              <w:rPr>
                <w:rFonts w:ascii="Arial" w:hAnsi="Arial" w:cs="Arial"/>
              </w:rPr>
            </w:pPr>
            <w:r>
              <w:rPr>
                <w:rFonts w:ascii="Arial" w:hAnsi="Arial" w:cs="Arial"/>
              </w:rPr>
              <w:t>05</w:t>
            </w:r>
          </w:p>
        </w:tc>
        <w:tc>
          <w:tcPr>
            <w:tcW w:w="1084" w:type="dxa"/>
            <w:shd w:val="clear" w:color="auto" w:fill="auto"/>
          </w:tcPr>
          <w:p w:rsidR="00EC4C55" w:rsidRDefault="00EC4C55" w:rsidP="00022722">
            <w:pPr>
              <w:jc w:val="center"/>
            </w:pPr>
            <w:r w:rsidRPr="00F44E91">
              <w:rPr>
                <w:rFonts w:ascii="Arial" w:hAnsi="Arial" w:cs="Arial"/>
              </w:rPr>
              <w:t>un.</w:t>
            </w:r>
          </w:p>
        </w:tc>
        <w:tc>
          <w:tcPr>
            <w:tcW w:w="4310" w:type="dxa"/>
            <w:shd w:val="clear" w:color="auto" w:fill="auto"/>
          </w:tcPr>
          <w:p w:rsidR="00EC4C55" w:rsidRDefault="00B63BC6" w:rsidP="00BA609A">
            <w:pPr>
              <w:jc w:val="center"/>
              <w:rPr>
                <w:rFonts w:ascii="Arial" w:hAnsi="Arial" w:cs="Arial"/>
              </w:rPr>
            </w:pPr>
            <w:r>
              <w:rPr>
                <w:rFonts w:ascii="Arial" w:hAnsi="Arial" w:cs="Arial"/>
              </w:rPr>
              <w:t>Letreiro Pequeno</w:t>
            </w:r>
          </w:p>
        </w:tc>
      </w:tr>
      <w:tr w:rsidR="00EC4C55" w:rsidRPr="00DB4B0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F42CD">
            <w:pPr>
              <w:spacing w:line="360" w:lineRule="auto"/>
              <w:jc w:val="center"/>
              <w:rPr>
                <w:rFonts w:ascii="Arial" w:hAnsi="Arial" w:cs="Arial"/>
              </w:rPr>
            </w:pPr>
            <w:r>
              <w:rPr>
                <w:rFonts w:ascii="Arial" w:hAnsi="Arial" w:cs="Arial"/>
              </w:rPr>
              <w:t>02</w:t>
            </w:r>
          </w:p>
        </w:tc>
        <w:tc>
          <w:tcPr>
            <w:tcW w:w="1198" w:type="dxa"/>
            <w:shd w:val="clear" w:color="auto" w:fill="auto"/>
          </w:tcPr>
          <w:p w:rsidR="00EC4C55" w:rsidRDefault="00351506" w:rsidP="006F42CD">
            <w:pPr>
              <w:jc w:val="center"/>
              <w:rPr>
                <w:rFonts w:ascii="Arial" w:hAnsi="Arial" w:cs="Arial"/>
              </w:rPr>
            </w:pPr>
            <w:r>
              <w:rPr>
                <w:rFonts w:ascii="Arial" w:hAnsi="Arial" w:cs="Arial"/>
              </w:rPr>
              <w:t>09</w:t>
            </w:r>
          </w:p>
        </w:tc>
        <w:tc>
          <w:tcPr>
            <w:tcW w:w="1084" w:type="dxa"/>
            <w:shd w:val="clear" w:color="auto" w:fill="auto"/>
          </w:tcPr>
          <w:p w:rsidR="00EC4C55" w:rsidRPr="00F44E91" w:rsidRDefault="00EC4C55" w:rsidP="00022722">
            <w:pPr>
              <w:jc w:val="center"/>
              <w:rPr>
                <w:rFonts w:ascii="Arial" w:hAnsi="Arial" w:cs="Arial"/>
              </w:rPr>
            </w:pPr>
            <w:r>
              <w:rPr>
                <w:rFonts w:ascii="Arial" w:hAnsi="Arial" w:cs="Arial"/>
              </w:rPr>
              <w:t>un.</w:t>
            </w:r>
          </w:p>
        </w:tc>
        <w:tc>
          <w:tcPr>
            <w:tcW w:w="4310" w:type="dxa"/>
            <w:shd w:val="clear" w:color="auto" w:fill="auto"/>
          </w:tcPr>
          <w:p w:rsidR="00EC4C55" w:rsidRDefault="00EC4C55" w:rsidP="00BA609A">
            <w:pPr>
              <w:jc w:val="center"/>
              <w:rPr>
                <w:rFonts w:ascii="Arial" w:hAnsi="Arial" w:cs="Arial"/>
              </w:rPr>
            </w:pPr>
            <w:r>
              <w:rPr>
                <w:rFonts w:ascii="Arial" w:hAnsi="Arial" w:cs="Arial"/>
              </w:rPr>
              <w:t>Extensão de luz de 15 metros</w:t>
            </w:r>
          </w:p>
        </w:tc>
      </w:tr>
      <w:tr w:rsidR="00EC4C55" w:rsidRPr="00DB4B0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F42CD">
            <w:pPr>
              <w:spacing w:line="360" w:lineRule="auto"/>
              <w:jc w:val="center"/>
              <w:rPr>
                <w:rFonts w:ascii="Arial" w:hAnsi="Arial" w:cs="Arial"/>
              </w:rPr>
            </w:pPr>
            <w:r>
              <w:rPr>
                <w:rFonts w:ascii="Arial" w:hAnsi="Arial" w:cs="Arial"/>
              </w:rPr>
              <w:t>02</w:t>
            </w:r>
          </w:p>
        </w:tc>
        <w:tc>
          <w:tcPr>
            <w:tcW w:w="1198" w:type="dxa"/>
            <w:shd w:val="clear" w:color="auto" w:fill="auto"/>
          </w:tcPr>
          <w:p w:rsidR="00EC4C55" w:rsidRDefault="000302CA" w:rsidP="006F42CD">
            <w:pPr>
              <w:jc w:val="center"/>
              <w:rPr>
                <w:rFonts w:ascii="Arial" w:hAnsi="Arial" w:cs="Arial"/>
              </w:rPr>
            </w:pPr>
            <w:r>
              <w:rPr>
                <w:rFonts w:ascii="Arial" w:hAnsi="Arial" w:cs="Arial"/>
              </w:rPr>
              <w:t>10</w:t>
            </w:r>
          </w:p>
        </w:tc>
        <w:tc>
          <w:tcPr>
            <w:tcW w:w="1084" w:type="dxa"/>
            <w:shd w:val="clear" w:color="auto" w:fill="auto"/>
          </w:tcPr>
          <w:p w:rsidR="00EC4C55" w:rsidRDefault="00EC4C55" w:rsidP="00022722">
            <w:pPr>
              <w:jc w:val="center"/>
              <w:rPr>
                <w:rFonts w:ascii="Arial" w:hAnsi="Arial" w:cs="Arial"/>
              </w:rPr>
            </w:pPr>
            <w:r>
              <w:rPr>
                <w:rFonts w:ascii="Arial" w:hAnsi="Arial" w:cs="Arial"/>
              </w:rPr>
              <w:t>un.</w:t>
            </w:r>
          </w:p>
        </w:tc>
        <w:tc>
          <w:tcPr>
            <w:tcW w:w="4310" w:type="dxa"/>
            <w:shd w:val="clear" w:color="auto" w:fill="auto"/>
          </w:tcPr>
          <w:p w:rsidR="00EC4C55" w:rsidRDefault="000302CA" w:rsidP="00BA609A">
            <w:pPr>
              <w:jc w:val="center"/>
              <w:rPr>
                <w:rFonts w:ascii="Arial" w:hAnsi="Arial" w:cs="Arial"/>
              </w:rPr>
            </w:pPr>
            <w:r>
              <w:rPr>
                <w:rFonts w:ascii="Arial" w:hAnsi="Arial" w:cs="Arial"/>
              </w:rPr>
              <w:t>Pasta suspensa para arquivo</w:t>
            </w:r>
          </w:p>
        </w:tc>
      </w:tr>
      <w:tr w:rsidR="00EC4C55" w:rsidRPr="00DB4B0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F42CD">
            <w:pPr>
              <w:spacing w:line="360" w:lineRule="auto"/>
              <w:jc w:val="center"/>
              <w:rPr>
                <w:rFonts w:ascii="Arial" w:hAnsi="Arial" w:cs="Arial"/>
              </w:rPr>
            </w:pPr>
            <w:r>
              <w:rPr>
                <w:rFonts w:ascii="Arial" w:hAnsi="Arial" w:cs="Arial"/>
              </w:rPr>
              <w:t>02</w:t>
            </w:r>
          </w:p>
        </w:tc>
        <w:tc>
          <w:tcPr>
            <w:tcW w:w="1198" w:type="dxa"/>
            <w:shd w:val="clear" w:color="auto" w:fill="auto"/>
          </w:tcPr>
          <w:p w:rsidR="00EC4C55" w:rsidRDefault="000C2F5C" w:rsidP="00351506">
            <w:pPr>
              <w:jc w:val="center"/>
              <w:rPr>
                <w:rFonts w:ascii="Arial" w:hAnsi="Arial" w:cs="Arial"/>
              </w:rPr>
            </w:pPr>
            <w:r>
              <w:rPr>
                <w:rFonts w:ascii="Arial" w:hAnsi="Arial" w:cs="Arial"/>
              </w:rPr>
              <w:t>14</w:t>
            </w:r>
            <w:r w:rsidR="00351506">
              <w:rPr>
                <w:rFonts w:ascii="Arial" w:hAnsi="Arial" w:cs="Arial"/>
              </w:rPr>
              <w:t>5</w:t>
            </w:r>
          </w:p>
        </w:tc>
        <w:tc>
          <w:tcPr>
            <w:tcW w:w="1084" w:type="dxa"/>
            <w:shd w:val="clear" w:color="auto" w:fill="auto"/>
          </w:tcPr>
          <w:p w:rsidR="00EC4C55" w:rsidRDefault="00EC4C55" w:rsidP="00BA609A">
            <w:pPr>
              <w:jc w:val="center"/>
            </w:pPr>
            <w:r w:rsidRPr="003E3DFC">
              <w:rPr>
                <w:rFonts w:ascii="Arial" w:hAnsi="Arial" w:cs="Arial"/>
              </w:rPr>
              <w:t>un.</w:t>
            </w:r>
          </w:p>
        </w:tc>
        <w:tc>
          <w:tcPr>
            <w:tcW w:w="4310" w:type="dxa"/>
            <w:shd w:val="clear" w:color="auto" w:fill="auto"/>
          </w:tcPr>
          <w:p w:rsidR="00EC4C55" w:rsidRDefault="00EC4C55" w:rsidP="00BA609A">
            <w:pPr>
              <w:jc w:val="center"/>
              <w:rPr>
                <w:rFonts w:ascii="Arial" w:hAnsi="Arial" w:cs="Arial"/>
              </w:rPr>
            </w:pPr>
            <w:r>
              <w:rPr>
                <w:rFonts w:ascii="Arial" w:hAnsi="Arial" w:cs="Arial"/>
              </w:rPr>
              <w:t>Lápis de cor caixa com 12 unidades</w:t>
            </w:r>
          </w:p>
        </w:tc>
      </w:tr>
      <w:tr w:rsidR="00EC4C55" w:rsidRPr="00DB4B0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F42CD">
            <w:pPr>
              <w:spacing w:line="360" w:lineRule="auto"/>
              <w:jc w:val="center"/>
              <w:rPr>
                <w:rFonts w:ascii="Arial" w:hAnsi="Arial" w:cs="Arial"/>
              </w:rPr>
            </w:pPr>
            <w:r>
              <w:rPr>
                <w:rFonts w:ascii="Arial" w:hAnsi="Arial" w:cs="Arial"/>
              </w:rPr>
              <w:t>02</w:t>
            </w:r>
          </w:p>
        </w:tc>
        <w:tc>
          <w:tcPr>
            <w:tcW w:w="1198" w:type="dxa"/>
            <w:shd w:val="clear" w:color="auto" w:fill="auto"/>
          </w:tcPr>
          <w:p w:rsidR="00EC4C55" w:rsidRDefault="000C2F5C" w:rsidP="00351506">
            <w:pPr>
              <w:jc w:val="center"/>
              <w:rPr>
                <w:rFonts w:ascii="Arial" w:hAnsi="Arial" w:cs="Arial"/>
              </w:rPr>
            </w:pPr>
            <w:r>
              <w:rPr>
                <w:rFonts w:ascii="Arial" w:hAnsi="Arial" w:cs="Arial"/>
              </w:rPr>
              <w:t>4</w:t>
            </w:r>
            <w:r w:rsidR="00351506">
              <w:rPr>
                <w:rFonts w:ascii="Arial" w:hAnsi="Arial" w:cs="Arial"/>
              </w:rPr>
              <w:t>5</w:t>
            </w:r>
          </w:p>
        </w:tc>
        <w:tc>
          <w:tcPr>
            <w:tcW w:w="1084" w:type="dxa"/>
            <w:shd w:val="clear" w:color="auto" w:fill="auto"/>
          </w:tcPr>
          <w:p w:rsidR="00EC4C55" w:rsidRDefault="00EC4C55" w:rsidP="00BA609A">
            <w:pPr>
              <w:jc w:val="center"/>
            </w:pPr>
            <w:r w:rsidRPr="003E3DFC">
              <w:rPr>
                <w:rFonts w:ascii="Arial" w:hAnsi="Arial" w:cs="Arial"/>
              </w:rPr>
              <w:t>un.</w:t>
            </w:r>
          </w:p>
        </w:tc>
        <w:tc>
          <w:tcPr>
            <w:tcW w:w="4310" w:type="dxa"/>
            <w:shd w:val="clear" w:color="auto" w:fill="auto"/>
          </w:tcPr>
          <w:p w:rsidR="00EC4C55" w:rsidRDefault="00EC4C55" w:rsidP="00BA609A">
            <w:pPr>
              <w:jc w:val="center"/>
              <w:rPr>
                <w:rFonts w:ascii="Arial" w:hAnsi="Arial" w:cs="Arial"/>
              </w:rPr>
            </w:pPr>
            <w:r>
              <w:rPr>
                <w:rFonts w:ascii="Arial" w:hAnsi="Arial" w:cs="Arial"/>
              </w:rPr>
              <w:t xml:space="preserve">Giz de cera caixa com 12 unidades </w:t>
            </w:r>
          </w:p>
        </w:tc>
      </w:tr>
      <w:tr w:rsidR="00EC4C55" w:rsidRPr="00DB4B0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F42CD">
            <w:pPr>
              <w:spacing w:line="360" w:lineRule="auto"/>
              <w:jc w:val="center"/>
              <w:rPr>
                <w:rFonts w:ascii="Arial" w:hAnsi="Arial" w:cs="Arial"/>
              </w:rPr>
            </w:pPr>
            <w:r>
              <w:rPr>
                <w:rFonts w:ascii="Arial" w:hAnsi="Arial" w:cs="Arial"/>
              </w:rPr>
              <w:t>02</w:t>
            </w:r>
          </w:p>
        </w:tc>
        <w:tc>
          <w:tcPr>
            <w:tcW w:w="1198" w:type="dxa"/>
            <w:shd w:val="clear" w:color="auto" w:fill="auto"/>
          </w:tcPr>
          <w:p w:rsidR="00EC4C55" w:rsidRDefault="00EC4C55" w:rsidP="006F42CD">
            <w:pPr>
              <w:jc w:val="center"/>
              <w:rPr>
                <w:rFonts w:ascii="Arial" w:hAnsi="Arial" w:cs="Arial"/>
              </w:rPr>
            </w:pPr>
            <w:r>
              <w:rPr>
                <w:rFonts w:ascii="Arial" w:hAnsi="Arial" w:cs="Arial"/>
              </w:rPr>
              <w:t>100</w:t>
            </w:r>
          </w:p>
        </w:tc>
        <w:tc>
          <w:tcPr>
            <w:tcW w:w="1084" w:type="dxa"/>
            <w:shd w:val="clear" w:color="auto" w:fill="auto"/>
          </w:tcPr>
          <w:p w:rsidR="00EC4C55" w:rsidRDefault="00EC4C55" w:rsidP="00BA609A">
            <w:pPr>
              <w:jc w:val="center"/>
            </w:pPr>
            <w:r w:rsidRPr="003E3DFC">
              <w:rPr>
                <w:rFonts w:ascii="Arial" w:hAnsi="Arial" w:cs="Arial"/>
              </w:rPr>
              <w:t>un.</w:t>
            </w:r>
          </w:p>
        </w:tc>
        <w:tc>
          <w:tcPr>
            <w:tcW w:w="4310" w:type="dxa"/>
            <w:shd w:val="clear" w:color="auto" w:fill="auto"/>
          </w:tcPr>
          <w:p w:rsidR="00EC4C55" w:rsidRDefault="00EC4C55" w:rsidP="00BA609A">
            <w:pPr>
              <w:jc w:val="center"/>
              <w:rPr>
                <w:rFonts w:ascii="Arial" w:hAnsi="Arial" w:cs="Arial"/>
              </w:rPr>
            </w:pPr>
            <w:r>
              <w:rPr>
                <w:rFonts w:ascii="Arial" w:hAnsi="Arial" w:cs="Arial"/>
              </w:rPr>
              <w:t>Canetinha caixa com 12 unidades</w:t>
            </w:r>
          </w:p>
        </w:tc>
      </w:tr>
      <w:tr w:rsidR="00EC4C55" w:rsidRPr="00DB4B0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F42CD">
            <w:pPr>
              <w:spacing w:line="360" w:lineRule="auto"/>
              <w:jc w:val="center"/>
              <w:rPr>
                <w:rFonts w:ascii="Arial" w:hAnsi="Arial" w:cs="Arial"/>
              </w:rPr>
            </w:pPr>
            <w:r>
              <w:rPr>
                <w:rFonts w:ascii="Arial" w:hAnsi="Arial" w:cs="Arial"/>
              </w:rPr>
              <w:t>02</w:t>
            </w:r>
          </w:p>
        </w:tc>
        <w:tc>
          <w:tcPr>
            <w:tcW w:w="1198" w:type="dxa"/>
            <w:shd w:val="clear" w:color="auto" w:fill="auto"/>
          </w:tcPr>
          <w:p w:rsidR="00EC4C55" w:rsidRDefault="002A5CE3" w:rsidP="006F42CD">
            <w:pPr>
              <w:jc w:val="center"/>
              <w:rPr>
                <w:rFonts w:ascii="Arial" w:hAnsi="Arial" w:cs="Arial"/>
              </w:rPr>
            </w:pPr>
            <w:r>
              <w:rPr>
                <w:rFonts w:ascii="Arial" w:hAnsi="Arial" w:cs="Arial"/>
              </w:rPr>
              <w:t>95</w:t>
            </w:r>
          </w:p>
        </w:tc>
        <w:tc>
          <w:tcPr>
            <w:tcW w:w="1084" w:type="dxa"/>
            <w:shd w:val="clear" w:color="auto" w:fill="auto"/>
          </w:tcPr>
          <w:p w:rsidR="00EC4C55" w:rsidRPr="003E3DFC" w:rsidRDefault="00EC4C55" w:rsidP="00BA609A">
            <w:pPr>
              <w:jc w:val="center"/>
              <w:rPr>
                <w:rFonts w:ascii="Arial" w:hAnsi="Arial" w:cs="Arial"/>
              </w:rPr>
            </w:pPr>
            <w:r>
              <w:rPr>
                <w:rFonts w:ascii="Arial" w:hAnsi="Arial" w:cs="Arial"/>
              </w:rPr>
              <w:t>un.</w:t>
            </w:r>
          </w:p>
        </w:tc>
        <w:tc>
          <w:tcPr>
            <w:tcW w:w="4310" w:type="dxa"/>
            <w:shd w:val="clear" w:color="auto" w:fill="auto"/>
          </w:tcPr>
          <w:p w:rsidR="00EC4C55" w:rsidRDefault="000302CA" w:rsidP="00E858AD">
            <w:pPr>
              <w:jc w:val="center"/>
              <w:rPr>
                <w:rFonts w:ascii="Arial" w:hAnsi="Arial" w:cs="Arial"/>
              </w:rPr>
            </w:pPr>
            <w:r>
              <w:rPr>
                <w:rFonts w:ascii="Arial" w:hAnsi="Arial" w:cs="Arial"/>
              </w:rPr>
              <w:t>Pasta plástica alta</w:t>
            </w:r>
          </w:p>
        </w:tc>
      </w:tr>
      <w:tr w:rsidR="00EC4C55" w:rsidRPr="00DB4B0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0302CA" w:rsidP="006F42CD">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0302CA" w:rsidP="006F42CD">
            <w:pPr>
              <w:jc w:val="center"/>
              <w:rPr>
                <w:rFonts w:ascii="Arial" w:hAnsi="Arial" w:cs="Arial"/>
              </w:rPr>
            </w:pPr>
            <w:r>
              <w:rPr>
                <w:rFonts w:ascii="Arial" w:hAnsi="Arial" w:cs="Arial"/>
              </w:rPr>
              <w:t>45</w:t>
            </w:r>
          </w:p>
        </w:tc>
        <w:tc>
          <w:tcPr>
            <w:tcW w:w="1084" w:type="dxa"/>
            <w:shd w:val="clear" w:color="auto" w:fill="auto"/>
          </w:tcPr>
          <w:p w:rsidR="00EC4C55" w:rsidRPr="003E3DFC" w:rsidRDefault="000302CA" w:rsidP="00BA609A">
            <w:pPr>
              <w:jc w:val="center"/>
              <w:rPr>
                <w:rFonts w:ascii="Arial" w:hAnsi="Arial" w:cs="Arial"/>
              </w:rPr>
            </w:pPr>
            <w:r>
              <w:rPr>
                <w:rFonts w:ascii="Arial" w:hAnsi="Arial" w:cs="Arial"/>
              </w:rPr>
              <w:t>un.</w:t>
            </w:r>
          </w:p>
        </w:tc>
        <w:tc>
          <w:tcPr>
            <w:tcW w:w="4310" w:type="dxa"/>
            <w:shd w:val="clear" w:color="auto" w:fill="auto"/>
          </w:tcPr>
          <w:p w:rsidR="00EC4C55" w:rsidRDefault="000302CA" w:rsidP="00E858AD">
            <w:pPr>
              <w:jc w:val="center"/>
              <w:rPr>
                <w:rFonts w:ascii="Arial" w:hAnsi="Arial" w:cs="Arial"/>
              </w:rPr>
            </w:pPr>
            <w:r>
              <w:rPr>
                <w:rFonts w:ascii="Arial" w:hAnsi="Arial" w:cs="Arial"/>
              </w:rPr>
              <w:t>Massa de modelar com 15;</w:t>
            </w:r>
          </w:p>
        </w:tc>
      </w:tr>
      <w:tr w:rsidR="00EC4C55" w:rsidRPr="00DB4B0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0302CA" w:rsidP="006F42CD">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0302CA" w:rsidP="006F42CD">
            <w:pPr>
              <w:jc w:val="center"/>
              <w:rPr>
                <w:rFonts w:ascii="Arial" w:hAnsi="Arial" w:cs="Arial"/>
              </w:rPr>
            </w:pPr>
            <w:r>
              <w:rPr>
                <w:rFonts w:ascii="Arial" w:hAnsi="Arial" w:cs="Arial"/>
              </w:rPr>
              <w:t>50</w:t>
            </w:r>
          </w:p>
        </w:tc>
        <w:tc>
          <w:tcPr>
            <w:tcW w:w="1084" w:type="dxa"/>
            <w:shd w:val="clear" w:color="auto" w:fill="auto"/>
          </w:tcPr>
          <w:p w:rsidR="00EC4C55" w:rsidRPr="003E3DFC" w:rsidRDefault="000302CA" w:rsidP="00BA609A">
            <w:pPr>
              <w:jc w:val="center"/>
              <w:rPr>
                <w:rFonts w:ascii="Arial" w:hAnsi="Arial" w:cs="Arial"/>
              </w:rPr>
            </w:pPr>
            <w:r>
              <w:rPr>
                <w:rFonts w:ascii="Arial" w:hAnsi="Arial" w:cs="Arial"/>
              </w:rPr>
              <w:t>un.</w:t>
            </w:r>
          </w:p>
        </w:tc>
        <w:tc>
          <w:tcPr>
            <w:tcW w:w="4310" w:type="dxa"/>
            <w:shd w:val="clear" w:color="auto" w:fill="auto"/>
          </w:tcPr>
          <w:p w:rsidR="00EC4C55" w:rsidRDefault="000302CA" w:rsidP="000302CA">
            <w:pPr>
              <w:jc w:val="center"/>
              <w:rPr>
                <w:rFonts w:ascii="Arial" w:hAnsi="Arial" w:cs="Arial"/>
              </w:rPr>
            </w:pPr>
            <w:r>
              <w:rPr>
                <w:rFonts w:ascii="Arial" w:hAnsi="Arial" w:cs="Arial"/>
              </w:rPr>
              <w:t>Massa de modelar com 06;</w:t>
            </w:r>
          </w:p>
        </w:tc>
      </w:tr>
      <w:tr w:rsidR="00EC4C55" w:rsidRPr="00DB4B0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F42CD">
            <w:pPr>
              <w:spacing w:line="360" w:lineRule="auto"/>
              <w:jc w:val="center"/>
              <w:rPr>
                <w:rFonts w:ascii="Arial" w:hAnsi="Arial" w:cs="Arial"/>
              </w:rPr>
            </w:pPr>
            <w:r>
              <w:rPr>
                <w:rFonts w:ascii="Arial" w:hAnsi="Arial" w:cs="Arial"/>
              </w:rPr>
              <w:t>02</w:t>
            </w:r>
          </w:p>
        </w:tc>
        <w:tc>
          <w:tcPr>
            <w:tcW w:w="1198" w:type="dxa"/>
            <w:shd w:val="clear" w:color="auto" w:fill="auto"/>
          </w:tcPr>
          <w:p w:rsidR="00EC4C55" w:rsidRDefault="00351506" w:rsidP="006F42CD">
            <w:pPr>
              <w:jc w:val="center"/>
              <w:rPr>
                <w:rFonts w:ascii="Arial" w:hAnsi="Arial" w:cs="Arial"/>
              </w:rPr>
            </w:pPr>
            <w:r>
              <w:rPr>
                <w:rFonts w:ascii="Arial" w:hAnsi="Arial" w:cs="Arial"/>
              </w:rPr>
              <w:t>32</w:t>
            </w:r>
          </w:p>
        </w:tc>
        <w:tc>
          <w:tcPr>
            <w:tcW w:w="1084" w:type="dxa"/>
            <w:shd w:val="clear" w:color="auto" w:fill="auto"/>
          </w:tcPr>
          <w:p w:rsidR="00EC4C55" w:rsidRDefault="00EC4C55" w:rsidP="00BA609A">
            <w:pPr>
              <w:jc w:val="center"/>
              <w:rPr>
                <w:rFonts w:ascii="Arial" w:hAnsi="Arial" w:cs="Arial"/>
              </w:rPr>
            </w:pPr>
            <w:r>
              <w:rPr>
                <w:rFonts w:ascii="Arial" w:hAnsi="Arial" w:cs="Arial"/>
              </w:rPr>
              <w:t>un.</w:t>
            </w:r>
          </w:p>
        </w:tc>
        <w:tc>
          <w:tcPr>
            <w:tcW w:w="4310" w:type="dxa"/>
            <w:shd w:val="clear" w:color="auto" w:fill="auto"/>
          </w:tcPr>
          <w:p w:rsidR="00EC4C55" w:rsidRDefault="00EC4C55" w:rsidP="00E858AD">
            <w:pPr>
              <w:jc w:val="center"/>
              <w:rPr>
                <w:rFonts w:ascii="Arial" w:hAnsi="Arial" w:cs="Arial"/>
              </w:rPr>
            </w:pPr>
            <w:r>
              <w:rPr>
                <w:rFonts w:ascii="Arial" w:hAnsi="Arial" w:cs="Arial"/>
              </w:rPr>
              <w:t>Lâmpada LED 16 W</w:t>
            </w:r>
          </w:p>
        </w:tc>
      </w:tr>
      <w:tr w:rsidR="00EC4C55" w:rsidRPr="00DB4B0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F42CD">
            <w:pPr>
              <w:spacing w:line="360" w:lineRule="auto"/>
              <w:jc w:val="center"/>
              <w:rPr>
                <w:rFonts w:ascii="Arial" w:hAnsi="Arial" w:cs="Arial"/>
              </w:rPr>
            </w:pPr>
            <w:r>
              <w:rPr>
                <w:rFonts w:ascii="Arial" w:hAnsi="Arial" w:cs="Arial"/>
              </w:rPr>
              <w:t>02</w:t>
            </w:r>
          </w:p>
        </w:tc>
        <w:tc>
          <w:tcPr>
            <w:tcW w:w="1198" w:type="dxa"/>
            <w:shd w:val="clear" w:color="auto" w:fill="auto"/>
          </w:tcPr>
          <w:p w:rsidR="00EC4C55" w:rsidRDefault="00EC4C55" w:rsidP="006F42CD">
            <w:pPr>
              <w:jc w:val="center"/>
              <w:rPr>
                <w:rFonts w:ascii="Arial" w:hAnsi="Arial" w:cs="Arial"/>
              </w:rPr>
            </w:pPr>
            <w:r>
              <w:rPr>
                <w:rFonts w:ascii="Arial" w:hAnsi="Arial" w:cs="Arial"/>
              </w:rPr>
              <w:t>10</w:t>
            </w:r>
          </w:p>
        </w:tc>
        <w:tc>
          <w:tcPr>
            <w:tcW w:w="1084" w:type="dxa"/>
            <w:shd w:val="clear" w:color="auto" w:fill="auto"/>
          </w:tcPr>
          <w:p w:rsidR="00EC4C55" w:rsidRDefault="00EC4C55" w:rsidP="00BA609A">
            <w:pPr>
              <w:jc w:val="center"/>
              <w:rPr>
                <w:rFonts w:ascii="Arial" w:hAnsi="Arial" w:cs="Arial"/>
              </w:rPr>
            </w:pPr>
            <w:r>
              <w:rPr>
                <w:rFonts w:ascii="Arial" w:hAnsi="Arial" w:cs="Arial"/>
              </w:rPr>
              <w:t>un.</w:t>
            </w:r>
          </w:p>
        </w:tc>
        <w:tc>
          <w:tcPr>
            <w:tcW w:w="4310" w:type="dxa"/>
            <w:shd w:val="clear" w:color="auto" w:fill="auto"/>
          </w:tcPr>
          <w:p w:rsidR="00EC4C55" w:rsidRDefault="00EC4C55" w:rsidP="00E858AD">
            <w:pPr>
              <w:jc w:val="center"/>
              <w:rPr>
                <w:rFonts w:ascii="Arial" w:hAnsi="Arial" w:cs="Arial"/>
              </w:rPr>
            </w:pPr>
            <w:r>
              <w:rPr>
                <w:rFonts w:ascii="Arial" w:hAnsi="Arial" w:cs="Arial"/>
              </w:rPr>
              <w:t>Lâmpada 50W</w:t>
            </w:r>
          </w:p>
        </w:tc>
      </w:tr>
      <w:tr w:rsidR="00EC4C55" w:rsidRPr="00DB4B0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F42CD">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EC4C55" w:rsidP="006F42CD">
            <w:pPr>
              <w:jc w:val="center"/>
              <w:rPr>
                <w:rFonts w:ascii="Arial" w:hAnsi="Arial" w:cs="Arial"/>
              </w:rPr>
            </w:pPr>
            <w:r>
              <w:rPr>
                <w:rFonts w:ascii="Arial" w:hAnsi="Arial" w:cs="Arial"/>
              </w:rPr>
              <w:t>20</w:t>
            </w:r>
          </w:p>
        </w:tc>
        <w:tc>
          <w:tcPr>
            <w:tcW w:w="1084" w:type="dxa"/>
            <w:shd w:val="clear" w:color="auto" w:fill="auto"/>
          </w:tcPr>
          <w:p w:rsidR="00EC4C55" w:rsidRDefault="00EC4C55" w:rsidP="00AE15EE">
            <w:pPr>
              <w:jc w:val="center"/>
              <w:rPr>
                <w:rFonts w:ascii="Arial" w:hAnsi="Arial" w:cs="Arial"/>
              </w:rPr>
            </w:pPr>
            <w:proofErr w:type="gramStart"/>
            <w:r>
              <w:rPr>
                <w:rFonts w:ascii="Arial" w:hAnsi="Arial" w:cs="Arial"/>
              </w:rPr>
              <w:t>metros</w:t>
            </w:r>
            <w:proofErr w:type="gramEnd"/>
          </w:p>
        </w:tc>
        <w:tc>
          <w:tcPr>
            <w:tcW w:w="4310" w:type="dxa"/>
            <w:shd w:val="clear" w:color="auto" w:fill="auto"/>
          </w:tcPr>
          <w:p w:rsidR="00EC4C55" w:rsidRDefault="00EC4C55" w:rsidP="00E858AD">
            <w:pPr>
              <w:jc w:val="center"/>
              <w:rPr>
                <w:rFonts w:ascii="Arial" w:hAnsi="Arial" w:cs="Arial"/>
              </w:rPr>
            </w:pPr>
            <w:r>
              <w:rPr>
                <w:rFonts w:ascii="Arial" w:hAnsi="Arial" w:cs="Arial"/>
              </w:rPr>
              <w:t>Corda de nylon média</w:t>
            </w:r>
          </w:p>
        </w:tc>
      </w:tr>
      <w:tr w:rsidR="00EC4C55" w:rsidRPr="00DB4B0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DB0358" w:rsidP="006F42CD">
            <w:pPr>
              <w:spacing w:line="360" w:lineRule="auto"/>
              <w:jc w:val="center"/>
              <w:rPr>
                <w:rFonts w:ascii="Arial" w:hAnsi="Arial" w:cs="Arial"/>
              </w:rPr>
            </w:pPr>
            <w:r>
              <w:rPr>
                <w:rFonts w:ascii="Arial" w:hAnsi="Arial" w:cs="Arial"/>
              </w:rPr>
              <w:t>02</w:t>
            </w:r>
          </w:p>
        </w:tc>
        <w:tc>
          <w:tcPr>
            <w:tcW w:w="1198" w:type="dxa"/>
            <w:shd w:val="clear" w:color="auto" w:fill="auto"/>
          </w:tcPr>
          <w:p w:rsidR="00EC4C55" w:rsidRDefault="00DB0358" w:rsidP="006F42CD">
            <w:pPr>
              <w:jc w:val="center"/>
              <w:rPr>
                <w:rFonts w:ascii="Arial" w:hAnsi="Arial" w:cs="Arial"/>
              </w:rPr>
            </w:pPr>
            <w:r>
              <w:rPr>
                <w:rFonts w:ascii="Arial" w:hAnsi="Arial" w:cs="Arial"/>
              </w:rPr>
              <w:t>1</w:t>
            </w:r>
            <w:r w:rsidR="00EC4C55">
              <w:rPr>
                <w:rFonts w:ascii="Arial" w:hAnsi="Arial" w:cs="Arial"/>
              </w:rPr>
              <w:t>0</w:t>
            </w:r>
          </w:p>
        </w:tc>
        <w:tc>
          <w:tcPr>
            <w:tcW w:w="1084" w:type="dxa"/>
            <w:shd w:val="clear" w:color="auto" w:fill="auto"/>
          </w:tcPr>
          <w:p w:rsidR="00EC4C55" w:rsidRDefault="00EC4C55" w:rsidP="00BA609A">
            <w:pPr>
              <w:jc w:val="center"/>
              <w:rPr>
                <w:rFonts w:ascii="Arial" w:hAnsi="Arial" w:cs="Arial"/>
              </w:rPr>
            </w:pPr>
            <w:r>
              <w:rPr>
                <w:rFonts w:ascii="Arial" w:hAnsi="Arial" w:cs="Arial"/>
              </w:rPr>
              <w:t>un.</w:t>
            </w:r>
          </w:p>
        </w:tc>
        <w:tc>
          <w:tcPr>
            <w:tcW w:w="4310" w:type="dxa"/>
            <w:shd w:val="clear" w:color="auto" w:fill="auto"/>
          </w:tcPr>
          <w:p w:rsidR="00EC4C55" w:rsidRDefault="00DB0358" w:rsidP="00E858AD">
            <w:pPr>
              <w:jc w:val="center"/>
              <w:rPr>
                <w:rFonts w:ascii="Arial" w:hAnsi="Arial" w:cs="Arial"/>
              </w:rPr>
            </w:pPr>
            <w:proofErr w:type="spellStart"/>
            <w:r>
              <w:rPr>
                <w:rFonts w:ascii="Arial" w:hAnsi="Arial" w:cs="Arial"/>
              </w:rPr>
              <w:t>Tonner</w:t>
            </w:r>
            <w:proofErr w:type="spellEnd"/>
            <w:r>
              <w:rPr>
                <w:rFonts w:ascii="Arial" w:hAnsi="Arial" w:cs="Arial"/>
              </w:rPr>
              <w:t xml:space="preserve"> BQ-TN 850/880 para impressora Brother</w:t>
            </w:r>
          </w:p>
        </w:tc>
      </w:tr>
      <w:tr w:rsidR="00EC4C55" w:rsidRPr="00DB4B0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F42CD">
            <w:pPr>
              <w:spacing w:line="360" w:lineRule="auto"/>
              <w:jc w:val="center"/>
              <w:rPr>
                <w:rFonts w:ascii="Arial" w:hAnsi="Arial" w:cs="Arial"/>
              </w:rPr>
            </w:pPr>
            <w:r>
              <w:rPr>
                <w:rFonts w:ascii="Arial" w:hAnsi="Arial" w:cs="Arial"/>
              </w:rPr>
              <w:t>02</w:t>
            </w:r>
          </w:p>
        </w:tc>
        <w:tc>
          <w:tcPr>
            <w:tcW w:w="1198" w:type="dxa"/>
            <w:shd w:val="clear" w:color="auto" w:fill="auto"/>
          </w:tcPr>
          <w:p w:rsidR="00EC4C55" w:rsidRDefault="00EC4C55" w:rsidP="006F42CD">
            <w:pPr>
              <w:jc w:val="center"/>
              <w:rPr>
                <w:rFonts w:ascii="Arial" w:hAnsi="Arial" w:cs="Arial"/>
              </w:rPr>
            </w:pPr>
            <w:r>
              <w:rPr>
                <w:rFonts w:ascii="Arial" w:hAnsi="Arial" w:cs="Arial"/>
              </w:rPr>
              <w:t>3000</w:t>
            </w:r>
          </w:p>
        </w:tc>
        <w:tc>
          <w:tcPr>
            <w:tcW w:w="1084" w:type="dxa"/>
            <w:shd w:val="clear" w:color="auto" w:fill="auto"/>
          </w:tcPr>
          <w:p w:rsidR="00EC4C55" w:rsidRDefault="00EC4C55" w:rsidP="00BA609A">
            <w:pPr>
              <w:jc w:val="center"/>
              <w:rPr>
                <w:rFonts w:ascii="Arial" w:hAnsi="Arial" w:cs="Arial"/>
              </w:rPr>
            </w:pPr>
            <w:r>
              <w:rPr>
                <w:rFonts w:ascii="Arial" w:hAnsi="Arial" w:cs="Arial"/>
              </w:rPr>
              <w:t>un.</w:t>
            </w:r>
          </w:p>
        </w:tc>
        <w:tc>
          <w:tcPr>
            <w:tcW w:w="4310" w:type="dxa"/>
            <w:shd w:val="clear" w:color="auto" w:fill="auto"/>
          </w:tcPr>
          <w:p w:rsidR="00EC4C55" w:rsidRDefault="00EC4C55" w:rsidP="00957171">
            <w:pPr>
              <w:jc w:val="center"/>
              <w:rPr>
                <w:rFonts w:ascii="Arial" w:hAnsi="Arial" w:cs="Arial"/>
              </w:rPr>
            </w:pPr>
            <w:r>
              <w:rPr>
                <w:rFonts w:ascii="Arial" w:hAnsi="Arial" w:cs="Arial"/>
              </w:rPr>
              <w:t>Sacos de papel para dispensar medicamentos 10cmx24cm</w:t>
            </w:r>
          </w:p>
        </w:tc>
      </w:tr>
      <w:tr w:rsidR="002A5CE3" w:rsidRPr="00DB4B09" w:rsidTr="0083777D">
        <w:tc>
          <w:tcPr>
            <w:tcW w:w="915" w:type="dxa"/>
            <w:shd w:val="clear" w:color="auto" w:fill="auto"/>
          </w:tcPr>
          <w:p w:rsidR="002A5CE3" w:rsidRPr="008C2EFD" w:rsidRDefault="002A5CE3"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2A5CE3" w:rsidRDefault="002A5CE3" w:rsidP="006F42CD">
            <w:pPr>
              <w:spacing w:line="360" w:lineRule="auto"/>
              <w:jc w:val="center"/>
              <w:rPr>
                <w:rFonts w:ascii="Arial" w:hAnsi="Arial" w:cs="Arial"/>
              </w:rPr>
            </w:pPr>
            <w:r>
              <w:rPr>
                <w:rFonts w:ascii="Arial" w:hAnsi="Arial" w:cs="Arial"/>
              </w:rPr>
              <w:t>01</w:t>
            </w:r>
          </w:p>
        </w:tc>
        <w:tc>
          <w:tcPr>
            <w:tcW w:w="1198" w:type="dxa"/>
            <w:shd w:val="clear" w:color="auto" w:fill="auto"/>
          </w:tcPr>
          <w:p w:rsidR="002A5CE3" w:rsidRDefault="002A5CE3" w:rsidP="006F42CD">
            <w:pPr>
              <w:jc w:val="center"/>
              <w:rPr>
                <w:rFonts w:ascii="Arial" w:hAnsi="Arial" w:cs="Arial"/>
              </w:rPr>
            </w:pPr>
            <w:r>
              <w:rPr>
                <w:rFonts w:ascii="Arial" w:hAnsi="Arial" w:cs="Arial"/>
              </w:rPr>
              <w:t>50</w:t>
            </w:r>
          </w:p>
        </w:tc>
        <w:tc>
          <w:tcPr>
            <w:tcW w:w="1084" w:type="dxa"/>
            <w:shd w:val="clear" w:color="auto" w:fill="auto"/>
          </w:tcPr>
          <w:p w:rsidR="002A5CE3" w:rsidRDefault="002A5CE3" w:rsidP="002A5CE3">
            <w:pPr>
              <w:jc w:val="center"/>
            </w:pPr>
            <w:r w:rsidRPr="00731529">
              <w:rPr>
                <w:rFonts w:ascii="Arial" w:hAnsi="Arial" w:cs="Arial"/>
              </w:rPr>
              <w:t>un.</w:t>
            </w:r>
          </w:p>
        </w:tc>
        <w:tc>
          <w:tcPr>
            <w:tcW w:w="4310" w:type="dxa"/>
            <w:shd w:val="clear" w:color="auto" w:fill="auto"/>
          </w:tcPr>
          <w:p w:rsidR="002A5CE3" w:rsidRDefault="002A5CE3" w:rsidP="001F02C8">
            <w:pPr>
              <w:jc w:val="center"/>
              <w:rPr>
                <w:rFonts w:ascii="Arial" w:hAnsi="Arial" w:cs="Arial"/>
              </w:rPr>
            </w:pPr>
            <w:r>
              <w:rPr>
                <w:rFonts w:ascii="Arial" w:hAnsi="Arial" w:cs="Arial"/>
              </w:rPr>
              <w:t>Palito de picolé c/ 100 unidades;</w:t>
            </w:r>
          </w:p>
        </w:tc>
      </w:tr>
      <w:tr w:rsidR="002A5CE3" w:rsidRPr="00DB4B09" w:rsidTr="0083777D">
        <w:tc>
          <w:tcPr>
            <w:tcW w:w="915" w:type="dxa"/>
            <w:shd w:val="clear" w:color="auto" w:fill="auto"/>
          </w:tcPr>
          <w:p w:rsidR="002A5CE3" w:rsidRPr="008C2EFD" w:rsidRDefault="002A5CE3"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2A5CE3" w:rsidRDefault="002A5CE3" w:rsidP="006F42CD">
            <w:pPr>
              <w:spacing w:line="360" w:lineRule="auto"/>
              <w:jc w:val="center"/>
              <w:rPr>
                <w:rFonts w:ascii="Arial" w:hAnsi="Arial" w:cs="Arial"/>
              </w:rPr>
            </w:pPr>
            <w:r>
              <w:rPr>
                <w:rFonts w:ascii="Arial" w:hAnsi="Arial" w:cs="Arial"/>
              </w:rPr>
              <w:t>01</w:t>
            </w:r>
          </w:p>
        </w:tc>
        <w:tc>
          <w:tcPr>
            <w:tcW w:w="1198" w:type="dxa"/>
            <w:shd w:val="clear" w:color="auto" w:fill="auto"/>
          </w:tcPr>
          <w:p w:rsidR="002A5CE3" w:rsidRDefault="002A5CE3" w:rsidP="006F42CD">
            <w:pPr>
              <w:jc w:val="center"/>
              <w:rPr>
                <w:rFonts w:ascii="Arial" w:hAnsi="Arial" w:cs="Arial"/>
              </w:rPr>
            </w:pPr>
            <w:r>
              <w:rPr>
                <w:rFonts w:ascii="Arial" w:hAnsi="Arial" w:cs="Arial"/>
              </w:rPr>
              <w:t>45</w:t>
            </w:r>
          </w:p>
        </w:tc>
        <w:tc>
          <w:tcPr>
            <w:tcW w:w="1084" w:type="dxa"/>
            <w:shd w:val="clear" w:color="auto" w:fill="auto"/>
          </w:tcPr>
          <w:p w:rsidR="002A5CE3" w:rsidRDefault="002A5CE3" w:rsidP="002A5CE3">
            <w:pPr>
              <w:jc w:val="center"/>
            </w:pPr>
            <w:r w:rsidRPr="00731529">
              <w:rPr>
                <w:rFonts w:ascii="Arial" w:hAnsi="Arial" w:cs="Arial"/>
              </w:rPr>
              <w:t>un.</w:t>
            </w:r>
          </w:p>
        </w:tc>
        <w:tc>
          <w:tcPr>
            <w:tcW w:w="4310" w:type="dxa"/>
            <w:shd w:val="clear" w:color="auto" w:fill="auto"/>
          </w:tcPr>
          <w:p w:rsidR="002A5CE3" w:rsidRDefault="002A5CE3" w:rsidP="001F02C8">
            <w:pPr>
              <w:jc w:val="center"/>
              <w:rPr>
                <w:rFonts w:ascii="Arial" w:hAnsi="Arial" w:cs="Arial"/>
              </w:rPr>
            </w:pPr>
            <w:r>
              <w:rPr>
                <w:rFonts w:ascii="Arial" w:hAnsi="Arial" w:cs="Arial"/>
              </w:rPr>
              <w:t>Palito de Churrasco pacote c/ 100 unidades</w:t>
            </w:r>
          </w:p>
        </w:tc>
      </w:tr>
      <w:tr w:rsidR="00EC4C55" w:rsidRPr="00DB4B0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F42CD">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EC4C55" w:rsidP="006F42CD">
            <w:pPr>
              <w:jc w:val="center"/>
              <w:rPr>
                <w:rFonts w:ascii="Arial" w:hAnsi="Arial" w:cs="Arial"/>
              </w:rPr>
            </w:pPr>
            <w:r>
              <w:rPr>
                <w:rFonts w:ascii="Arial" w:hAnsi="Arial" w:cs="Arial"/>
              </w:rPr>
              <w:t>05</w:t>
            </w:r>
          </w:p>
        </w:tc>
        <w:tc>
          <w:tcPr>
            <w:tcW w:w="1084" w:type="dxa"/>
            <w:shd w:val="clear" w:color="auto" w:fill="auto"/>
          </w:tcPr>
          <w:p w:rsidR="00EC4C55" w:rsidRDefault="00EC4C55" w:rsidP="00BA609A">
            <w:pPr>
              <w:jc w:val="center"/>
              <w:rPr>
                <w:rFonts w:ascii="Arial" w:hAnsi="Arial" w:cs="Arial"/>
              </w:rPr>
            </w:pPr>
            <w:r>
              <w:rPr>
                <w:rFonts w:ascii="Arial" w:hAnsi="Arial" w:cs="Arial"/>
              </w:rPr>
              <w:t>Kg</w:t>
            </w:r>
          </w:p>
        </w:tc>
        <w:tc>
          <w:tcPr>
            <w:tcW w:w="4310" w:type="dxa"/>
            <w:shd w:val="clear" w:color="auto" w:fill="auto"/>
          </w:tcPr>
          <w:p w:rsidR="00EC4C55" w:rsidRDefault="00EC4C55" w:rsidP="001F02C8">
            <w:pPr>
              <w:jc w:val="center"/>
              <w:rPr>
                <w:rFonts w:ascii="Arial" w:hAnsi="Arial" w:cs="Arial"/>
              </w:rPr>
            </w:pPr>
            <w:r>
              <w:rPr>
                <w:rFonts w:ascii="Arial" w:hAnsi="Arial" w:cs="Arial"/>
              </w:rPr>
              <w:t xml:space="preserve">Cola tipo </w:t>
            </w:r>
            <w:proofErr w:type="spellStart"/>
            <w:r>
              <w:rPr>
                <w:rFonts w:ascii="Arial" w:hAnsi="Arial" w:cs="Arial"/>
              </w:rPr>
              <w:t>Cascorex</w:t>
            </w:r>
            <w:proofErr w:type="spellEnd"/>
            <w:r>
              <w:rPr>
                <w:rFonts w:ascii="Arial" w:hAnsi="Arial" w:cs="Arial"/>
              </w:rPr>
              <w:t>, em kg</w:t>
            </w:r>
          </w:p>
        </w:tc>
      </w:tr>
      <w:tr w:rsidR="00EC4C55" w:rsidRPr="00DB4B0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F42CD">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EC4C55" w:rsidP="006F42CD">
            <w:pPr>
              <w:jc w:val="center"/>
              <w:rPr>
                <w:rFonts w:ascii="Arial" w:hAnsi="Arial" w:cs="Arial"/>
              </w:rPr>
            </w:pPr>
            <w:r>
              <w:rPr>
                <w:rFonts w:ascii="Arial" w:hAnsi="Arial" w:cs="Arial"/>
              </w:rPr>
              <w:t>09</w:t>
            </w:r>
          </w:p>
        </w:tc>
        <w:tc>
          <w:tcPr>
            <w:tcW w:w="1084" w:type="dxa"/>
            <w:shd w:val="clear" w:color="auto" w:fill="auto"/>
          </w:tcPr>
          <w:p w:rsidR="00EC4C55" w:rsidRDefault="00EC4C55" w:rsidP="00BA609A">
            <w:pPr>
              <w:jc w:val="center"/>
              <w:rPr>
                <w:rFonts w:ascii="Arial" w:hAnsi="Arial" w:cs="Arial"/>
              </w:rPr>
            </w:pPr>
            <w:r>
              <w:rPr>
                <w:rFonts w:ascii="Arial" w:hAnsi="Arial" w:cs="Arial"/>
              </w:rPr>
              <w:t>Tb</w:t>
            </w:r>
          </w:p>
        </w:tc>
        <w:tc>
          <w:tcPr>
            <w:tcW w:w="4310" w:type="dxa"/>
            <w:shd w:val="clear" w:color="auto" w:fill="auto"/>
          </w:tcPr>
          <w:p w:rsidR="00EC4C55" w:rsidRDefault="00EC4C55" w:rsidP="001F02C8">
            <w:pPr>
              <w:jc w:val="center"/>
              <w:rPr>
                <w:rFonts w:ascii="Arial" w:hAnsi="Arial" w:cs="Arial"/>
              </w:rPr>
            </w:pPr>
            <w:r>
              <w:rPr>
                <w:rFonts w:ascii="Arial" w:hAnsi="Arial" w:cs="Arial"/>
              </w:rPr>
              <w:t>Cola para tecido</w:t>
            </w:r>
          </w:p>
        </w:tc>
      </w:tr>
      <w:tr w:rsidR="00EC4C55" w:rsidRPr="00DB4B0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F42CD">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EC4C55" w:rsidP="006F42CD">
            <w:pPr>
              <w:jc w:val="center"/>
              <w:rPr>
                <w:rFonts w:ascii="Arial" w:hAnsi="Arial" w:cs="Arial"/>
              </w:rPr>
            </w:pPr>
            <w:r>
              <w:rPr>
                <w:rFonts w:ascii="Arial" w:hAnsi="Arial" w:cs="Arial"/>
              </w:rPr>
              <w:t>40</w:t>
            </w:r>
          </w:p>
        </w:tc>
        <w:tc>
          <w:tcPr>
            <w:tcW w:w="1084" w:type="dxa"/>
            <w:shd w:val="clear" w:color="auto" w:fill="auto"/>
          </w:tcPr>
          <w:p w:rsidR="00EC4C55" w:rsidRDefault="00EC4C55" w:rsidP="00BA609A">
            <w:pPr>
              <w:jc w:val="center"/>
              <w:rPr>
                <w:rFonts w:ascii="Arial" w:hAnsi="Arial" w:cs="Arial"/>
              </w:rPr>
            </w:pPr>
            <w:r>
              <w:rPr>
                <w:rFonts w:ascii="Arial" w:hAnsi="Arial" w:cs="Arial"/>
              </w:rPr>
              <w:t>Tb</w:t>
            </w:r>
          </w:p>
        </w:tc>
        <w:tc>
          <w:tcPr>
            <w:tcW w:w="4310" w:type="dxa"/>
            <w:shd w:val="clear" w:color="auto" w:fill="auto"/>
          </w:tcPr>
          <w:p w:rsidR="00EC4C55" w:rsidRDefault="00EC4C55" w:rsidP="001F02C8">
            <w:pPr>
              <w:jc w:val="center"/>
              <w:rPr>
                <w:rFonts w:ascii="Arial" w:hAnsi="Arial" w:cs="Arial"/>
              </w:rPr>
            </w:pPr>
            <w:r>
              <w:rPr>
                <w:rFonts w:ascii="Arial" w:hAnsi="Arial" w:cs="Arial"/>
              </w:rPr>
              <w:t>Cola para EVA e Isopor 90g</w:t>
            </w:r>
          </w:p>
        </w:tc>
      </w:tr>
      <w:tr w:rsidR="00EC4C55" w:rsidRPr="00DB4B0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F42CD">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0C2F5C" w:rsidP="006F42CD">
            <w:pPr>
              <w:jc w:val="center"/>
              <w:rPr>
                <w:rFonts w:ascii="Arial" w:hAnsi="Arial" w:cs="Arial"/>
              </w:rPr>
            </w:pPr>
            <w:r>
              <w:rPr>
                <w:rFonts w:ascii="Arial" w:hAnsi="Arial" w:cs="Arial"/>
              </w:rPr>
              <w:t>35</w:t>
            </w:r>
          </w:p>
        </w:tc>
        <w:tc>
          <w:tcPr>
            <w:tcW w:w="1084" w:type="dxa"/>
            <w:shd w:val="clear" w:color="auto" w:fill="auto"/>
          </w:tcPr>
          <w:p w:rsidR="00EC4C55" w:rsidRDefault="00EC4C55" w:rsidP="00BA609A">
            <w:pPr>
              <w:jc w:val="center"/>
              <w:rPr>
                <w:rFonts w:ascii="Arial" w:hAnsi="Arial" w:cs="Arial"/>
              </w:rPr>
            </w:pPr>
            <w:r>
              <w:rPr>
                <w:rFonts w:ascii="Arial" w:hAnsi="Arial" w:cs="Arial"/>
              </w:rPr>
              <w:t>un.</w:t>
            </w:r>
          </w:p>
        </w:tc>
        <w:tc>
          <w:tcPr>
            <w:tcW w:w="4310" w:type="dxa"/>
            <w:shd w:val="clear" w:color="auto" w:fill="auto"/>
          </w:tcPr>
          <w:p w:rsidR="00EC4C55" w:rsidRDefault="000C2F5C" w:rsidP="001F02C8">
            <w:pPr>
              <w:jc w:val="center"/>
              <w:rPr>
                <w:rFonts w:ascii="Arial" w:hAnsi="Arial" w:cs="Arial"/>
              </w:rPr>
            </w:pPr>
            <w:r>
              <w:rPr>
                <w:rFonts w:ascii="Arial" w:hAnsi="Arial" w:cs="Arial"/>
              </w:rPr>
              <w:t>Fita dupla face 18mmx5</w:t>
            </w:r>
            <w:r w:rsidR="00EC4C55">
              <w:rPr>
                <w:rFonts w:ascii="Arial" w:hAnsi="Arial" w:cs="Arial"/>
              </w:rPr>
              <w:t>0mt</w:t>
            </w:r>
          </w:p>
        </w:tc>
      </w:tr>
      <w:tr w:rsidR="00EC4C55" w:rsidRPr="00DB4B0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F42CD">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EC4C55" w:rsidP="006F42CD">
            <w:pPr>
              <w:jc w:val="center"/>
              <w:rPr>
                <w:rFonts w:ascii="Arial" w:hAnsi="Arial" w:cs="Arial"/>
              </w:rPr>
            </w:pPr>
            <w:r>
              <w:rPr>
                <w:rFonts w:ascii="Arial" w:hAnsi="Arial" w:cs="Arial"/>
              </w:rPr>
              <w:t>05</w:t>
            </w:r>
          </w:p>
        </w:tc>
        <w:tc>
          <w:tcPr>
            <w:tcW w:w="1084" w:type="dxa"/>
            <w:shd w:val="clear" w:color="auto" w:fill="auto"/>
          </w:tcPr>
          <w:p w:rsidR="00EC4C55" w:rsidRDefault="00EC4C55" w:rsidP="00BA609A">
            <w:pPr>
              <w:jc w:val="center"/>
              <w:rPr>
                <w:rFonts w:ascii="Arial" w:hAnsi="Arial" w:cs="Arial"/>
              </w:rPr>
            </w:pPr>
            <w:proofErr w:type="spellStart"/>
            <w:r>
              <w:rPr>
                <w:rFonts w:ascii="Arial" w:hAnsi="Arial" w:cs="Arial"/>
              </w:rPr>
              <w:t>Pct</w:t>
            </w:r>
            <w:proofErr w:type="spellEnd"/>
          </w:p>
        </w:tc>
        <w:tc>
          <w:tcPr>
            <w:tcW w:w="4310" w:type="dxa"/>
            <w:shd w:val="clear" w:color="auto" w:fill="auto"/>
          </w:tcPr>
          <w:p w:rsidR="00EC4C55" w:rsidRDefault="00EC4C55" w:rsidP="001F02C8">
            <w:pPr>
              <w:jc w:val="center"/>
              <w:rPr>
                <w:rFonts w:ascii="Arial" w:hAnsi="Arial" w:cs="Arial"/>
              </w:rPr>
            </w:pPr>
            <w:r>
              <w:rPr>
                <w:rFonts w:ascii="Arial" w:hAnsi="Arial" w:cs="Arial"/>
              </w:rPr>
              <w:t>Folha para impressão de foto pacote com 50 unidades, tamanho A4</w:t>
            </w:r>
          </w:p>
        </w:tc>
      </w:tr>
      <w:tr w:rsidR="00EC4C55" w:rsidRPr="00DB4B0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F42CD">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EC4C55" w:rsidP="006F42CD">
            <w:pPr>
              <w:jc w:val="center"/>
              <w:rPr>
                <w:rFonts w:ascii="Arial" w:hAnsi="Arial" w:cs="Arial"/>
              </w:rPr>
            </w:pPr>
            <w:r>
              <w:rPr>
                <w:rFonts w:ascii="Arial" w:hAnsi="Arial" w:cs="Arial"/>
              </w:rPr>
              <w:t>08</w:t>
            </w:r>
          </w:p>
        </w:tc>
        <w:tc>
          <w:tcPr>
            <w:tcW w:w="1084" w:type="dxa"/>
            <w:shd w:val="clear" w:color="auto" w:fill="auto"/>
          </w:tcPr>
          <w:p w:rsidR="00EC4C55" w:rsidRDefault="00EC4C55" w:rsidP="00BA609A">
            <w:pPr>
              <w:jc w:val="center"/>
              <w:rPr>
                <w:rFonts w:ascii="Arial" w:hAnsi="Arial" w:cs="Arial"/>
              </w:rPr>
            </w:pPr>
            <w:r>
              <w:rPr>
                <w:rFonts w:ascii="Arial" w:hAnsi="Arial" w:cs="Arial"/>
              </w:rPr>
              <w:t>un.</w:t>
            </w:r>
          </w:p>
        </w:tc>
        <w:tc>
          <w:tcPr>
            <w:tcW w:w="4310" w:type="dxa"/>
            <w:shd w:val="clear" w:color="auto" w:fill="auto"/>
          </w:tcPr>
          <w:p w:rsidR="00EC4C55" w:rsidRDefault="00EC4C55" w:rsidP="001F02C8">
            <w:pPr>
              <w:jc w:val="center"/>
              <w:rPr>
                <w:rFonts w:ascii="Arial" w:hAnsi="Arial" w:cs="Arial"/>
              </w:rPr>
            </w:pPr>
            <w:r>
              <w:rPr>
                <w:rFonts w:ascii="Arial" w:hAnsi="Arial" w:cs="Arial"/>
              </w:rPr>
              <w:t xml:space="preserve">Estilete </w:t>
            </w:r>
          </w:p>
        </w:tc>
      </w:tr>
      <w:tr w:rsidR="00EC4C55" w:rsidRPr="00DB4B0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F42CD">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0C2F5C" w:rsidP="000C2F5C">
            <w:pPr>
              <w:jc w:val="center"/>
              <w:rPr>
                <w:rFonts w:ascii="Arial" w:hAnsi="Arial" w:cs="Arial"/>
              </w:rPr>
            </w:pPr>
            <w:r>
              <w:rPr>
                <w:rFonts w:ascii="Arial" w:hAnsi="Arial" w:cs="Arial"/>
              </w:rPr>
              <w:t>14</w:t>
            </w:r>
          </w:p>
        </w:tc>
        <w:tc>
          <w:tcPr>
            <w:tcW w:w="1084" w:type="dxa"/>
            <w:shd w:val="clear" w:color="auto" w:fill="auto"/>
          </w:tcPr>
          <w:p w:rsidR="00EC4C55" w:rsidRDefault="00EC4C55" w:rsidP="00BA609A">
            <w:pPr>
              <w:jc w:val="center"/>
              <w:rPr>
                <w:rFonts w:ascii="Arial" w:hAnsi="Arial" w:cs="Arial"/>
              </w:rPr>
            </w:pPr>
            <w:r>
              <w:rPr>
                <w:rFonts w:ascii="Arial" w:hAnsi="Arial" w:cs="Arial"/>
              </w:rPr>
              <w:t>un.</w:t>
            </w:r>
          </w:p>
        </w:tc>
        <w:tc>
          <w:tcPr>
            <w:tcW w:w="4310" w:type="dxa"/>
            <w:shd w:val="clear" w:color="auto" w:fill="auto"/>
          </w:tcPr>
          <w:p w:rsidR="00EC4C55" w:rsidRDefault="000C2F5C" w:rsidP="000C2F5C">
            <w:pPr>
              <w:jc w:val="center"/>
              <w:rPr>
                <w:rFonts w:ascii="Arial" w:hAnsi="Arial" w:cs="Arial"/>
              </w:rPr>
            </w:pPr>
            <w:r>
              <w:rPr>
                <w:rFonts w:ascii="Arial" w:hAnsi="Arial" w:cs="Arial"/>
              </w:rPr>
              <w:t>Fita crepe</w:t>
            </w:r>
            <w:r w:rsidR="00EC4C55">
              <w:rPr>
                <w:rFonts w:ascii="Arial" w:hAnsi="Arial" w:cs="Arial"/>
              </w:rPr>
              <w:t xml:space="preserve"> </w:t>
            </w:r>
            <w:r>
              <w:rPr>
                <w:rFonts w:ascii="Arial" w:hAnsi="Arial" w:cs="Arial"/>
              </w:rPr>
              <w:t>média 18mm x 50mm</w:t>
            </w:r>
          </w:p>
        </w:tc>
      </w:tr>
      <w:tr w:rsidR="00EC4C55" w:rsidRPr="00DB4B0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F42CD">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EC4C55" w:rsidP="006F42CD">
            <w:pPr>
              <w:jc w:val="center"/>
              <w:rPr>
                <w:rFonts w:ascii="Arial" w:hAnsi="Arial" w:cs="Arial"/>
              </w:rPr>
            </w:pPr>
            <w:r>
              <w:rPr>
                <w:rFonts w:ascii="Arial" w:hAnsi="Arial" w:cs="Arial"/>
              </w:rPr>
              <w:t>10</w:t>
            </w:r>
          </w:p>
        </w:tc>
        <w:tc>
          <w:tcPr>
            <w:tcW w:w="1084" w:type="dxa"/>
            <w:shd w:val="clear" w:color="auto" w:fill="auto"/>
          </w:tcPr>
          <w:p w:rsidR="00EC4C55" w:rsidRDefault="00EC4C55" w:rsidP="00656AAF">
            <w:pPr>
              <w:jc w:val="center"/>
            </w:pPr>
            <w:proofErr w:type="spellStart"/>
            <w:r w:rsidRPr="004532D8">
              <w:rPr>
                <w:rFonts w:ascii="Arial" w:hAnsi="Arial" w:cs="Arial"/>
              </w:rPr>
              <w:t>Pct</w:t>
            </w:r>
            <w:proofErr w:type="spellEnd"/>
          </w:p>
        </w:tc>
        <w:tc>
          <w:tcPr>
            <w:tcW w:w="4310" w:type="dxa"/>
            <w:shd w:val="clear" w:color="auto" w:fill="auto"/>
          </w:tcPr>
          <w:p w:rsidR="00EC4C55" w:rsidRDefault="000C2F5C" w:rsidP="000C2F5C">
            <w:pPr>
              <w:jc w:val="center"/>
              <w:rPr>
                <w:rFonts w:ascii="Arial" w:hAnsi="Arial" w:cs="Arial"/>
              </w:rPr>
            </w:pPr>
            <w:r>
              <w:rPr>
                <w:rFonts w:ascii="Arial" w:hAnsi="Arial" w:cs="Arial"/>
              </w:rPr>
              <w:t>Folha sulfite amarela, 10</w:t>
            </w:r>
            <w:r w:rsidR="00EC4C55">
              <w:rPr>
                <w:rFonts w:ascii="Arial" w:hAnsi="Arial" w:cs="Arial"/>
              </w:rPr>
              <w:t>0 unidades</w:t>
            </w:r>
          </w:p>
        </w:tc>
      </w:tr>
      <w:tr w:rsidR="00EC4C55" w:rsidRPr="00DB4B0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F42CD">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EC4C55" w:rsidP="006F42CD">
            <w:pPr>
              <w:jc w:val="center"/>
              <w:rPr>
                <w:rFonts w:ascii="Arial" w:hAnsi="Arial" w:cs="Arial"/>
              </w:rPr>
            </w:pPr>
            <w:r>
              <w:rPr>
                <w:rFonts w:ascii="Arial" w:hAnsi="Arial" w:cs="Arial"/>
              </w:rPr>
              <w:t>10</w:t>
            </w:r>
          </w:p>
        </w:tc>
        <w:tc>
          <w:tcPr>
            <w:tcW w:w="1084" w:type="dxa"/>
            <w:shd w:val="clear" w:color="auto" w:fill="auto"/>
          </w:tcPr>
          <w:p w:rsidR="00EC4C55" w:rsidRDefault="00EC4C55" w:rsidP="00656AAF">
            <w:pPr>
              <w:jc w:val="center"/>
            </w:pPr>
            <w:proofErr w:type="spellStart"/>
            <w:r w:rsidRPr="004532D8">
              <w:rPr>
                <w:rFonts w:ascii="Arial" w:hAnsi="Arial" w:cs="Arial"/>
              </w:rPr>
              <w:t>Pct</w:t>
            </w:r>
            <w:proofErr w:type="spellEnd"/>
          </w:p>
        </w:tc>
        <w:tc>
          <w:tcPr>
            <w:tcW w:w="4310" w:type="dxa"/>
            <w:shd w:val="clear" w:color="auto" w:fill="auto"/>
          </w:tcPr>
          <w:p w:rsidR="00EC4C55" w:rsidRDefault="000C2F5C" w:rsidP="000C2F5C">
            <w:pPr>
              <w:jc w:val="center"/>
              <w:rPr>
                <w:rFonts w:ascii="Arial" w:hAnsi="Arial" w:cs="Arial"/>
              </w:rPr>
            </w:pPr>
            <w:r>
              <w:rPr>
                <w:rFonts w:ascii="Arial" w:hAnsi="Arial" w:cs="Arial"/>
              </w:rPr>
              <w:t>Folha sulfite rosa, 10</w:t>
            </w:r>
            <w:r w:rsidR="00EC4C55">
              <w:rPr>
                <w:rFonts w:ascii="Arial" w:hAnsi="Arial" w:cs="Arial"/>
              </w:rPr>
              <w:t>0 unidades</w:t>
            </w:r>
          </w:p>
        </w:tc>
      </w:tr>
      <w:tr w:rsidR="00EC4C55" w:rsidRPr="00DB4B0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F42CD">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EC4C55" w:rsidP="006F42CD">
            <w:pPr>
              <w:jc w:val="center"/>
              <w:rPr>
                <w:rFonts w:ascii="Arial" w:hAnsi="Arial" w:cs="Arial"/>
              </w:rPr>
            </w:pPr>
            <w:r>
              <w:rPr>
                <w:rFonts w:ascii="Arial" w:hAnsi="Arial" w:cs="Arial"/>
              </w:rPr>
              <w:t>10</w:t>
            </w:r>
          </w:p>
        </w:tc>
        <w:tc>
          <w:tcPr>
            <w:tcW w:w="1084" w:type="dxa"/>
            <w:shd w:val="clear" w:color="auto" w:fill="auto"/>
          </w:tcPr>
          <w:p w:rsidR="00EC4C55" w:rsidRDefault="00EC4C55" w:rsidP="00656AAF">
            <w:pPr>
              <w:jc w:val="center"/>
            </w:pPr>
            <w:proofErr w:type="spellStart"/>
            <w:r w:rsidRPr="004532D8">
              <w:rPr>
                <w:rFonts w:ascii="Arial" w:hAnsi="Arial" w:cs="Arial"/>
              </w:rPr>
              <w:t>Pct</w:t>
            </w:r>
            <w:proofErr w:type="spellEnd"/>
          </w:p>
        </w:tc>
        <w:tc>
          <w:tcPr>
            <w:tcW w:w="4310" w:type="dxa"/>
            <w:shd w:val="clear" w:color="auto" w:fill="auto"/>
          </w:tcPr>
          <w:p w:rsidR="00EC4C55" w:rsidRDefault="000C2F5C" w:rsidP="000C2F5C">
            <w:pPr>
              <w:jc w:val="center"/>
              <w:rPr>
                <w:rFonts w:ascii="Arial" w:hAnsi="Arial" w:cs="Arial"/>
              </w:rPr>
            </w:pPr>
            <w:r>
              <w:rPr>
                <w:rFonts w:ascii="Arial" w:hAnsi="Arial" w:cs="Arial"/>
              </w:rPr>
              <w:t>Folha sulfite</w:t>
            </w:r>
            <w:proofErr w:type="gramStart"/>
            <w:r>
              <w:rPr>
                <w:rFonts w:ascii="Arial" w:hAnsi="Arial" w:cs="Arial"/>
              </w:rPr>
              <w:t xml:space="preserve">  </w:t>
            </w:r>
            <w:proofErr w:type="gramEnd"/>
            <w:r>
              <w:rPr>
                <w:rFonts w:ascii="Arial" w:hAnsi="Arial" w:cs="Arial"/>
              </w:rPr>
              <w:t>verde, 10</w:t>
            </w:r>
            <w:r w:rsidR="00EC4C55">
              <w:rPr>
                <w:rFonts w:ascii="Arial" w:hAnsi="Arial" w:cs="Arial"/>
              </w:rPr>
              <w:t>0 unidades</w:t>
            </w:r>
          </w:p>
        </w:tc>
      </w:tr>
      <w:tr w:rsidR="00EC4C55" w:rsidRPr="00DB4B0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F42CD">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EC4C55" w:rsidP="006F42CD">
            <w:pPr>
              <w:jc w:val="center"/>
              <w:rPr>
                <w:rFonts w:ascii="Arial" w:hAnsi="Arial" w:cs="Arial"/>
              </w:rPr>
            </w:pPr>
            <w:r>
              <w:rPr>
                <w:rFonts w:ascii="Arial" w:hAnsi="Arial" w:cs="Arial"/>
              </w:rPr>
              <w:t>10</w:t>
            </w:r>
          </w:p>
        </w:tc>
        <w:tc>
          <w:tcPr>
            <w:tcW w:w="1084" w:type="dxa"/>
            <w:shd w:val="clear" w:color="auto" w:fill="auto"/>
          </w:tcPr>
          <w:p w:rsidR="00EC4C55" w:rsidRDefault="00EC4C55" w:rsidP="00656AAF">
            <w:pPr>
              <w:jc w:val="center"/>
            </w:pPr>
            <w:proofErr w:type="spellStart"/>
            <w:r w:rsidRPr="004532D8">
              <w:rPr>
                <w:rFonts w:ascii="Arial" w:hAnsi="Arial" w:cs="Arial"/>
              </w:rPr>
              <w:t>Pct</w:t>
            </w:r>
            <w:proofErr w:type="spellEnd"/>
          </w:p>
        </w:tc>
        <w:tc>
          <w:tcPr>
            <w:tcW w:w="4310" w:type="dxa"/>
            <w:shd w:val="clear" w:color="auto" w:fill="auto"/>
          </w:tcPr>
          <w:p w:rsidR="00EC4C55" w:rsidRDefault="000C2F5C" w:rsidP="000C2F5C">
            <w:pPr>
              <w:jc w:val="center"/>
              <w:rPr>
                <w:rFonts w:ascii="Arial" w:hAnsi="Arial" w:cs="Arial"/>
              </w:rPr>
            </w:pPr>
            <w:r>
              <w:rPr>
                <w:rFonts w:ascii="Arial" w:hAnsi="Arial" w:cs="Arial"/>
              </w:rPr>
              <w:t xml:space="preserve"> Folha sulfite azul, 10</w:t>
            </w:r>
            <w:r w:rsidR="00EC4C55">
              <w:rPr>
                <w:rFonts w:ascii="Arial" w:hAnsi="Arial" w:cs="Arial"/>
              </w:rPr>
              <w:t>0 unidades</w:t>
            </w:r>
          </w:p>
        </w:tc>
      </w:tr>
      <w:tr w:rsidR="00EC4C55" w:rsidRPr="00DB4B0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F42CD">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2A5CE3" w:rsidP="006F42CD">
            <w:pPr>
              <w:jc w:val="center"/>
              <w:rPr>
                <w:rFonts w:ascii="Arial" w:hAnsi="Arial" w:cs="Arial"/>
              </w:rPr>
            </w:pPr>
            <w:r>
              <w:rPr>
                <w:rFonts w:ascii="Arial" w:hAnsi="Arial" w:cs="Arial"/>
              </w:rPr>
              <w:t>70</w:t>
            </w:r>
          </w:p>
        </w:tc>
        <w:tc>
          <w:tcPr>
            <w:tcW w:w="1084" w:type="dxa"/>
            <w:shd w:val="clear" w:color="auto" w:fill="auto"/>
          </w:tcPr>
          <w:p w:rsidR="00EC4C55" w:rsidRPr="004532D8" w:rsidRDefault="00EC4C55" w:rsidP="00656AAF">
            <w:pPr>
              <w:jc w:val="center"/>
              <w:rPr>
                <w:rFonts w:ascii="Arial" w:hAnsi="Arial" w:cs="Arial"/>
              </w:rPr>
            </w:pPr>
            <w:r>
              <w:rPr>
                <w:rFonts w:ascii="Arial" w:hAnsi="Arial" w:cs="Arial"/>
              </w:rPr>
              <w:t>un.</w:t>
            </w:r>
          </w:p>
        </w:tc>
        <w:tc>
          <w:tcPr>
            <w:tcW w:w="4310" w:type="dxa"/>
            <w:shd w:val="clear" w:color="auto" w:fill="auto"/>
          </w:tcPr>
          <w:p w:rsidR="00EC4C55" w:rsidRDefault="002A5CE3" w:rsidP="001F02C8">
            <w:pPr>
              <w:jc w:val="center"/>
              <w:rPr>
                <w:rFonts w:ascii="Arial" w:hAnsi="Arial" w:cs="Arial"/>
              </w:rPr>
            </w:pPr>
            <w:r>
              <w:rPr>
                <w:rFonts w:ascii="Arial" w:hAnsi="Arial" w:cs="Arial"/>
              </w:rPr>
              <w:t>Papel celofane</w:t>
            </w:r>
          </w:p>
        </w:tc>
      </w:tr>
      <w:tr w:rsidR="00EC4C55" w:rsidRPr="00DB4B0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F42CD">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2A5CE3" w:rsidP="006F42CD">
            <w:pPr>
              <w:jc w:val="center"/>
              <w:rPr>
                <w:rFonts w:ascii="Arial" w:hAnsi="Arial" w:cs="Arial"/>
              </w:rPr>
            </w:pPr>
            <w:r>
              <w:rPr>
                <w:rFonts w:ascii="Arial" w:hAnsi="Arial" w:cs="Arial"/>
              </w:rPr>
              <w:t>03</w:t>
            </w:r>
          </w:p>
        </w:tc>
        <w:tc>
          <w:tcPr>
            <w:tcW w:w="1084" w:type="dxa"/>
            <w:shd w:val="clear" w:color="auto" w:fill="auto"/>
          </w:tcPr>
          <w:p w:rsidR="00EC4C55" w:rsidRPr="004532D8" w:rsidRDefault="00EC4C55" w:rsidP="00656AAF">
            <w:pPr>
              <w:jc w:val="center"/>
              <w:rPr>
                <w:rFonts w:ascii="Arial" w:hAnsi="Arial" w:cs="Arial"/>
              </w:rPr>
            </w:pPr>
            <w:r>
              <w:rPr>
                <w:rFonts w:ascii="Arial" w:hAnsi="Arial" w:cs="Arial"/>
              </w:rPr>
              <w:t>un.</w:t>
            </w:r>
          </w:p>
        </w:tc>
        <w:tc>
          <w:tcPr>
            <w:tcW w:w="4310" w:type="dxa"/>
            <w:shd w:val="clear" w:color="auto" w:fill="auto"/>
          </w:tcPr>
          <w:p w:rsidR="00EC4C55" w:rsidRDefault="002A5CE3" w:rsidP="001F02C8">
            <w:pPr>
              <w:jc w:val="center"/>
              <w:rPr>
                <w:rFonts w:ascii="Arial" w:hAnsi="Arial" w:cs="Arial"/>
              </w:rPr>
            </w:pPr>
            <w:r>
              <w:rPr>
                <w:rFonts w:ascii="Arial" w:hAnsi="Arial" w:cs="Arial"/>
              </w:rPr>
              <w:t xml:space="preserve">Papel </w:t>
            </w:r>
            <w:proofErr w:type="spellStart"/>
            <w:r>
              <w:rPr>
                <w:rFonts w:ascii="Arial" w:hAnsi="Arial" w:cs="Arial"/>
              </w:rPr>
              <w:t>Contact</w:t>
            </w:r>
            <w:proofErr w:type="spellEnd"/>
            <w:r>
              <w:rPr>
                <w:rFonts w:ascii="Arial" w:hAnsi="Arial" w:cs="Arial"/>
              </w:rPr>
              <w:t xml:space="preserve"> estampado miúdo </w:t>
            </w:r>
          </w:p>
        </w:tc>
      </w:tr>
      <w:tr w:rsidR="00EC4C55" w:rsidRPr="00DB4B0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F42CD">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EC4C55" w:rsidP="006F42CD">
            <w:pPr>
              <w:jc w:val="center"/>
              <w:rPr>
                <w:rFonts w:ascii="Arial" w:hAnsi="Arial" w:cs="Arial"/>
              </w:rPr>
            </w:pPr>
            <w:r>
              <w:rPr>
                <w:rFonts w:ascii="Arial" w:hAnsi="Arial" w:cs="Arial"/>
              </w:rPr>
              <w:t>30</w:t>
            </w:r>
          </w:p>
        </w:tc>
        <w:tc>
          <w:tcPr>
            <w:tcW w:w="1084" w:type="dxa"/>
            <w:shd w:val="clear" w:color="auto" w:fill="auto"/>
          </w:tcPr>
          <w:p w:rsidR="00EC4C55" w:rsidRDefault="00EC4C55" w:rsidP="00656AAF">
            <w:pPr>
              <w:jc w:val="center"/>
              <w:rPr>
                <w:rFonts w:ascii="Arial" w:hAnsi="Arial" w:cs="Arial"/>
              </w:rPr>
            </w:pPr>
            <w:r>
              <w:rPr>
                <w:rFonts w:ascii="Arial" w:hAnsi="Arial" w:cs="Arial"/>
              </w:rPr>
              <w:t>un.</w:t>
            </w:r>
          </w:p>
        </w:tc>
        <w:tc>
          <w:tcPr>
            <w:tcW w:w="4310" w:type="dxa"/>
            <w:shd w:val="clear" w:color="auto" w:fill="auto"/>
          </w:tcPr>
          <w:p w:rsidR="00EC4C55" w:rsidRDefault="00EC4C55" w:rsidP="001F02C8">
            <w:pPr>
              <w:jc w:val="center"/>
              <w:rPr>
                <w:rFonts w:ascii="Arial" w:hAnsi="Arial" w:cs="Arial"/>
              </w:rPr>
            </w:pPr>
            <w:proofErr w:type="spellStart"/>
            <w:r>
              <w:rPr>
                <w:rFonts w:ascii="Arial" w:hAnsi="Arial" w:cs="Arial"/>
              </w:rPr>
              <w:t>Tonner</w:t>
            </w:r>
            <w:proofErr w:type="spellEnd"/>
            <w:r>
              <w:rPr>
                <w:rFonts w:ascii="Arial" w:hAnsi="Arial" w:cs="Arial"/>
              </w:rPr>
              <w:t xml:space="preserve"> Samsung 111 – Original</w:t>
            </w:r>
          </w:p>
        </w:tc>
      </w:tr>
      <w:tr w:rsidR="00EC4C55" w:rsidRPr="00DB4B0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F42CD">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EC4C55" w:rsidP="006F42CD">
            <w:pPr>
              <w:jc w:val="center"/>
              <w:rPr>
                <w:rFonts w:ascii="Arial" w:hAnsi="Arial" w:cs="Arial"/>
              </w:rPr>
            </w:pPr>
            <w:r>
              <w:rPr>
                <w:rFonts w:ascii="Arial" w:hAnsi="Arial" w:cs="Arial"/>
              </w:rPr>
              <w:t>4</w:t>
            </w:r>
            <w:r w:rsidR="00D031D0">
              <w:rPr>
                <w:rFonts w:ascii="Arial" w:hAnsi="Arial" w:cs="Arial"/>
              </w:rPr>
              <w:t>5</w:t>
            </w:r>
          </w:p>
        </w:tc>
        <w:tc>
          <w:tcPr>
            <w:tcW w:w="1084" w:type="dxa"/>
            <w:shd w:val="clear" w:color="auto" w:fill="auto"/>
          </w:tcPr>
          <w:p w:rsidR="00EC4C55" w:rsidRDefault="00EC4C55" w:rsidP="00656AAF">
            <w:pPr>
              <w:jc w:val="center"/>
              <w:rPr>
                <w:rFonts w:ascii="Arial" w:hAnsi="Arial" w:cs="Arial"/>
              </w:rPr>
            </w:pPr>
            <w:r>
              <w:rPr>
                <w:rFonts w:ascii="Arial" w:hAnsi="Arial" w:cs="Arial"/>
              </w:rPr>
              <w:t>un.</w:t>
            </w:r>
          </w:p>
        </w:tc>
        <w:tc>
          <w:tcPr>
            <w:tcW w:w="4310" w:type="dxa"/>
            <w:shd w:val="clear" w:color="auto" w:fill="auto"/>
          </w:tcPr>
          <w:p w:rsidR="00EC4C55" w:rsidRDefault="00EC4C55" w:rsidP="001F02C8">
            <w:pPr>
              <w:jc w:val="center"/>
              <w:rPr>
                <w:rFonts w:ascii="Arial" w:hAnsi="Arial" w:cs="Arial"/>
              </w:rPr>
            </w:pPr>
            <w:r>
              <w:rPr>
                <w:rFonts w:ascii="Arial" w:hAnsi="Arial" w:cs="Arial"/>
              </w:rPr>
              <w:t>Molha dedo central</w:t>
            </w:r>
          </w:p>
        </w:tc>
      </w:tr>
      <w:tr w:rsidR="00EC4C55" w:rsidRPr="00DB4B0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F42CD">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EC4C55" w:rsidP="006F42CD">
            <w:pPr>
              <w:jc w:val="center"/>
              <w:rPr>
                <w:rFonts w:ascii="Arial" w:hAnsi="Arial" w:cs="Arial"/>
              </w:rPr>
            </w:pPr>
            <w:r>
              <w:rPr>
                <w:rFonts w:ascii="Arial" w:hAnsi="Arial" w:cs="Arial"/>
              </w:rPr>
              <w:t>100</w:t>
            </w:r>
          </w:p>
        </w:tc>
        <w:tc>
          <w:tcPr>
            <w:tcW w:w="1084" w:type="dxa"/>
            <w:shd w:val="clear" w:color="auto" w:fill="auto"/>
          </w:tcPr>
          <w:p w:rsidR="00EC4C55" w:rsidRDefault="00EC4C55" w:rsidP="00656AAF">
            <w:pPr>
              <w:jc w:val="center"/>
              <w:rPr>
                <w:rFonts w:ascii="Arial" w:hAnsi="Arial" w:cs="Arial"/>
              </w:rPr>
            </w:pPr>
            <w:r>
              <w:rPr>
                <w:rFonts w:ascii="Arial" w:hAnsi="Arial" w:cs="Arial"/>
              </w:rPr>
              <w:t>UN</w:t>
            </w:r>
          </w:p>
        </w:tc>
        <w:tc>
          <w:tcPr>
            <w:tcW w:w="4310" w:type="dxa"/>
            <w:shd w:val="clear" w:color="auto" w:fill="auto"/>
          </w:tcPr>
          <w:p w:rsidR="00EC4C55" w:rsidRDefault="00EC4C55" w:rsidP="003A4AA5">
            <w:pPr>
              <w:jc w:val="center"/>
              <w:rPr>
                <w:rFonts w:ascii="Arial" w:hAnsi="Arial" w:cs="Arial"/>
              </w:rPr>
            </w:pPr>
            <w:proofErr w:type="spellStart"/>
            <w:r>
              <w:rPr>
                <w:rFonts w:ascii="Arial" w:hAnsi="Arial" w:cs="Arial"/>
              </w:rPr>
              <w:t>Tonner</w:t>
            </w:r>
            <w:proofErr w:type="spellEnd"/>
            <w:r>
              <w:rPr>
                <w:rFonts w:ascii="Arial" w:hAnsi="Arial" w:cs="Arial"/>
              </w:rPr>
              <w:t xml:space="preserve"> 85 A – Original</w:t>
            </w:r>
          </w:p>
        </w:tc>
      </w:tr>
      <w:tr w:rsidR="00EC4C55" w:rsidRPr="00DB4B09"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4551A7">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0516CF" w:rsidP="004551A7">
            <w:pPr>
              <w:jc w:val="center"/>
              <w:rPr>
                <w:rFonts w:ascii="Arial" w:hAnsi="Arial" w:cs="Arial"/>
              </w:rPr>
            </w:pPr>
            <w:r>
              <w:rPr>
                <w:rFonts w:ascii="Arial" w:hAnsi="Arial" w:cs="Arial"/>
              </w:rPr>
              <w:t>50</w:t>
            </w:r>
          </w:p>
        </w:tc>
        <w:tc>
          <w:tcPr>
            <w:tcW w:w="1084" w:type="dxa"/>
            <w:shd w:val="clear" w:color="auto" w:fill="auto"/>
          </w:tcPr>
          <w:p w:rsidR="00EC4C55" w:rsidRDefault="000516CF" w:rsidP="004551A7">
            <w:pPr>
              <w:jc w:val="center"/>
              <w:rPr>
                <w:rFonts w:ascii="Arial" w:hAnsi="Arial" w:cs="Arial"/>
              </w:rPr>
            </w:pPr>
            <w:r>
              <w:rPr>
                <w:rFonts w:ascii="Arial" w:hAnsi="Arial" w:cs="Arial"/>
              </w:rPr>
              <w:t>Rolo</w:t>
            </w:r>
          </w:p>
        </w:tc>
        <w:tc>
          <w:tcPr>
            <w:tcW w:w="4310" w:type="dxa"/>
            <w:shd w:val="clear" w:color="auto" w:fill="auto"/>
          </w:tcPr>
          <w:p w:rsidR="00EC4C55" w:rsidRDefault="000516CF" w:rsidP="003A4AA5">
            <w:pPr>
              <w:jc w:val="center"/>
              <w:rPr>
                <w:rFonts w:ascii="Arial" w:hAnsi="Arial" w:cs="Arial"/>
              </w:rPr>
            </w:pPr>
            <w:r>
              <w:rPr>
                <w:rFonts w:ascii="Arial" w:hAnsi="Arial" w:cs="Arial"/>
              </w:rPr>
              <w:t>Papel colorido para encapar prateleiras/estampada</w:t>
            </w:r>
          </w:p>
        </w:tc>
      </w:tr>
      <w:tr w:rsidR="00EC4C55" w:rsidRPr="00C04211" w:rsidTr="0083777D">
        <w:tc>
          <w:tcPr>
            <w:tcW w:w="915" w:type="dxa"/>
            <w:shd w:val="clear" w:color="auto" w:fill="auto"/>
          </w:tcPr>
          <w:p w:rsidR="00EC4C55" w:rsidRPr="008C2EFD"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4551A7">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0516CF" w:rsidP="004551A7">
            <w:pPr>
              <w:jc w:val="center"/>
              <w:rPr>
                <w:rFonts w:ascii="Arial" w:hAnsi="Arial" w:cs="Arial"/>
              </w:rPr>
            </w:pPr>
            <w:r>
              <w:rPr>
                <w:rFonts w:ascii="Arial" w:hAnsi="Arial" w:cs="Arial"/>
              </w:rPr>
              <w:t>70</w:t>
            </w:r>
          </w:p>
        </w:tc>
        <w:tc>
          <w:tcPr>
            <w:tcW w:w="1084" w:type="dxa"/>
            <w:shd w:val="clear" w:color="auto" w:fill="auto"/>
          </w:tcPr>
          <w:p w:rsidR="00EC4C55" w:rsidRDefault="000516CF" w:rsidP="004551A7">
            <w:pPr>
              <w:jc w:val="center"/>
              <w:rPr>
                <w:rFonts w:ascii="Arial" w:hAnsi="Arial" w:cs="Arial"/>
              </w:rPr>
            </w:pPr>
            <w:r>
              <w:rPr>
                <w:rFonts w:ascii="Arial" w:hAnsi="Arial" w:cs="Arial"/>
              </w:rPr>
              <w:t>UN</w:t>
            </w:r>
          </w:p>
        </w:tc>
        <w:tc>
          <w:tcPr>
            <w:tcW w:w="4310" w:type="dxa"/>
            <w:shd w:val="clear" w:color="auto" w:fill="auto"/>
          </w:tcPr>
          <w:p w:rsidR="00EC4C55" w:rsidRPr="00C04211" w:rsidRDefault="000516CF" w:rsidP="00C04211">
            <w:pPr>
              <w:jc w:val="center"/>
              <w:rPr>
                <w:rFonts w:ascii="Arial" w:hAnsi="Arial" w:cs="Arial"/>
                <w:lang w:val="en-US"/>
              </w:rPr>
            </w:pPr>
            <w:proofErr w:type="spellStart"/>
            <w:r>
              <w:rPr>
                <w:rFonts w:ascii="Arial" w:hAnsi="Arial" w:cs="Arial"/>
                <w:lang w:val="en-US"/>
              </w:rPr>
              <w:t>Pincel</w:t>
            </w:r>
            <w:proofErr w:type="spellEnd"/>
          </w:p>
        </w:tc>
      </w:tr>
      <w:tr w:rsidR="00EC4C55" w:rsidRPr="00C04211" w:rsidTr="0083777D">
        <w:tc>
          <w:tcPr>
            <w:tcW w:w="915" w:type="dxa"/>
            <w:shd w:val="clear" w:color="auto" w:fill="auto"/>
          </w:tcPr>
          <w:p w:rsidR="00EC4C55" w:rsidRPr="00C04211" w:rsidRDefault="00EC4C55" w:rsidP="005F16F1">
            <w:pPr>
              <w:numPr>
                <w:ilvl w:val="0"/>
                <w:numId w:val="24"/>
              </w:numPr>
              <w:tabs>
                <w:tab w:val="center" w:pos="4252"/>
                <w:tab w:val="right" w:pos="8504"/>
              </w:tabs>
              <w:spacing w:after="0"/>
              <w:jc w:val="center"/>
              <w:rPr>
                <w:rFonts w:ascii="Arial" w:hAnsi="Arial" w:cs="Arial"/>
                <w:lang w:val="en-US"/>
              </w:rPr>
            </w:pPr>
          </w:p>
        </w:tc>
        <w:tc>
          <w:tcPr>
            <w:tcW w:w="987" w:type="dxa"/>
            <w:shd w:val="clear" w:color="auto" w:fill="auto"/>
          </w:tcPr>
          <w:p w:rsidR="00EC4C55" w:rsidRDefault="00EC4C55" w:rsidP="004551A7">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0516CF" w:rsidP="004551A7">
            <w:pPr>
              <w:jc w:val="center"/>
              <w:rPr>
                <w:rFonts w:ascii="Arial" w:hAnsi="Arial" w:cs="Arial"/>
              </w:rPr>
            </w:pPr>
            <w:r>
              <w:rPr>
                <w:rFonts w:ascii="Arial" w:hAnsi="Arial" w:cs="Arial"/>
              </w:rPr>
              <w:t>70</w:t>
            </w:r>
          </w:p>
        </w:tc>
        <w:tc>
          <w:tcPr>
            <w:tcW w:w="1084" w:type="dxa"/>
            <w:shd w:val="clear" w:color="auto" w:fill="auto"/>
          </w:tcPr>
          <w:p w:rsidR="00EC4C55" w:rsidRDefault="000516CF" w:rsidP="004551A7">
            <w:pPr>
              <w:jc w:val="center"/>
              <w:rPr>
                <w:rFonts w:ascii="Arial" w:hAnsi="Arial" w:cs="Arial"/>
              </w:rPr>
            </w:pPr>
            <w:r>
              <w:rPr>
                <w:rFonts w:ascii="Arial" w:hAnsi="Arial" w:cs="Arial"/>
              </w:rPr>
              <w:t>UN</w:t>
            </w:r>
          </w:p>
        </w:tc>
        <w:tc>
          <w:tcPr>
            <w:tcW w:w="4310" w:type="dxa"/>
            <w:shd w:val="clear" w:color="auto" w:fill="auto"/>
          </w:tcPr>
          <w:p w:rsidR="00EC4C55" w:rsidRPr="00C04211" w:rsidRDefault="000516CF" w:rsidP="003A4AA5">
            <w:pPr>
              <w:jc w:val="center"/>
              <w:rPr>
                <w:rFonts w:ascii="Arial" w:hAnsi="Arial" w:cs="Arial"/>
                <w:lang w:val="en-US"/>
              </w:rPr>
            </w:pPr>
            <w:proofErr w:type="spellStart"/>
            <w:r>
              <w:rPr>
                <w:rFonts w:ascii="Arial" w:hAnsi="Arial" w:cs="Arial"/>
                <w:lang w:val="en-US"/>
              </w:rPr>
              <w:t>Pincel</w:t>
            </w:r>
            <w:proofErr w:type="spellEnd"/>
            <w:r>
              <w:rPr>
                <w:rFonts w:ascii="Arial" w:hAnsi="Arial" w:cs="Arial"/>
                <w:lang w:val="en-US"/>
              </w:rPr>
              <w:t xml:space="preserve"> </w:t>
            </w:r>
            <w:proofErr w:type="spellStart"/>
            <w:r>
              <w:rPr>
                <w:rFonts w:ascii="Arial" w:hAnsi="Arial" w:cs="Arial"/>
                <w:lang w:val="en-US"/>
              </w:rPr>
              <w:t>atômico</w:t>
            </w:r>
            <w:proofErr w:type="spellEnd"/>
            <w:r>
              <w:rPr>
                <w:rFonts w:ascii="Arial" w:hAnsi="Arial" w:cs="Arial"/>
                <w:lang w:val="en-US"/>
              </w:rPr>
              <w:t xml:space="preserve"> </w:t>
            </w:r>
            <w:proofErr w:type="spellStart"/>
            <w:r>
              <w:rPr>
                <w:rFonts w:ascii="Arial" w:hAnsi="Arial" w:cs="Arial"/>
                <w:lang w:val="en-US"/>
              </w:rPr>
              <w:t>verde</w:t>
            </w:r>
            <w:proofErr w:type="spellEnd"/>
          </w:p>
        </w:tc>
      </w:tr>
      <w:tr w:rsidR="00EC4C55" w:rsidRPr="00DB4B09" w:rsidTr="0083777D">
        <w:tc>
          <w:tcPr>
            <w:tcW w:w="915" w:type="dxa"/>
            <w:shd w:val="clear" w:color="auto" w:fill="auto"/>
          </w:tcPr>
          <w:p w:rsidR="00EC4C55" w:rsidRPr="00C04211" w:rsidRDefault="00EC4C55" w:rsidP="005F16F1">
            <w:pPr>
              <w:numPr>
                <w:ilvl w:val="0"/>
                <w:numId w:val="24"/>
              </w:numPr>
              <w:tabs>
                <w:tab w:val="center" w:pos="4252"/>
                <w:tab w:val="right" w:pos="8504"/>
              </w:tabs>
              <w:spacing w:after="0"/>
              <w:jc w:val="center"/>
              <w:rPr>
                <w:rFonts w:ascii="Arial" w:hAnsi="Arial" w:cs="Arial"/>
                <w:lang w:val="en-US"/>
              </w:rPr>
            </w:pPr>
          </w:p>
        </w:tc>
        <w:tc>
          <w:tcPr>
            <w:tcW w:w="987" w:type="dxa"/>
            <w:shd w:val="clear" w:color="auto" w:fill="auto"/>
          </w:tcPr>
          <w:p w:rsidR="00EC4C55" w:rsidRDefault="00EC4C55" w:rsidP="004551A7">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0516CF" w:rsidP="004551A7">
            <w:pPr>
              <w:jc w:val="center"/>
              <w:rPr>
                <w:rFonts w:ascii="Arial" w:hAnsi="Arial" w:cs="Arial"/>
              </w:rPr>
            </w:pPr>
            <w:r>
              <w:rPr>
                <w:rFonts w:ascii="Arial" w:hAnsi="Arial" w:cs="Arial"/>
              </w:rPr>
              <w:t>70</w:t>
            </w:r>
          </w:p>
        </w:tc>
        <w:tc>
          <w:tcPr>
            <w:tcW w:w="1084" w:type="dxa"/>
            <w:shd w:val="clear" w:color="auto" w:fill="auto"/>
          </w:tcPr>
          <w:p w:rsidR="00EC4C55" w:rsidRDefault="000516CF" w:rsidP="004551A7">
            <w:pPr>
              <w:jc w:val="center"/>
              <w:rPr>
                <w:rFonts w:ascii="Arial" w:hAnsi="Arial" w:cs="Arial"/>
              </w:rPr>
            </w:pPr>
            <w:r>
              <w:rPr>
                <w:rFonts w:ascii="Arial" w:hAnsi="Arial" w:cs="Arial"/>
              </w:rPr>
              <w:t>UN</w:t>
            </w:r>
          </w:p>
        </w:tc>
        <w:tc>
          <w:tcPr>
            <w:tcW w:w="4310" w:type="dxa"/>
            <w:shd w:val="clear" w:color="auto" w:fill="auto"/>
          </w:tcPr>
          <w:p w:rsidR="00EC4C55" w:rsidRDefault="000516CF" w:rsidP="000516CF">
            <w:pPr>
              <w:jc w:val="center"/>
              <w:rPr>
                <w:rFonts w:ascii="Arial" w:hAnsi="Arial" w:cs="Arial"/>
              </w:rPr>
            </w:pPr>
            <w:proofErr w:type="spellStart"/>
            <w:r>
              <w:rPr>
                <w:rFonts w:ascii="Arial" w:hAnsi="Arial" w:cs="Arial"/>
                <w:lang w:val="en-US"/>
              </w:rPr>
              <w:t>Pincel</w:t>
            </w:r>
            <w:proofErr w:type="spellEnd"/>
            <w:r>
              <w:rPr>
                <w:rFonts w:ascii="Arial" w:hAnsi="Arial" w:cs="Arial"/>
                <w:lang w:val="en-US"/>
              </w:rPr>
              <w:t xml:space="preserve"> </w:t>
            </w:r>
            <w:r w:rsidRPr="000516CF">
              <w:rPr>
                <w:rFonts w:ascii="Arial" w:hAnsi="Arial" w:cs="Arial"/>
              </w:rPr>
              <w:t>atômico</w:t>
            </w:r>
            <w:r>
              <w:rPr>
                <w:rFonts w:ascii="Arial" w:hAnsi="Arial" w:cs="Arial"/>
                <w:lang w:val="en-US"/>
              </w:rPr>
              <w:t xml:space="preserve"> </w:t>
            </w:r>
            <w:proofErr w:type="spellStart"/>
            <w:r>
              <w:rPr>
                <w:rFonts w:ascii="Arial" w:hAnsi="Arial" w:cs="Arial"/>
                <w:lang w:val="en-US"/>
              </w:rPr>
              <w:t>vermelho</w:t>
            </w:r>
            <w:proofErr w:type="spellEnd"/>
          </w:p>
        </w:tc>
      </w:tr>
      <w:tr w:rsidR="00EC4C55" w:rsidRPr="00DB4B09" w:rsidTr="0083777D">
        <w:tc>
          <w:tcPr>
            <w:tcW w:w="915" w:type="dxa"/>
            <w:shd w:val="clear" w:color="auto" w:fill="auto"/>
          </w:tcPr>
          <w:p w:rsidR="00EC4C55" w:rsidRPr="00C04211" w:rsidRDefault="00EC4C55" w:rsidP="005F16F1">
            <w:pPr>
              <w:numPr>
                <w:ilvl w:val="0"/>
                <w:numId w:val="24"/>
              </w:numPr>
              <w:tabs>
                <w:tab w:val="center" w:pos="4252"/>
                <w:tab w:val="right" w:pos="8504"/>
              </w:tabs>
              <w:spacing w:after="0"/>
              <w:jc w:val="center"/>
              <w:rPr>
                <w:rFonts w:ascii="Arial" w:hAnsi="Arial" w:cs="Arial"/>
                <w:lang w:val="en-US"/>
              </w:rPr>
            </w:pPr>
          </w:p>
        </w:tc>
        <w:tc>
          <w:tcPr>
            <w:tcW w:w="987" w:type="dxa"/>
            <w:shd w:val="clear" w:color="auto" w:fill="auto"/>
          </w:tcPr>
          <w:p w:rsidR="00EC4C55" w:rsidRDefault="00EC4C55" w:rsidP="004551A7">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EC4C55" w:rsidP="004551A7">
            <w:pPr>
              <w:jc w:val="center"/>
              <w:rPr>
                <w:rFonts w:ascii="Arial" w:hAnsi="Arial" w:cs="Arial"/>
              </w:rPr>
            </w:pPr>
            <w:r>
              <w:rPr>
                <w:rFonts w:ascii="Arial" w:hAnsi="Arial" w:cs="Arial"/>
              </w:rPr>
              <w:t>30</w:t>
            </w:r>
          </w:p>
        </w:tc>
        <w:tc>
          <w:tcPr>
            <w:tcW w:w="1084" w:type="dxa"/>
            <w:shd w:val="clear" w:color="auto" w:fill="auto"/>
          </w:tcPr>
          <w:p w:rsidR="00EC4C55" w:rsidRDefault="00EC4C55" w:rsidP="004551A7">
            <w:pPr>
              <w:jc w:val="center"/>
              <w:rPr>
                <w:rFonts w:ascii="Arial" w:hAnsi="Arial" w:cs="Arial"/>
              </w:rPr>
            </w:pPr>
            <w:r>
              <w:rPr>
                <w:rFonts w:ascii="Arial" w:hAnsi="Arial" w:cs="Arial"/>
              </w:rPr>
              <w:t>UN</w:t>
            </w:r>
          </w:p>
        </w:tc>
        <w:tc>
          <w:tcPr>
            <w:tcW w:w="4310" w:type="dxa"/>
            <w:shd w:val="clear" w:color="auto" w:fill="auto"/>
          </w:tcPr>
          <w:p w:rsidR="00EC4C55" w:rsidRDefault="00EC4C55" w:rsidP="003A4AA5">
            <w:pPr>
              <w:jc w:val="center"/>
              <w:rPr>
                <w:rFonts w:ascii="Arial" w:hAnsi="Arial" w:cs="Arial"/>
              </w:rPr>
            </w:pPr>
            <w:r>
              <w:rPr>
                <w:rFonts w:ascii="Arial" w:hAnsi="Arial" w:cs="Arial"/>
              </w:rPr>
              <w:t xml:space="preserve">CDR-W Regravável </w:t>
            </w:r>
          </w:p>
        </w:tc>
      </w:tr>
      <w:tr w:rsidR="00EC4C55" w:rsidRPr="00DB4B09" w:rsidTr="0083777D">
        <w:tc>
          <w:tcPr>
            <w:tcW w:w="915" w:type="dxa"/>
            <w:shd w:val="clear" w:color="auto" w:fill="auto"/>
          </w:tcPr>
          <w:p w:rsidR="00EC4C55" w:rsidRPr="00C04211" w:rsidRDefault="00EC4C55" w:rsidP="005F16F1">
            <w:pPr>
              <w:numPr>
                <w:ilvl w:val="0"/>
                <w:numId w:val="24"/>
              </w:numPr>
              <w:tabs>
                <w:tab w:val="center" w:pos="4252"/>
                <w:tab w:val="right" w:pos="8504"/>
              </w:tabs>
              <w:spacing w:after="0"/>
              <w:jc w:val="center"/>
              <w:rPr>
                <w:rFonts w:ascii="Arial" w:hAnsi="Arial" w:cs="Arial"/>
                <w:lang w:val="en-US"/>
              </w:rPr>
            </w:pPr>
          </w:p>
        </w:tc>
        <w:tc>
          <w:tcPr>
            <w:tcW w:w="987" w:type="dxa"/>
            <w:shd w:val="clear" w:color="auto" w:fill="auto"/>
          </w:tcPr>
          <w:p w:rsidR="00EC4C55" w:rsidRDefault="00EC4C55" w:rsidP="004551A7">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EC4C55" w:rsidP="004551A7">
            <w:pPr>
              <w:jc w:val="center"/>
              <w:rPr>
                <w:rFonts w:ascii="Arial" w:hAnsi="Arial" w:cs="Arial"/>
              </w:rPr>
            </w:pPr>
            <w:r>
              <w:rPr>
                <w:rFonts w:ascii="Arial" w:hAnsi="Arial" w:cs="Arial"/>
              </w:rPr>
              <w:t>30</w:t>
            </w:r>
          </w:p>
        </w:tc>
        <w:tc>
          <w:tcPr>
            <w:tcW w:w="1084" w:type="dxa"/>
            <w:shd w:val="clear" w:color="auto" w:fill="auto"/>
          </w:tcPr>
          <w:p w:rsidR="00EC4C55" w:rsidRDefault="00EC4C55" w:rsidP="004551A7">
            <w:pPr>
              <w:jc w:val="center"/>
              <w:rPr>
                <w:rFonts w:ascii="Arial" w:hAnsi="Arial" w:cs="Arial"/>
              </w:rPr>
            </w:pPr>
            <w:r>
              <w:rPr>
                <w:rFonts w:ascii="Arial" w:hAnsi="Arial" w:cs="Arial"/>
              </w:rPr>
              <w:t>UN</w:t>
            </w:r>
          </w:p>
        </w:tc>
        <w:tc>
          <w:tcPr>
            <w:tcW w:w="4310" w:type="dxa"/>
            <w:shd w:val="clear" w:color="auto" w:fill="auto"/>
          </w:tcPr>
          <w:p w:rsidR="00EC4C55" w:rsidRDefault="00EC4C55" w:rsidP="003A4AA5">
            <w:pPr>
              <w:jc w:val="center"/>
              <w:rPr>
                <w:rFonts w:ascii="Arial" w:hAnsi="Arial" w:cs="Arial"/>
              </w:rPr>
            </w:pPr>
            <w:r>
              <w:rPr>
                <w:rFonts w:ascii="Arial" w:hAnsi="Arial" w:cs="Arial"/>
              </w:rPr>
              <w:t>DVD – RW</w:t>
            </w:r>
          </w:p>
        </w:tc>
      </w:tr>
      <w:tr w:rsidR="00EC4C55" w:rsidRPr="00DB4B09" w:rsidTr="0083777D">
        <w:tc>
          <w:tcPr>
            <w:tcW w:w="915" w:type="dxa"/>
            <w:shd w:val="clear" w:color="auto" w:fill="auto"/>
          </w:tcPr>
          <w:p w:rsidR="00EC4C55" w:rsidRPr="00C04211" w:rsidRDefault="00EC4C55" w:rsidP="005F16F1">
            <w:pPr>
              <w:numPr>
                <w:ilvl w:val="0"/>
                <w:numId w:val="24"/>
              </w:numPr>
              <w:tabs>
                <w:tab w:val="center" w:pos="4252"/>
                <w:tab w:val="right" w:pos="8504"/>
              </w:tabs>
              <w:spacing w:after="0"/>
              <w:jc w:val="center"/>
              <w:rPr>
                <w:rFonts w:ascii="Arial" w:hAnsi="Arial" w:cs="Arial"/>
                <w:lang w:val="en-US"/>
              </w:rPr>
            </w:pPr>
          </w:p>
        </w:tc>
        <w:tc>
          <w:tcPr>
            <w:tcW w:w="987" w:type="dxa"/>
            <w:shd w:val="clear" w:color="auto" w:fill="auto"/>
          </w:tcPr>
          <w:p w:rsidR="00EC4C55" w:rsidRDefault="00EC4C55" w:rsidP="006050EE">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EC4C55" w:rsidP="006050EE">
            <w:pPr>
              <w:jc w:val="center"/>
              <w:rPr>
                <w:rFonts w:ascii="Arial" w:hAnsi="Arial" w:cs="Arial"/>
              </w:rPr>
            </w:pPr>
            <w:r>
              <w:rPr>
                <w:rFonts w:ascii="Arial" w:hAnsi="Arial" w:cs="Arial"/>
              </w:rPr>
              <w:t>100</w:t>
            </w:r>
          </w:p>
        </w:tc>
        <w:tc>
          <w:tcPr>
            <w:tcW w:w="1084" w:type="dxa"/>
            <w:shd w:val="clear" w:color="auto" w:fill="auto"/>
          </w:tcPr>
          <w:p w:rsidR="00EC4C55" w:rsidRDefault="00EC4C55" w:rsidP="006050EE">
            <w:pPr>
              <w:jc w:val="center"/>
              <w:rPr>
                <w:rFonts w:ascii="Arial" w:hAnsi="Arial" w:cs="Arial"/>
              </w:rPr>
            </w:pPr>
            <w:r>
              <w:rPr>
                <w:rFonts w:ascii="Arial" w:hAnsi="Arial" w:cs="Arial"/>
              </w:rPr>
              <w:t>UN</w:t>
            </w:r>
          </w:p>
        </w:tc>
        <w:tc>
          <w:tcPr>
            <w:tcW w:w="4310" w:type="dxa"/>
            <w:shd w:val="clear" w:color="auto" w:fill="auto"/>
          </w:tcPr>
          <w:p w:rsidR="00EC4C55" w:rsidRDefault="00EC4C55" w:rsidP="00946CB7">
            <w:pPr>
              <w:jc w:val="center"/>
              <w:rPr>
                <w:rFonts w:ascii="Arial" w:hAnsi="Arial" w:cs="Arial"/>
              </w:rPr>
            </w:pPr>
            <w:proofErr w:type="spellStart"/>
            <w:r>
              <w:rPr>
                <w:rFonts w:ascii="Arial" w:hAnsi="Arial" w:cs="Arial"/>
              </w:rPr>
              <w:t>Tonner</w:t>
            </w:r>
            <w:proofErr w:type="spellEnd"/>
            <w:r>
              <w:rPr>
                <w:rFonts w:ascii="Arial" w:hAnsi="Arial" w:cs="Arial"/>
              </w:rPr>
              <w:t xml:space="preserve"> 85 A – Compatível</w:t>
            </w:r>
          </w:p>
        </w:tc>
      </w:tr>
      <w:tr w:rsidR="00EC4C55" w:rsidRPr="00DB4B09" w:rsidTr="0083777D">
        <w:tc>
          <w:tcPr>
            <w:tcW w:w="915" w:type="dxa"/>
            <w:shd w:val="clear" w:color="auto" w:fill="auto"/>
          </w:tcPr>
          <w:p w:rsidR="00EC4C55" w:rsidRPr="00C04211" w:rsidRDefault="00EC4C55" w:rsidP="005F16F1">
            <w:pPr>
              <w:numPr>
                <w:ilvl w:val="0"/>
                <w:numId w:val="24"/>
              </w:numPr>
              <w:tabs>
                <w:tab w:val="center" w:pos="4252"/>
                <w:tab w:val="right" w:pos="8504"/>
              </w:tabs>
              <w:spacing w:after="0"/>
              <w:jc w:val="center"/>
              <w:rPr>
                <w:rFonts w:ascii="Arial" w:hAnsi="Arial" w:cs="Arial"/>
                <w:lang w:val="en-US"/>
              </w:rPr>
            </w:pPr>
          </w:p>
        </w:tc>
        <w:tc>
          <w:tcPr>
            <w:tcW w:w="987" w:type="dxa"/>
            <w:shd w:val="clear" w:color="auto" w:fill="auto"/>
          </w:tcPr>
          <w:p w:rsidR="00EC4C55" w:rsidRDefault="00EC4C55" w:rsidP="006050EE">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351506" w:rsidP="00DB0358">
            <w:pPr>
              <w:jc w:val="center"/>
              <w:rPr>
                <w:rFonts w:ascii="Arial" w:hAnsi="Arial" w:cs="Arial"/>
              </w:rPr>
            </w:pPr>
            <w:r>
              <w:rPr>
                <w:rFonts w:ascii="Arial" w:hAnsi="Arial" w:cs="Arial"/>
              </w:rPr>
              <w:t>36</w:t>
            </w:r>
          </w:p>
        </w:tc>
        <w:tc>
          <w:tcPr>
            <w:tcW w:w="1084" w:type="dxa"/>
            <w:shd w:val="clear" w:color="auto" w:fill="auto"/>
          </w:tcPr>
          <w:p w:rsidR="00EC4C55" w:rsidRDefault="00EC4C55" w:rsidP="00946CB7">
            <w:pPr>
              <w:jc w:val="center"/>
            </w:pPr>
            <w:r w:rsidRPr="000C7F60">
              <w:rPr>
                <w:rFonts w:ascii="Arial" w:hAnsi="Arial" w:cs="Arial"/>
              </w:rPr>
              <w:t>UN</w:t>
            </w:r>
          </w:p>
        </w:tc>
        <w:tc>
          <w:tcPr>
            <w:tcW w:w="4310" w:type="dxa"/>
            <w:shd w:val="clear" w:color="auto" w:fill="auto"/>
          </w:tcPr>
          <w:p w:rsidR="00EC4C55" w:rsidRDefault="00EC4C55" w:rsidP="00946CB7">
            <w:pPr>
              <w:jc w:val="center"/>
              <w:rPr>
                <w:rFonts w:ascii="Arial" w:hAnsi="Arial" w:cs="Arial"/>
              </w:rPr>
            </w:pPr>
            <w:r>
              <w:rPr>
                <w:rFonts w:ascii="Arial" w:hAnsi="Arial" w:cs="Arial"/>
              </w:rPr>
              <w:t>Tinta para impressora L 3150 Cor BK</w:t>
            </w:r>
          </w:p>
        </w:tc>
      </w:tr>
      <w:tr w:rsidR="00EC4C55" w:rsidRPr="00DB4B09" w:rsidTr="0083777D">
        <w:tc>
          <w:tcPr>
            <w:tcW w:w="915" w:type="dxa"/>
            <w:shd w:val="clear" w:color="auto" w:fill="auto"/>
          </w:tcPr>
          <w:p w:rsidR="00EC4C55" w:rsidRPr="00946CB7"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050EE">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351506" w:rsidP="006050EE">
            <w:pPr>
              <w:jc w:val="center"/>
              <w:rPr>
                <w:rFonts w:ascii="Arial" w:hAnsi="Arial" w:cs="Arial"/>
              </w:rPr>
            </w:pPr>
            <w:r>
              <w:rPr>
                <w:rFonts w:ascii="Arial" w:hAnsi="Arial" w:cs="Arial"/>
              </w:rPr>
              <w:t>36</w:t>
            </w:r>
          </w:p>
        </w:tc>
        <w:tc>
          <w:tcPr>
            <w:tcW w:w="1084" w:type="dxa"/>
            <w:shd w:val="clear" w:color="auto" w:fill="auto"/>
          </w:tcPr>
          <w:p w:rsidR="00EC4C55" w:rsidRDefault="00EC4C55" w:rsidP="00946CB7">
            <w:pPr>
              <w:jc w:val="center"/>
            </w:pPr>
            <w:r w:rsidRPr="000C7F60">
              <w:rPr>
                <w:rFonts w:ascii="Arial" w:hAnsi="Arial" w:cs="Arial"/>
              </w:rPr>
              <w:t>UN</w:t>
            </w:r>
          </w:p>
        </w:tc>
        <w:tc>
          <w:tcPr>
            <w:tcW w:w="4310" w:type="dxa"/>
            <w:shd w:val="clear" w:color="auto" w:fill="auto"/>
          </w:tcPr>
          <w:p w:rsidR="00EC4C55" w:rsidRDefault="00EC4C55">
            <w:r w:rsidRPr="001E5120">
              <w:rPr>
                <w:rFonts w:ascii="Arial" w:hAnsi="Arial" w:cs="Arial"/>
              </w:rPr>
              <w:t xml:space="preserve">Tinta para impressora L 3150 Cor </w:t>
            </w:r>
            <w:r>
              <w:rPr>
                <w:rFonts w:ascii="Arial" w:hAnsi="Arial" w:cs="Arial"/>
              </w:rPr>
              <w:t>Y</w:t>
            </w:r>
          </w:p>
        </w:tc>
      </w:tr>
      <w:tr w:rsidR="00EC4C55" w:rsidRPr="00DB4B09" w:rsidTr="0083777D">
        <w:tc>
          <w:tcPr>
            <w:tcW w:w="915" w:type="dxa"/>
            <w:shd w:val="clear" w:color="auto" w:fill="auto"/>
          </w:tcPr>
          <w:p w:rsidR="00EC4C55" w:rsidRPr="00946CB7"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050EE">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351506" w:rsidP="006050EE">
            <w:pPr>
              <w:jc w:val="center"/>
              <w:rPr>
                <w:rFonts w:ascii="Arial" w:hAnsi="Arial" w:cs="Arial"/>
              </w:rPr>
            </w:pPr>
            <w:r>
              <w:rPr>
                <w:rFonts w:ascii="Arial" w:hAnsi="Arial" w:cs="Arial"/>
              </w:rPr>
              <w:t>36</w:t>
            </w:r>
          </w:p>
        </w:tc>
        <w:tc>
          <w:tcPr>
            <w:tcW w:w="1084" w:type="dxa"/>
            <w:shd w:val="clear" w:color="auto" w:fill="auto"/>
          </w:tcPr>
          <w:p w:rsidR="00EC4C55" w:rsidRDefault="00EC4C55" w:rsidP="00946CB7">
            <w:pPr>
              <w:jc w:val="center"/>
            </w:pPr>
            <w:r w:rsidRPr="000C7F60">
              <w:rPr>
                <w:rFonts w:ascii="Arial" w:hAnsi="Arial" w:cs="Arial"/>
              </w:rPr>
              <w:t>UN</w:t>
            </w:r>
          </w:p>
        </w:tc>
        <w:tc>
          <w:tcPr>
            <w:tcW w:w="4310" w:type="dxa"/>
            <w:shd w:val="clear" w:color="auto" w:fill="auto"/>
          </w:tcPr>
          <w:p w:rsidR="00EC4C55" w:rsidRDefault="00EC4C55">
            <w:r w:rsidRPr="001E5120">
              <w:rPr>
                <w:rFonts w:ascii="Arial" w:hAnsi="Arial" w:cs="Arial"/>
              </w:rPr>
              <w:t xml:space="preserve">Tinta para impressora L 3150 Cor </w:t>
            </w:r>
            <w:r>
              <w:rPr>
                <w:rFonts w:ascii="Arial" w:hAnsi="Arial" w:cs="Arial"/>
              </w:rPr>
              <w:t>M</w:t>
            </w:r>
          </w:p>
        </w:tc>
      </w:tr>
      <w:tr w:rsidR="00EC4C55" w:rsidRPr="00DB4B09" w:rsidTr="0083777D">
        <w:tc>
          <w:tcPr>
            <w:tcW w:w="915" w:type="dxa"/>
            <w:shd w:val="clear" w:color="auto" w:fill="auto"/>
          </w:tcPr>
          <w:p w:rsidR="00EC4C55" w:rsidRPr="00946CB7"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050EE">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351506" w:rsidP="006050EE">
            <w:pPr>
              <w:jc w:val="center"/>
              <w:rPr>
                <w:rFonts w:ascii="Arial" w:hAnsi="Arial" w:cs="Arial"/>
              </w:rPr>
            </w:pPr>
            <w:r>
              <w:rPr>
                <w:rFonts w:ascii="Arial" w:hAnsi="Arial" w:cs="Arial"/>
              </w:rPr>
              <w:t>36</w:t>
            </w:r>
          </w:p>
        </w:tc>
        <w:tc>
          <w:tcPr>
            <w:tcW w:w="1084" w:type="dxa"/>
            <w:shd w:val="clear" w:color="auto" w:fill="auto"/>
          </w:tcPr>
          <w:p w:rsidR="00EC4C55" w:rsidRDefault="00EC4C55" w:rsidP="00946CB7">
            <w:pPr>
              <w:jc w:val="center"/>
            </w:pPr>
            <w:r w:rsidRPr="000C7F60">
              <w:rPr>
                <w:rFonts w:ascii="Arial" w:hAnsi="Arial" w:cs="Arial"/>
              </w:rPr>
              <w:t>UN</w:t>
            </w:r>
          </w:p>
        </w:tc>
        <w:tc>
          <w:tcPr>
            <w:tcW w:w="4310" w:type="dxa"/>
            <w:shd w:val="clear" w:color="auto" w:fill="auto"/>
          </w:tcPr>
          <w:p w:rsidR="00EC4C55" w:rsidRDefault="00EC4C55">
            <w:r w:rsidRPr="001E5120">
              <w:rPr>
                <w:rFonts w:ascii="Arial" w:hAnsi="Arial" w:cs="Arial"/>
              </w:rPr>
              <w:t xml:space="preserve">Tinta para impressora L 3150 Cor </w:t>
            </w:r>
            <w:r>
              <w:rPr>
                <w:rFonts w:ascii="Arial" w:hAnsi="Arial" w:cs="Arial"/>
              </w:rPr>
              <w:t>C</w:t>
            </w:r>
          </w:p>
        </w:tc>
      </w:tr>
      <w:tr w:rsidR="00EC4C55" w:rsidRPr="00DB4B09" w:rsidTr="0083777D">
        <w:tc>
          <w:tcPr>
            <w:tcW w:w="915" w:type="dxa"/>
            <w:shd w:val="clear" w:color="auto" w:fill="auto"/>
          </w:tcPr>
          <w:p w:rsidR="00EC4C55" w:rsidRPr="00946CB7"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050EE">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EC4C55" w:rsidP="006050EE">
            <w:pPr>
              <w:jc w:val="center"/>
              <w:rPr>
                <w:rFonts w:ascii="Arial" w:hAnsi="Arial" w:cs="Arial"/>
              </w:rPr>
            </w:pPr>
            <w:r>
              <w:rPr>
                <w:rFonts w:ascii="Arial" w:hAnsi="Arial" w:cs="Arial"/>
              </w:rPr>
              <w:t>20</w:t>
            </w:r>
          </w:p>
        </w:tc>
        <w:tc>
          <w:tcPr>
            <w:tcW w:w="1084" w:type="dxa"/>
            <w:shd w:val="clear" w:color="auto" w:fill="auto"/>
          </w:tcPr>
          <w:p w:rsidR="00EC4C55" w:rsidRPr="000C7F60" w:rsidRDefault="00EC4C55" w:rsidP="00946CB7">
            <w:pPr>
              <w:jc w:val="center"/>
              <w:rPr>
                <w:rFonts w:ascii="Arial" w:hAnsi="Arial" w:cs="Arial"/>
              </w:rPr>
            </w:pPr>
            <w:r>
              <w:rPr>
                <w:rFonts w:ascii="Arial" w:hAnsi="Arial" w:cs="Arial"/>
              </w:rPr>
              <w:t>UN</w:t>
            </w:r>
          </w:p>
        </w:tc>
        <w:tc>
          <w:tcPr>
            <w:tcW w:w="4310" w:type="dxa"/>
            <w:shd w:val="clear" w:color="auto" w:fill="auto"/>
          </w:tcPr>
          <w:p w:rsidR="00EC4C55" w:rsidRPr="001E5120" w:rsidRDefault="00EC4C55">
            <w:pPr>
              <w:rPr>
                <w:rFonts w:ascii="Arial" w:hAnsi="Arial" w:cs="Arial"/>
              </w:rPr>
            </w:pPr>
            <w:r>
              <w:rPr>
                <w:rFonts w:ascii="Arial" w:hAnsi="Arial" w:cs="Arial"/>
              </w:rPr>
              <w:t>Corretivo tipo fita</w:t>
            </w:r>
          </w:p>
        </w:tc>
      </w:tr>
      <w:tr w:rsidR="00EC4C55" w:rsidRPr="00DB4B09" w:rsidTr="0083777D">
        <w:tc>
          <w:tcPr>
            <w:tcW w:w="915" w:type="dxa"/>
            <w:shd w:val="clear" w:color="auto" w:fill="auto"/>
          </w:tcPr>
          <w:p w:rsidR="00EC4C55" w:rsidRPr="00946CB7"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050EE">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EC4C55" w:rsidP="006050EE">
            <w:pPr>
              <w:jc w:val="center"/>
              <w:rPr>
                <w:rFonts w:ascii="Arial" w:hAnsi="Arial" w:cs="Arial"/>
              </w:rPr>
            </w:pPr>
            <w:r>
              <w:rPr>
                <w:rFonts w:ascii="Arial" w:hAnsi="Arial" w:cs="Arial"/>
              </w:rPr>
              <w:t>10</w:t>
            </w:r>
          </w:p>
        </w:tc>
        <w:tc>
          <w:tcPr>
            <w:tcW w:w="1084" w:type="dxa"/>
            <w:shd w:val="clear" w:color="auto" w:fill="auto"/>
          </w:tcPr>
          <w:p w:rsidR="00EC4C55" w:rsidRDefault="00EC4C55" w:rsidP="00946CB7">
            <w:pPr>
              <w:jc w:val="center"/>
              <w:rPr>
                <w:rFonts w:ascii="Arial" w:hAnsi="Arial" w:cs="Arial"/>
              </w:rPr>
            </w:pPr>
            <w:r>
              <w:rPr>
                <w:rFonts w:ascii="Arial" w:hAnsi="Arial" w:cs="Arial"/>
              </w:rPr>
              <w:t>UN</w:t>
            </w:r>
          </w:p>
        </w:tc>
        <w:tc>
          <w:tcPr>
            <w:tcW w:w="4310" w:type="dxa"/>
            <w:shd w:val="clear" w:color="auto" w:fill="auto"/>
          </w:tcPr>
          <w:p w:rsidR="00EC4C55" w:rsidRDefault="00EC4C55">
            <w:pPr>
              <w:rPr>
                <w:rFonts w:ascii="Arial" w:hAnsi="Arial" w:cs="Arial"/>
              </w:rPr>
            </w:pPr>
            <w:r>
              <w:rPr>
                <w:rFonts w:ascii="Arial" w:hAnsi="Arial" w:cs="Arial"/>
              </w:rPr>
              <w:t>Marcador retroprojetor, vermelho, ponta fina</w:t>
            </w:r>
          </w:p>
        </w:tc>
      </w:tr>
      <w:tr w:rsidR="00EC4C55" w:rsidRPr="00DB4B09" w:rsidTr="0083777D">
        <w:tc>
          <w:tcPr>
            <w:tcW w:w="915" w:type="dxa"/>
            <w:shd w:val="clear" w:color="auto" w:fill="auto"/>
          </w:tcPr>
          <w:p w:rsidR="00EC4C55" w:rsidRPr="00946CB7"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050EE">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EC4C55" w:rsidP="006050EE">
            <w:pPr>
              <w:jc w:val="center"/>
              <w:rPr>
                <w:rFonts w:ascii="Arial" w:hAnsi="Arial" w:cs="Arial"/>
              </w:rPr>
            </w:pPr>
            <w:r>
              <w:rPr>
                <w:rFonts w:ascii="Arial" w:hAnsi="Arial" w:cs="Arial"/>
              </w:rPr>
              <w:t>75</w:t>
            </w:r>
          </w:p>
        </w:tc>
        <w:tc>
          <w:tcPr>
            <w:tcW w:w="1084" w:type="dxa"/>
            <w:shd w:val="clear" w:color="auto" w:fill="auto"/>
          </w:tcPr>
          <w:p w:rsidR="00EC4C55" w:rsidRDefault="00EC4C55" w:rsidP="00946CB7">
            <w:pPr>
              <w:jc w:val="center"/>
              <w:rPr>
                <w:rFonts w:ascii="Arial" w:hAnsi="Arial" w:cs="Arial"/>
              </w:rPr>
            </w:pPr>
            <w:r>
              <w:rPr>
                <w:rFonts w:ascii="Arial" w:hAnsi="Arial" w:cs="Arial"/>
              </w:rPr>
              <w:t>UN</w:t>
            </w:r>
          </w:p>
        </w:tc>
        <w:tc>
          <w:tcPr>
            <w:tcW w:w="4310" w:type="dxa"/>
            <w:shd w:val="clear" w:color="auto" w:fill="auto"/>
          </w:tcPr>
          <w:p w:rsidR="00EC4C55" w:rsidRDefault="00EC4C55">
            <w:pPr>
              <w:rPr>
                <w:rFonts w:ascii="Arial" w:hAnsi="Arial" w:cs="Arial"/>
              </w:rPr>
            </w:pPr>
            <w:r>
              <w:rPr>
                <w:rFonts w:ascii="Arial" w:hAnsi="Arial" w:cs="Arial"/>
              </w:rPr>
              <w:t>Canetão preto</w:t>
            </w:r>
          </w:p>
        </w:tc>
      </w:tr>
      <w:tr w:rsidR="00EC4C55" w:rsidRPr="00DB4B09" w:rsidTr="0083777D">
        <w:tc>
          <w:tcPr>
            <w:tcW w:w="915" w:type="dxa"/>
            <w:shd w:val="clear" w:color="auto" w:fill="auto"/>
          </w:tcPr>
          <w:p w:rsidR="00EC4C55" w:rsidRPr="00946CB7"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050EE">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EC4C55" w:rsidP="006050EE">
            <w:pPr>
              <w:jc w:val="center"/>
              <w:rPr>
                <w:rFonts w:ascii="Arial" w:hAnsi="Arial" w:cs="Arial"/>
              </w:rPr>
            </w:pPr>
            <w:r>
              <w:rPr>
                <w:rFonts w:ascii="Arial" w:hAnsi="Arial" w:cs="Arial"/>
              </w:rPr>
              <w:t>05</w:t>
            </w:r>
          </w:p>
        </w:tc>
        <w:tc>
          <w:tcPr>
            <w:tcW w:w="1084" w:type="dxa"/>
            <w:shd w:val="clear" w:color="auto" w:fill="auto"/>
          </w:tcPr>
          <w:p w:rsidR="00EC4C55" w:rsidRDefault="00EC4C55" w:rsidP="00946CB7">
            <w:pPr>
              <w:jc w:val="center"/>
              <w:rPr>
                <w:rFonts w:ascii="Arial" w:hAnsi="Arial" w:cs="Arial"/>
              </w:rPr>
            </w:pPr>
            <w:r>
              <w:rPr>
                <w:rFonts w:ascii="Arial" w:hAnsi="Arial" w:cs="Arial"/>
              </w:rPr>
              <w:t>UN</w:t>
            </w:r>
          </w:p>
        </w:tc>
        <w:tc>
          <w:tcPr>
            <w:tcW w:w="4310" w:type="dxa"/>
            <w:shd w:val="clear" w:color="auto" w:fill="auto"/>
          </w:tcPr>
          <w:p w:rsidR="00EC4C55" w:rsidRDefault="00EC4C55">
            <w:pPr>
              <w:rPr>
                <w:rFonts w:ascii="Arial" w:hAnsi="Arial" w:cs="Arial"/>
              </w:rPr>
            </w:pPr>
            <w:r>
              <w:rPr>
                <w:rFonts w:ascii="Arial" w:hAnsi="Arial" w:cs="Arial"/>
              </w:rPr>
              <w:t>Algodão Branco em pacote</w:t>
            </w:r>
          </w:p>
        </w:tc>
      </w:tr>
      <w:tr w:rsidR="00EC4C55" w:rsidRPr="00DB4B09" w:rsidTr="0083777D">
        <w:tc>
          <w:tcPr>
            <w:tcW w:w="915" w:type="dxa"/>
            <w:shd w:val="clear" w:color="auto" w:fill="auto"/>
          </w:tcPr>
          <w:p w:rsidR="00EC4C55" w:rsidRPr="00946CB7"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050EE">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EC4C55" w:rsidP="006050EE">
            <w:pPr>
              <w:jc w:val="center"/>
              <w:rPr>
                <w:rFonts w:ascii="Arial" w:hAnsi="Arial" w:cs="Arial"/>
              </w:rPr>
            </w:pPr>
            <w:r>
              <w:rPr>
                <w:rFonts w:ascii="Arial" w:hAnsi="Arial" w:cs="Arial"/>
              </w:rPr>
              <w:t>05</w:t>
            </w:r>
          </w:p>
        </w:tc>
        <w:tc>
          <w:tcPr>
            <w:tcW w:w="1084" w:type="dxa"/>
            <w:shd w:val="clear" w:color="auto" w:fill="auto"/>
          </w:tcPr>
          <w:p w:rsidR="00EC4C55" w:rsidRDefault="00EC4C55" w:rsidP="00946CB7">
            <w:pPr>
              <w:jc w:val="center"/>
              <w:rPr>
                <w:rFonts w:ascii="Arial" w:hAnsi="Arial" w:cs="Arial"/>
              </w:rPr>
            </w:pPr>
            <w:r>
              <w:rPr>
                <w:rFonts w:ascii="Arial" w:hAnsi="Arial" w:cs="Arial"/>
              </w:rPr>
              <w:t>UN</w:t>
            </w:r>
          </w:p>
        </w:tc>
        <w:tc>
          <w:tcPr>
            <w:tcW w:w="4310" w:type="dxa"/>
            <w:shd w:val="clear" w:color="auto" w:fill="auto"/>
          </w:tcPr>
          <w:p w:rsidR="00EC4C55" w:rsidRDefault="00EC4C55">
            <w:pPr>
              <w:rPr>
                <w:rFonts w:ascii="Arial" w:hAnsi="Arial" w:cs="Arial"/>
              </w:rPr>
            </w:pPr>
            <w:r>
              <w:rPr>
                <w:rFonts w:ascii="Arial" w:hAnsi="Arial" w:cs="Arial"/>
              </w:rPr>
              <w:t>Algodão Colorido em pacote</w:t>
            </w:r>
          </w:p>
        </w:tc>
      </w:tr>
      <w:tr w:rsidR="00EC4C55" w:rsidRPr="00DB4B09" w:rsidTr="0083777D">
        <w:tc>
          <w:tcPr>
            <w:tcW w:w="915" w:type="dxa"/>
            <w:shd w:val="clear" w:color="auto" w:fill="auto"/>
          </w:tcPr>
          <w:p w:rsidR="00EC4C55" w:rsidRPr="00946CB7"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050EE">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EC4C55" w:rsidP="006050EE">
            <w:pPr>
              <w:jc w:val="center"/>
              <w:rPr>
                <w:rFonts w:ascii="Arial" w:hAnsi="Arial" w:cs="Arial"/>
              </w:rPr>
            </w:pPr>
            <w:r>
              <w:rPr>
                <w:rFonts w:ascii="Arial" w:hAnsi="Arial" w:cs="Arial"/>
              </w:rPr>
              <w:t>05</w:t>
            </w:r>
          </w:p>
        </w:tc>
        <w:tc>
          <w:tcPr>
            <w:tcW w:w="1084" w:type="dxa"/>
            <w:shd w:val="clear" w:color="auto" w:fill="auto"/>
          </w:tcPr>
          <w:p w:rsidR="00EC4C55" w:rsidRDefault="00EC4C55" w:rsidP="00946CB7">
            <w:pPr>
              <w:jc w:val="center"/>
              <w:rPr>
                <w:rFonts w:ascii="Arial" w:hAnsi="Arial" w:cs="Arial"/>
              </w:rPr>
            </w:pPr>
            <w:r>
              <w:rPr>
                <w:rFonts w:ascii="Arial" w:hAnsi="Arial" w:cs="Arial"/>
              </w:rPr>
              <w:t>UN</w:t>
            </w:r>
          </w:p>
        </w:tc>
        <w:tc>
          <w:tcPr>
            <w:tcW w:w="4310" w:type="dxa"/>
            <w:shd w:val="clear" w:color="auto" w:fill="auto"/>
          </w:tcPr>
          <w:p w:rsidR="00EC4C55" w:rsidRDefault="00EC4C55">
            <w:pPr>
              <w:rPr>
                <w:rFonts w:ascii="Arial" w:hAnsi="Arial" w:cs="Arial"/>
              </w:rPr>
            </w:pPr>
            <w:r>
              <w:rPr>
                <w:rFonts w:ascii="Arial" w:hAnsi="Arial" w:cs="Arial"/>
              </w:rPr>
              <w:t>Anilina comestível cores variadas</w:t>
            </w:r>
          </w:p>
        </w:tc>
      </w:tr>
      <w:tr w:rsidR="00EC4C55" w:rsidRPr="00DB4B09" w:rsidTr="0083777D">
        <w:tc>
          <w:tcPr>
            <w:tcW w:w="915" w:type="dxa"/>
            <w:shd w:val="clear" w:color="auto" w:fill="auto"/>
          </w:tcPr>
          <w:p w:rsidR="00EC4C55" w:rsidRPr="00946CB7"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050EE">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EC4C55" w:rsidP="006050EE">
            <w:pPr>
              <w:jc w:val="center"/>
              <w:rPr>
                <w:rFonts w:ascii="Arial" w:hAnsi="Arial" w:cs="Arial"/>
              </w:rPr>
            </w:pPr>
            <w:r>
              <w:rPr>
                <w:rFonts w:ascii="Arial" w:hAnsi="Arial" w:cs="Arial"/>
              </w:rPr>
              <w:t>130</w:t>
            </w:r>
          </w:p>
        </w:tc>
        <w:tc>
          <w:tcPr>
            <w:tcW w:w="1084" w:type="dxa"/>
            <w:shd w:val="clear" w:color="auto" w:fill="auto"/>
          </w:tcPr>
          <w:p w:rsidR="00EC4C55" w:rsidRDefault="00EC4C55" w:rsidP="00946CB7">
            <w:pPr>
              <w:jc w:val="center"/>
              <w:rPr>
                <w:rFonts w:ascii="Arial" w:hAnsi="Arial" w:cs="Arial"/>
              </w:rPr>
            </w:pPr>
            <w:r>
              <w:rPr>
                <w:rFonts w:ascii="Arial" w:hAnsi="Arial" w:cs="Arial"/>
              </w:rPr>
              <w:t>UN</w:t>
            </w:r>
          </w:p>
        </w:tc>
        <w:tc>
          <w:tcPr>
            <w:tcW w:w="4310" w:type="dxa"/>
            <w:shd w:val="clear" w:color="auto" w:fill="auto"/>
          </w:tcPr>
          <w:p w:rsidR="00EC4C55" w:rsidRDefault="00EC4C55">
            <w:pPr>
              <w:rPr>
                <w:rFonts w:ascii="Arial" w:hAnsi="Arial" w:cs="Arial"/>
              </w:rPr>
            </w:pPr>
            <w:r>
              <w:rPr>
                <w:rFonts w:ascii="Arial" w:hAnsi="Arial" w:cs="Arial"/>
              </w:rPr>
              <w:t>Apontador de plástico tipo escolar, retangular, lamina de aço temperado, com furo sem depósito</w:t>
            </w:r>
          </w:p>
        </w:tc>
      </w:tr>
      <w:tr w:rsidR="00EC4C55" w:rsidRPr="00DB4B09" w:rsidTr="0083777D">
        <w:tc>
          <w:tcPr>
            <w:tcW w:w="915" w:type="dxa"/>
            <w:shd w:val="clear" w:color="auto" w:fill="auto"/>
          </w:tcPr>
          <w:p w:rsidR="00EC4C55" w:rsidRPr="00946CB7"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050EE">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EC4C55" w:rsidP="006050EE">
            <w:pPr>
              <w:jc w:val="center"/>
              <w:rPr>
                <w:rFonts w:ascii="Arial" w:hAnsi="Arial" w:cs="Arial"/>
              </w:rPr>
            </w:pPr>
            <w:r>
              <w:rPr>
                <w:rFonts w:ascii="Arial" w:hAnsi="Arial" w:cs="Arial"/>
              </w:rPr>
              <w:t>30</w:t>
            </w:r>
          </w:p>
        </w:tc>
        <w:tc>
          <w:tcPr>
            <w:tcW w:w="1084" w:type="dxa"/>
            <w:shd w:val="clear" w:color="auto" w:fill="auto"/>
          </w:tcPr>
          <w:p w:rsidR="00EC4C55" w:rsidRDefault="00EC4C55" w:rsidP="00946CB7">
            <w:pPr>
              <w:jc w:val="center"/>
              <w:rPr>
                <w:rFonts w:ascii="Arial" w:hAnsi="Arial" w:cs="Arial"/>
              </w:rPr>
            </w:pPr>
            <w:r>
              <w:rPr>
                <w:rFonts w:ascii="Arial" w:hAnsi="Arial" w:cs="Arial"/>
              </w:rPr>
              <w:t>UN</w:t>
            </w:r>
          </w:p>
        </w:tc>
        <w:tc>
          <w:tcPr>
            <w:tcW w:w="4310" w:type="dxa"/>
            <w:shd w:val="clear" w:color="auto" w:fill="auto"/>
          </w:tcPr>
          <w:p w:rsidR="00EC4C55" w:rsidRDefault="00EC4C55">
            <w:pPr>
              <w:rPr>
                <w:rFonts w:ascii="Arial" w:hAnsi="Arial" w:cs="Arial"/>
              </w:rPr>
            </w:pPr>
            <w:r>
              <w:rPr>
                <w:rFonts w:ascii="Arial" w:hAnsi="Arial" w:cs="Arial"/>
              </w:rPr>
              <w:t xml:space="preserve">Bambolê de plástico de 90 cm de </w:t>
            </w:r>
            <w:proofErr w:type="spellStart"/>
            <w:r>
              <w:rPr>
                <w:rFonts w:ascii="Arial" w:hAnsi="Arial" w:cs="Arial"/>
              </w:rPr>
              <w:t>diâmte</w:t>
            </w:r>
            <w:proofErr w:type="spellEnd"/>
          </w:p>
        </w:tc>
      </w:tr>
      <w:tr w:rsidR="00EC4C55" w:rsidRPr="00DB4B09" w:rsidTr="0083777D">
        <w:tc>
          <w:tcPr>
            <w:tcW w:w="915" w:type="dxa"/>
            <w:shd w:val="clear" w:color="auto" w:fill="auto"/>
          </w:tcPr>
          <w:p w:rsidR="00EC4C55" w:rsidRPr="00946CB7"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050EE">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EC4C55" w:rsidP="006050EE">
            <w:pPr>
              <w:jc w:val="center"/>
              <w:rPr>
                <w:rFonts w:ascii="Arial" w:hAnsi="Arial" w:cs="Arial"/>
              </w:rPr>
            </w:pPr>
            <w:r>
              <w:rPr>
                <w:rFonts w:ascii="Arial" w:hAnsi="Arial" w:cs="Arial"/>
              </w:rPr>
              <w:t>08</w:t>
            </w:r>
          </w:p>
        </w:tc>
        <w:tc>
          <w:tcPr>
            <w:tcW w:w="1084" w:type="dxa"/>
            <w:shd w:val="clear" w:color="auto" w:fill="auto"/>
          </w:tcPr>
          <w:p w:rsidR="00EC4C55" w:rsidRDefault="00EC4C55" w:rsidP="00946CB7">
            <w:pPr>
              <w:jc w:val="center"/>
              <w:rPr>
                <w:rFonts w:ascii="Arial" w:hAnsi="Arial" w:cs="Arial"/>
              </w:rPr>
            </w:pPr>
            <w:r>
              <w:rPr>
                <w:rFonts w:ascii="Arial" w:hAnsi="Arial" w:cs="Arial"/>
              </w:rPr>
              <w:t>UN</w:t>
            </w:r>
          </w:p>
        </w:tc>
        <w:tc>
          <w:tcPr>
            <w:tcW w:w="4310" w:type="dxa"/>
            <w:shd w:val="clear" w:color="auto" w:fill="auto"/>
          </w:tcPr>
          <w:p w:rsidR="00EC4C55" w:rsidRDefault="00EC4C55">
            <w:pPr>
              <w:rPr>
                <w:rFonts w:ascii="Arial" w:hAnsi="Arial" w:cs="Arial"/>
              </w:rPr>
            </w:pPr>
            <w:r>
              <w:rPr>
                <w:rFonts w:ascii="Arial" w:hAnsi="Arial" w:cs="Arial"/>
              </w:rPr>
              <w:t>Bola de Vôlei</w:t>
            </w:r>
          </w:p>
        </w:tc>
      </w:tr>
      <w:tr w:rsidR="00EC4C55" w:rsidRPr="00DB4B09" w:rsidTr="0083777D">
        <w:tc>
          <w:tcPr>
            <w:tcW w:w="915" w:type="dxa"/>
            <w:shd w:val="clear" w:color="auto" w:fill="auto"/>
          </w:tcPr>
          <w:p w:rsidR="00EC4C55" w:rsidRPr="00946CB7"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050EE">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EC4C55" w:rsidP="006050EE">
            <w:pPr>
              <w:jc w:val="center"/>
              <w:rPr>
                <w:rFonts w:ascii="Arial" w:hAnsi="Arial" w:cs="Arial"/>
              </w:rPr>
            </w:pPr>
            <w:r>
              <w:rPr>
                <w:rFonts w:ascii="Arial" w:hAnsi="Arial" w:cs="Arial"/>
              </w:rPr>
              <w:t>08</w:t>
            </w:r>
          </w:p>
        </w:tc>
        <w:tc>
          <w:tcPr>
            <w:tcW w:w="1084" w:type="dxa"/>
            <w:shd w:val="clear" w:color="auto" w:fill="auto"/>
          </w:tcPr>
          <w:p w:rsidR="00EC4C55" w:rsidRDefault="00EC4C55" w:rsidP="00946CB7">
            <w:pPr>
              <w:jc w:val="center"/>
              <w:rPr>
                <w:rFonts w:ascii="Arial" w:hAnsi="Arial" w:cs="Arial"/>
              </w:rPr>
            </w:pPr>
            <w:r>
              <w:rPr>
                <w:rFonts w:ascii="Arial" w:hAnsi="Arial" w:cs="Arial"/>
              </w:rPr>
              <w:t>UN</w:t>
            </w:r>
          </w:p>
        </w:tc>
        <w:tc>
          <w:tcPr>
            <w:tcW w:w="4310" w:type="dxa"/>
            <w:shd w:val="clear" w:color="auto" w:fill="auto"/>
          </w:tcPr>
          <w:p w:rsidR="00EC4C55" w:rsidRDefault="00EC4C55">
            <w:pPr>
              <w:rPr>
                <w:rFonts w:ascii="Arial" w:hAnsi="Arial" w:cs="Arial"/>
              </w:rPr>
            </w:pPr>
            <w:r>
              <w:rPr>
                <w:rFonts w:ascii="Arial" w:hAnsi="Arial" w:cs="Arial"/>
              </w:rPr>
              <w:t>Bola de Futebol</w:t>
            </w:r>
          </w:p>
        </w:tc>
      </w:tr>
      <w:tr w:rsidR="00EC4C55" w:rsidRPr="00DB4B09" w:rsidTr="0083777D">
        <w:tc>
          <w:tcPr>
            <w:tcW w:w="915" w:type="dxa"/>
            <w:shd w:val="clear" w:color="auto" w:fill="auto"/>
          </w:tcPr>
          <w:p w:rsidR="00EC4C55" w:rsidRPr="00946CB7"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050EE">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EC4C55" w:rsidP="006050EE">
            <w:pPr>
              <w:jc w:val="center"/>
              <w:rPr>
                <w:rFonts w:ascii="Arial" w:hAnsi="Arial" w:cs="Arial"/>
              </w:rPr>
            </w:pPr>
            <w:r>
              <w:rPr>
                <w:rFonts w:ascii="Arial" w:hAnsi="Arial" w:cs="Arial"/>
              </w:rPr>
              <w:t>05</w:t>
            </w:r>
          </w:p>
        </w:tc>
        <w:tc>
          <w:tcPr>
            <w:tcW w:w="1084" w:type="dxa"/>
            <w:shd w:val="clear" w:color="auto" w:fill="auto"/>
          </w:tcPr>
          <w:p w:rsidR="00EC4C55" w:rsidRDefault="00EC4C55" w:rsidP="00946CB7">
            <w:pPr>
              <w:jc w:val="center"/>
              <w:rPr>
                <w:rFonts w:ascii="Arial" w:hAnsi="Arial" w:cs="Arial"/>
              </w:rPr>
            </w:pPr>
            <w:r>
              <w:rPr>
                <w:rFonts w:ascii="Arial" w:hAnsi="Arial" w:cs="Arial"/>
              </w:rPr>
              <w:t>UN</w:t>
            </w:r>
          </w:p>
        </w:tc>
        <w:tc>
          <w:tcPr>
            <w:tcW w:w="4310" w:type="dxa"/>
            <w:shd w:val="clear" w:color="auto" w:fill="auto"/>
          </w:tcPr>
          <w:p w:rsidR="00EC4C55" w:rsidRDefault="00EC4C55">
            <w:pPr>
              <w:rPr>
                <w:rFonts w:ascii="Arial" w:hAnsi="Arial" w:cs="Arial"/>
              </w:rPr>
            </w:pPr>
            <w:r>
              <w:rPr>
                <w:rFonts w:ascii="Arial" w:hAnsi="Arial" w:cs="Arial"/>
              </w:rPr>
              <w:t>Caixa de Giz com apagadores 7 cm de largura x 3,5 cm x 18 cm de comprimento</w:t>
            </w:r>
          </w:p>
        </w:tc>
      </w:tr>
      <w:tr w:rsidR="00EC4C55" w:rsidRPr="00DB4B09" w:rsidTr="0083777D">
        <w:tc>
          <w:tcPr>
            <w:tcW w:w="915" w:type="dxa"/>
            <w:shd w:val="clear" w:color="auto" w:fill="auto"/>
          </w:tcPr>
          <w:p w:rsidR="00EC4C55" w:rsidRPr="00946CB7"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050EE">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EC4C55" w:rsidP="006050EE">
            <w:pPr>
              <w:jc w:val="center"/>
              <w:rPr>
                <w:rFonts w:ascii="Arial" w:hAnsi="Arial" w:cs="Arial"/>
              </w:rPr>
            </w:pPr>
            <w:r>
              <w:rPr>
                <w:rFonts w:ascii="Arial" w:hAnsi="Arial" w:cs="Arial"/>
              </w:rPr>
              <w:t>10</w:t>
            </w:r>
          </w:p>
        </w:tc>
        <w:tc>
          <w:tcPr>
            <w:tcW w:w="1084" w:type="dxa"/>
            <w:shd w:val="clear" w:color="auto" w:fill="auto"/>
          </w:tcPr>
          <w:p w:rsidR="00EC4C55" w:rsidRDefault="00EC4C55" w:rsidP="00946CB7">
            <w:pPr>
              <w:jc w:val="center"/>
              <w:rPr>
                <w:rFonts w:ascii="Arial" w:hAnsi="Arial" w:cs="Arial"/>
              </w:rPr>
            </w:pPr>
            <w:proofErr w:type="spellStart"/>
            <w:r>
              <w:rPr>
                <w:rFonts w:ascii="Arial" w:hAnsi="Arial" w:cs="Arial"/>
              </w:rPr>
              <w:t>Un</w:t>
            </w:r>
            <w:proofErr w:type="spellEnd"/>
          </w:p>
        </w:tc>
        <w:tc>
          <w:tcPr>
            <w:tcW w:w="4310" w:type="dxa"/>
            <w:shd w:val="clear" w:color="auto" w:fill="auto"/>
          </w:tcPr>
          <w:p w:rsidR="00EC4C55" w:rsidRDefault="00EC4C55">
            <w:pPr>
              <w:rPr>
                <w:rFonts w:ascii="Arial" w:hAnsi="Arial" w:cs="Arial"/>
              </w:rPr>
            </w:pPr>
            <w:r>
              <w:rPr>
                <w:rFonts w:ascii="Arial" w:hAnsi="Arial" w:cs="Arial"/>
              </w:rPr>
              <w:t>Caderno quadriculado pequenos brochuras</w:t>
            </w:r>
          </w:p>
        </w:tc>
      </w:tr>
      <w:tr w:rsidR="00EC4C55" w:rsidRPr="00DB4B09" w:rsidTr="0083777D">
        <w:tc>
          <w:tcPr>
            <w:tcW w:w="915" w:type="dxa"/>
            <w:shd w:val="clear" w:color="auto" w:fill="auto"/>
          </w:tcPr>
          <w:p w:rsidR="00EC4C55" w:rsidRPr="00946CB7"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050EE">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EC4C55" w:rsidP="006050EE">
            <w:pPr>
              <w:jc w:val="center"/>
              <w:rPr>
                <w:rFonts w:ascii="Arial" w:hAnsi="Arial" w:cs="Arial"/>
              </w:rPr>
            </w:pPr>
            <w:r>
              <w:rPr>
                <w:rFonts w:ascii="Arial" w:hAnsi="Arial" w:cs="Arial"/>
              </w:rPr>
              <w:t>100</w:t>
            </w:r>
          </w:p>
        </w:tc>
        <w:tc>
          <w:tcPr>
            <w:tcW w:w="1084" w:type="dxa"/>
            <w:shd w:val="clear" w:color="auto" w:fill="auto"/>
          </w:tcPr>
          <w:p w:rsidR="00EC4C55" w:rsidRDefault="00EC4C55" w:rsidP="00946CB7">
            <w:pPr>
              <w:jc w:val="center"/>
              <w:rPr>
                <w:rFonts w:ascii="Arial" w:hAnsi="Arial" w:cs="Arial"/>
              </w:rPr>
            </w:pPr>
            <w:proofErr w:type="spellStart"/>
            <w:r>
              <w:rPr>
                <w:rFonts w:ascii="Arial" w:hAnsi="Arial" w:cs="Arial"/>
              </w:rPr>
              <w:t>Un</w:t>
            </w:r>
            <w:proofErr w:type="spellEnd"/>
          </w:p>
        </w:tc>
        <w:tc>
          <w:tcPr>
            <w:tcW w:w="4310" w:type="dxa"/>
            <w:shd w:val="clear" w:color="auto" w:fill="auto"/>
          </w:tcPr>
          <w:p w:rsidR="00EC4C55" w:rsidRDefault="00EC4C55">
            <w:pPr>
              <w:rPr>
                <w:rFonts w:ascii="Arial" w:hAnsi="Arial" w:cs="Arial"/>
              </w:rPr>
            </w:pPr>
            <w:r>
              <w:rPr>
                <w:rFonts w:ascii="Arial" w:hAnsi="Arial" w:cs="Arial"/>
              </w:rPr>
              <w:t>Caderno caligrafia pequeno brochura</w:t>
            </w:r>
          </w:p>
        </w:tc>
      </w:tr>
      <w:tr w:rsidR="00EC4C55" w:rsidRPr="00DB4B09" w:rsidTr="0083777D">
        <w:tc>
          <w:tcPr>
            <w:tcW w:w="915" w:type="dxa"/>
            <w:shd w:val="clear" w:color="auto" w:fill="auto"/>
          </w:tcPr>
          <w:p w:rsidR="00EC4C55" w:rsidRPr="00946CB7"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Pr="005E5BA7" w:rsidRDefault="00EC4C55" w:rsidP="006050EE">
            <w:pPr>
              <w:spacing w:line="360" w:lineRule="auto"/>
              <w:jc w:val="center"/>
              <w:rPr>
                <w:rFonts w:ascii="Arial" w:hAnsi="Arial" w:cs="Arial"/>
              </w:rPr>
            </w:pPr>
            <w:r>
              <w:rPr>
                <w:rFonts w:ascii="Arial" w:hAnsi="Arial" w:cs="Arial"/>
              </w:rPr>
              <w:t>02</w:t>
            </w:r>
          </w:p>
        </w:tc>
        <w:tc>
          <w:tcPr>
            <w:tcW w:w="1198" w:type="dxa"/>
            <w:shd w:val="clear" w:color="auto" w:fill="auto"/>
          </w:tcPr>
          <w:p w:rsidR="00EC4C55" w:rsidRPr="005E5BA7" w:rsidRDefault="00EC4C55" w:rsidP="006050EE">
            <w:pPr>
              <w:jc w:val="center"/>
              <w:rPr>
                <w:rFonts w:ascii="Arial" w:hAnsi="Arial" w:cs="Arial"/>
              </w:rPr>
            </w:pPr>
            <w:r>
              <w:rPr>
                <w:rFonts w:ascii="Arial" w:hAnsi="Arial" w:cs="Arial"/>
              </w:rPr>
              <w:t>360</w:t>
            </w:r>
          </w:p>
        </w:tc>
        <w:tc>
          <w:tcPr>
            <w:tcW w:w="1084" w:type="dxa"/>
            <w:shd w:val="clear" w:color="auto" w:fill="auto"/>
          </w:tcPr>
          <w:p w:rsidR="00EC4C55" w:rsidRDefault="00EC4C55" w:rsidP="00946CB7">
            <w:pPr>
              <w:jc w:val="center"/>
              <w:rPr>
                <w:rFonts w:ascii="Arial" w:hAnsi="Arial" w:cs="Arial"/>
              </w:rPr>
            </w:pPr>
            <w:proofErr w:type="spellStart"/>
            <w:r>
              <w:rPr>
                <w:rFonts w:ascii="Arial" w:hAnsi="Arial" w:cs="Arial"/>
              </w:rPr>
              <w:t>Un</w:t>
            </w:r>
            <w:proofErr w:type="spellEnd"/>
          </w:p>
        </w:tc>
        <w:tc>
          <w:tcPr>
            <w:tcW w:w="4310" w:type="dxa"/>
            <w:shd w:val="clear" w:color="auto" w:fill="auto"/>
          </w:tcPr>
          <w:p w:rsidR="00EC4C55" w:rsidRDefault="00EC4C55" w:rsidP="00902CD0">
            <w:pPr>
              <w:rPr>
                <w:rFonts w:ascii="Arial" w:hAnsi="Arial" w:cs="Arial"/>
              </w:rPr>
            </w:pPr>
            <w:r>
              <w:rPr>
                <w:rFonts w:ascii="Arial" w:hAnsi="Arial" w:cs="Arial"/>
              </w:rPr>
              <w:t>Marcador para quadro – tipo caneta, tinta versátil, pode ser usado tanto em quadro de fórmica quanto em vidro, embalagem recarregável, cor verde.</w:t>
            </w:r>
          </w:p>
        </w:tc>
      </w:tr>
      <w:tr w:rsidR="00EC4C55" w:rsidRPr="00DB4B09" w:rsidTr="0083777D">
        <w:tc>
          <w:tcPr>
            <w:tcW w:w="915" w:type="dxa"/>
            <w:shd w:val="clear" w:color="auto" w:fill="auto"/>
          </w:tcPr>
          <w:p w:rsidR="00EC4C55" w:rsidRPr="00946CB7"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050EE">
            <w:pPr>
              <w:spacing w:line="360" w:lineRule="auto"/>
              <w:jc w:val="center"/>
              <w:rPr>
                <w:rFonts w:ascii="Arial" w:hAnsi="Arial" w:cs="Arial"/>
              </w:rPr>
            </w:pPr>
            <w:r>
              <w:rPr>
                <w:rFonts w:ascii="Arial" w:hAnsi="Arial" w:cs="Arial"/>
              </w:rPr>
              <w:t>02</w:t>
            </w:r>
          </w:p>
        </w:tc>
        <w:tc>
          <w:tcPr>
            <w:tcW w:w="1198" w:type="dxa"/>
            <w:shd w:val="clear" w:color="auto" w:fill="auto"/>
          </w:tcPr>
          <w:p w:rsidR="00EC4C55" w:rsidRDefault="00EC4C55" w:rsidP="006050EE">
            <w:pPr>
              <w:jc w:val="center"/>
              <w:rPr>
                <w:rFonts w:ascii="Arial" w:hAnsi="Arial" w:cs="Arial"/>
              </w:rPr>
            </w:pPr>
            <w:r>
              <w:rPr>
                <w:rFonts w:ascii="Arial" w:hAnsi="Arial" w:cs="Arial"/>
              </w:rPr>
              <w:t>70</w:t>
            </w:r>
          </w:p>
        </w:tc>
        <w:tc>
          <w:tcPr>
            <w:tcW w:w="1084" w:type="dxa"/>
            <w:shd w:val="clear" w:color="auto" w:fill="auto"/>
          </w:tcPr>
          <w:p w:rsidR="00EC4C55" w:rsidRDefault="00EC4C55" w:rsidP="00946CB7">
            <w:pPr>
              <w:jc w:val="center"/>
              <w:rPr>
                <w:rFonts w:ascii="Arial" w:hAnsi="Arial" w:cs="Arial"/>
              </w:rPr>
            </w:pPr>
            <w:proofErr w:type="spellStart"/>
            <w:r>
              <w:rPr>
                <w:rFonts w:ascii="Arial" w:hAnsi="Arial" w:cs="Arial"/>
              </w:rPr>
              <w:t>Un</w:t>
            </w:r>
            <w:proofErr w:type="spellEnd"/>
          </w:p>
        </w:tc>
        <w:tc>
          <w:tcPr>
            <w:tcW w:w="4310" w:type="dxa"/>
            <w:shd w:val="clear" w:color="auto" w:fill="auto"/>
          </w:tcPr>
          <w:p w:rsidR="00EC4C55" w:rsidRDefault="00EC4C55" w:rsidP="00902CD0">
            <w:pPr>
              <w:rPr>
                <w:rFonts w:ascii="Arial" w:hAnsi="Arial" w:cs="Arial"/>
              </w:rPr>
            </w:pPr>
            <w:r>
              <w:rPr>
                <w:rFonts w:ascii="Arial" w:hAnsi="Arial" w:cs="Arial"/>
              </w:rPr>
              <w:t>Canetão permanente vermelho</w:t>
            </w:r>
          </w:p>
        </w:tc>
      </w:tr>
      <w:tr w:rsidR="00EC4C55" w:rsidRPr="00DB4B09" w:rsidTr="0083777D">
        <w:tc>
          <w:tcPr>
            <w:tcW w:w="915" w:type="dxa"/>
            <w:shd w:val="clear" w:color="auto" w:fill="auto"/>
          </w:tcPr>
          <w:p w:rsidR="00EC4C55" w:rsidRPr="00946CB7"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050EE">
            <w:pPr>
              <w:spacing w:line="360" w:lineRule="auto"/>
              <w:jc w:val="center"/>
              <w:rPr>
                <w:rFonts w:ascii="Arial" w:hAnsi="Arial" w:cs="Arial"/>
              </w:rPr>
            </w:pPr>
            <w:r>
              <w:rPr>
                <w:rFonts w:ascii="Arial" w:hAnsi="Arial" w:cs="Arial"/>
              </w:rPr>
              <w:t>02</w:t>
            </w:r>
          </w:p>
        </w:tc>
        <w:tc>
          <w:tcPr>
            <w:tcW w:w="1198" w:type="dxa"/>
            <w:shd w:val="clear" w:color="auto" w:fill="auto"/>
          </w:tcPr>
          <w:p w:rsidR="00EC4C55" w:rsidRDefault="00EC4C55" w:rsidP="006050EE">
            <w:pPr>
              <w:jc w:val="center"/>
              <w:rPr>
                <w:rFonts w:ascii="Arial" w:hAnsi="Arial" w:cs="Arial"/>
              </w:rPr>
            </w:pPr>
            <w:r>
              <w:rPr>
                <w:rFonts w:ascii="Arial" w:hAnsi="Arial" w:cs="Arial"/>
              </w:rPr>
              <w:t>70</w:t>
            </w:r>
          </w:p>
        </w:tc>
        <w:tc>
          <w:tcPr>
            <w:tcW w:w="1084" w:type="dxa"/>
            <w:shd w:val="clear" w:color="auto" w:fill="auto"/>
          </w:tcPr>
          <w:p w:rsidR="00EC4C55" w:rsidRDefault="00EC4C55" w:rsidP="00946CB7">
            <w:pPr>
              <w:jc w:val="center"/>
              <w:rPr>
                <w:rFonts w:ascii="Arial" w:hAnsi="Arial" w:cs="Arial"/>
              </w:rPr>
            </w:pPr>
            <w:proofErr w:type="spellStart"/>
            <w:r>
              <w:rPr>
                <w:rFonts w:ascii="Arial" w:hAnsi="Arial" w:cs="Arial"/>
              </w:rPr>
              <w:t>Un</w:t>
            </w:r>
            <w:proofErr w:type="spellEnd"/>
          </w:p>
        </w:tc>
        <w:tc>
          <w:tcPr>
            <w:tcW w:w="4310" w:type="dxa"/>
            <w:shd w:val="clear" w:color="auto" w:fill="auto"/>
          </w:tcPr>
          <w:p w:rsidR="00EC4C55" w:rsidRDefault="00EC4C55" w:rsidP="00902CD0">
            <w:pPr>
              <w:rPr>
                <w:rFonts w:ascii="Arial" w:hAnsi="Arial" w:cs="Arial"/>
              </w:rPr>
            </w:pPr>
            <w:r>
              <w:rPr>
                <w:rFonts w:ascii="Arial" w:hAnsi="Arial" w:cs="Arial"/>
              </w:rPr>
              <w:t>Canetão permanente azul</w:t>
            </w:r>
          </w:p>
        </w:tc>
      </w:tr>
      <w:tr w:rsidR="00EC4C55" w:rsidRPr="00DB4B09" w:rsidTr="0083777D">
        <w:tc>
          <w:tcPr>
            <w:tcW w:w="915" w:type="dxa"/>
            <w:shd w:val="clear" w:color="auto" w:fill="auto"/>
          </w:tcPr>
          <w:p w:rsidR="00EC4C55" w:rsidRPr="00946CB7"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050EE">
            <w:pPr>
              <w:spacing w:line="360" w:lineRule="auto"/>
              <w:jc w:val="center"/>
              <w:rPr>
                <w:rFonts w:ascii="Arial" w:hAnsi="Arial" w:cs="Arial"/>
              </w:rPr>
            </w:pPr>
            <w:r>
              <w:rPr>
                <w:rFonts w:ascii="Arial" w:hAnsi="Arial" w:cs="Arial"/>
              </w:rPr>
              <w:t>02</w:t>
            </w:r>
          </w:p>
        </w:tc>
        <w:tc>
          <w:tcPr>
            <w:tcW w:w="1198" w:type="dxa"/>
            <w:shd w:val="clear" w:color="auto" w:fill="auto"/>
          </w:tcPr>
          <w:p w:rsidR="00EC4C55" w:rsidRDefault="00EC4C55" w:rsidP="006050EE">
            <w:pPr>
              <w:jc w:val="center"/>
              <w:rPr>
                <w:rFonts w:ascii="Arial" w:hAnsi="Arial" w:cs="Arial"/>
              </w:rPr>
            </w:pPr>
            <w:r>
              <w:rPr>
                <w:rFonts w:ascii="Arial" w:hAnsi="Arial" w:cs="Arial"/>
              </w:rPr>
              <w:t>70</w:t>
            </w:r>
          </w:p>
        </w:tc>
        <w:tc>
          <w:tcPr>
            <w:tcW w:w="1084" w:type="dxa"/>
            <w:shd w:val="clear" w:color="auto" w:fill="auto"/>
          </w:tcPr>
          <w:p w:rsidR="00EC4C55" w:rsidRDefault="00EC4C55" w:rsidP="00946CB7">
            <w:pPr>
              <w:jc w:val="center"/>
              <w:rPr>
                <w:rFonts w:ascii="Arial" w:hAnsi="Arial" w:cs="Arial"/>
              </w:rPr>
            </w:pPr>
            <w:proofErr w:type="spellStart"/>
            <w:r>
              <w:rPr>
                <w:rFonts w:ascii="Arial" w:hAnsi="Arial" w:cs="Arial"/>
              </w:rPr>
              <w:t>Un</w:t>
            </w:r>
            <w:proofErr w:type="spellEnd"/>
          </w:p>
        </w:tc>
        <w:tc>
          <w:tcPr>
            <w:tcW w:w="4310" w:type="dxa"/>
            <w:shd w:val="clear" w:color="auto" w:fill="auto"/>
          </w:tcPr>
          <w:p w:rsidR="00EC4C55" w:rsidRDefault="00EC4C55" w:rsidP="00902CD0">
            <w:pPr>
              <w:rPr>
                <w:rFonts w:ascii="Arial" w:hAnsi="Arial" w:cs="Arial"/>
              </w:rPr>
            </w:pPr>
            <w:r>
              <w:rPr>
                <w:rFonts w:ascii="Arial" w:hAnsi="Arial" w:cs="Arial"/>
              </w:rPr>
              <w:t>Canetão permanente verde</w:t>
            </w:r>
          </w:p>
        </w:tc>
      </w:tr>
      <w:tr w:rsidR="00EC4C55" w:rsidRPr="00DB4B09" w:rsidTr="0083777D">
        <w:tc>
          <w:tcPr>
            <w:tcW w:w="915" w:type="dxa"/>
            <w:shd w:val="clear" w:color="auto" w:fill="auto"/>
          </w:tcPr>
          <w:p w:rsidR="00EC4C55" w:rsidRPr="00946CB7"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050EE">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EC4C55" w:rsidP="006050EE">
            <w:pPr>
              <w:jc w:val="center"/>
              <w:rPr>
                <w:rFonts w:ascii="Arial" w:hAnsi="Arial" w:cs="Arial"/>
              </w:rPr>
            </w:pPr>
            <w:r>
              <w:rPr>
                <w:rFonts w:ascii="Arial" w:hAnsi="Arial" w:cs="Arial"/>
              </w:rPr>
              <w:t>30</w:t>
            </w:r>
          </w:p>
        </w:tc>
        <w:tc>
          <w:tcPr>
            <w:tcW w:w="1084" w:type="dxa"/>
            <w:shd w:val="clear" w:color="auto" w:fill="auto"/>
          </w:tcPr>
          <w:p w:rsidR="00EC4C55" w:rsidRDefault="00EC4C55" w:rsidP="00946CB7">
            <w:pPr>
              <w:jc w:val="center"/>
              <w:rPr>
                <w:rFonts w:ascii="Arial" w:hAnsi="Arial" w:cs="Arial"/>
              </w:rPr>
            </w:pPr>
            <w:proofErr w:type="spellStart"/>
            <w:r>
              <w:rPr>
                <w:rFonts w:ascii="Arial" w:hAnsi="Arial" w:cs="Arial"/>
              </w:rPr>
              <w:t>Un</w:t>
            </w:r>
            <w:proofErr w:type="spellEnd"/>
          </w:p>
        </w:tc>
        <w:tc>
          <w:tcPr>
            <w:tcW w:w="4310" w:type="dxa"/>
            <w:shd w:val="clear" w:color="auto" w:fill="auto"/>
          </w:tcPr>
          <w:p w:rsidR="00EC4C55" w:rsidRDefault="00EC4C55" w:rsidP="00902CD0">
            <w:pPr>
              <w:rPr>
                <w:rFonts w:ascii="Arial" w:hAnsi="Arial" w:cs="Arial"/>
              </w:rPr>
            </w:pPr>
            <w:r>
              <w:rPr>
                <w:rFonts w:ascii="Arial" w:hAnsi="Arial" w:cs="Arial"/>
              </w:rPr>
              <w:t xml:space="preserve">Cola </w:t>
            </w:r>
            <w:proofErr w:type="spellStart"/>
            <w:r>
              <w:rPr>
                <w:rFonts w:ascii="Arial" w:hAnsi="Arial" w:cs="Arial"/>
              </w:rPr>
              <w:t>gliter</w:t>
            </w:r>
            <w:proofErr w:type="spellEnd"/>
            <w:r>
              <w:rPr>
                <w:rFonts w:ascii="Arial" w:hAnsi="Arial" w:cs="Arial"/>
              </w:rPr>
              <w:t>, varias cores</w:t>
            </w:r>
          </w:p>
        </w:tc>
      </w:tr>
      <w:tr w:rsidR="00EC4C55" w:rsidRPr="00DB4B09" w:rsidTr="0083777D">
        <w:tc>
          <w:tcPr>
            <w:tcW w:w="915" w:type="dxa"/>
            <w:shd w:val="clear" w:color="auto" w:fill="auto"/>
          </w:tcPr>
          <w:p w:rsidR="00EC4C55" w:rsidRPr="00946CB7"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050EE">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EC4C55" w:rsidP="006050EE">
            <w:pPr>
              <w:jc w:val="center"/>
              <w:rPr>
                <w:rFonts w:ascii="Arial" w:hAnsi="Arial" w:cs="Arial"/>
              </w:rPr>
            </w:pPr>
            <w:r>
              <w:rPr>
                <w:rFonts w:ascii="Arial" w:hAnsi="Arial" w:cs="Arial"/>
              </w:rPr>
              <w:t>30</w:t>
            </w:r>
          </w:p>
        </w:tc>
        <w:tc>
          <w:tcPr>
            <w:tcW w:w="1084" w:type="dxa"/>
            <w:shd w:val="clear" w:color="auto" w:fill="auto"/>
          </w:tcPr>
          <w:p w:rsidR="00EC4C55" w:rsidRDefault="00EC4C55" w:rsidP="00A95275">
            <w:pPr>
              <w:jc w:val="center"/>
              <w:rPr>
                <w:rFonts w:ascii="Arial" w:hAnsi="Arial" w:cs="Arial"/>
              </w:rPr>
            </w:pPr>
            <w:proofErr w:type="spellStart"/>
            <w:r>
              <w:rPr>
                <w:rFonts w:ascii="Arial" w:hAnsi="Arial" w:cs="Arial"/>
              </w:rPr>
              <w:t>Un</w:t>
            </w:r>
            <w:proofErr w:type="spellEnd"/>
          </w:p>
        </w:tc>
        <w:tc>
          <w:tcPr>
            <w:tcW w:w="4310" w:type="dxa"/>
            <w:shd w:val="clear" w:color="auto" w:fill="auto"/>
          </w:tcPr>
          <w:p w:rsidR="00EC4C55" w:rsidRDefault="00EC4C55" w:rsidP="00A95275">
            <w:pPr>
              <w:rPr>
                <w:rFonts w:ascii="Arial" w:hAnsi="Arial" w:cs="Arial"/>
              </w:rPr>
            </w:pPr>
            <w:r>
              <w:rPr>
                <w:rFonts w:ascii="Arial" w:hAnsi="Arial" w:cs="Arial"/>
              </w:rPr>
              <w:t xml:space="preserve">Cola </w:t>
            </w:r>
            <w:proofErr w:type="spellStart"/>
            <w:r>
              <w:rPr>
                <w:rFonts w:ascii="Arial" w:hAnsi="Arial" w:cs="Arial"/>
              </w:rPr>
              <w:t>gliter</w:t>
            </w:r>
            <w:proofErr w:type="spellEnd"/>
            <w:r>
              <w:rPr>
                <w:rFonts w:ascii="Arial" w:hAnsi="Arial" w:cs="Arial"/>
              </w:rPr>
              <w:t>, 10 gramas, dourada;</w:t>
            </w:r>
          </w:p>
        </w:tc>
      </w:tr>
      <w:tr w:rsidR="00EC4C55" w:rsidRPr="00DB4B09" w:rsidTr="0083777D">
        <w:tc>
          <w:tcPr>
            <w:tcW w:w="915" w:type="dxa"/>
            <w:shd w:val="clear" w:color="auto" w:fill="auto"/>
          </w:tcPr>
          <w:p w:rsidR="00EC4C55" w:rsidRPr="00946CB7"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050EE">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EC4C55" w:rsidP="006050EE">
            <w:pPr>
              <w:jc w:val="center"/>
              <w:rPr>
                <w:rFonts w:ascii="Arial" w:hAnsi="Arial" w:cs="Arial"/>
              </w:rPr>
            </w:pPr>
            <w:r>
              <w:rPr>
                <w:rFonts w:ascii="Arial" w:hAnsi="Arial" w:cs="Arial"/>
              </w:rPr>
              <w:t>30</w:t>
            </w:r>
          </w:p>
        </w:tc>
        <w:tc>
          <w:tcPr>
            <w:tcW w:w="1084" w:type="dxa"/>
            <w:shd w:val="clear" w:color="auto" w:fill="auto"/>
          </w:tcPr>
          <w:p w:rsidR="00EC4C55" w:rsidRDefault="00EC4C55" w:rsidP="00A95275">
            <w:pPr>
              <w:jc w:val="center"/>
            </w:pPr>
            <w:proofErr w:type="spellStart"/>
            <w:r w:rsidRPr="005A5D7B">
              <w:rPr>
                <w:rFonts w:ascii="Arial" w:hAnsi="Arial" w:cs="Arial"/>
              </w:rPr>
              <w:t>Un</w:t>
            </w:r>
            <w:proofErr w:type="spellEnd"/>
          </w:p>
        </w:tc>
        <w:tc>
          <w:tcPr>
            <w:tcW w:w="4310" w:type="dxa"/>
            <w:shd w:val="clear" w:color="auto" w:fill="auto"/>
          </w:tcPr>
          <w:p w:rsidR="00EC4C55" w:rsidRPr="00783018" w:rsidRDefault="00EC4C55" w:rsidP="00A95275">
            <w:pPr>
              <w:rPr>
                <w:rFonts w:ascii="Arial" w:hAnsi="Arial" w:cs="Arial"/>
              </w:rPr>
            </w:pPr>
            <w:r w:rsidRPr="00783018">
              <w:rPr>
                <w:rFonts w:ascii="Arial" w:hAnsi="Arial" w:cs="Arial"/>
              </w:rPr>
              <w:t xml:space="preserve">Cola </w:t>
            </w:r>
            <w:proofErr w:type="spellStart"/>
            <w:r w:rsidRPr="00783018">
              <w:rPr>
                <w:rFonts w:ascii="Arial" w:hAnsi="Arial" w:cs="Arial"/>
              </w:rPr>
              <w:t>gliter</w:t>
            </w:r>
            <w:proofErr w:type="spellEnd"/>
            <w:r w:rsidRPr="00783018">
              <w:rPr>
                <w:rFonts w:ascii="Arial" w:hAnsi="Arial" w:cs="Arial"/>
              </w:rPr>
              <w:t>, 10 gramas</w:t>
            </w:r>
            <w:r>
              <w:rPr>
                <w:rFonts w:ascii="Arial" w:hAnsi="Arial" w:cs="Arial"/>
              </w:rPr>
              <w:t>,</w:t>
            </w:r>
            <w:r w:rsidRPr="00783018">
              <w:rPr>
                <w:rFonts w:ascii="Arial" w:hAnsi="Arial" w:cs="Arial"/>
              </w:rPr>
              <w:t xml:space="preserve"> </w:t>
            </w:r>
            <w:r>
              <w:rPr>
                <w:rFonts w:ascii="Arial" w:hAnsi="Arial" w:cs="Arial"/>
              </w:rPr>
              <w:t>vermelha</w:t>
            </w:r>
          </w:p>
        </w:tc>
      </w:tr>
      <w:tr w:rsidR="00EC4C55" w:rsidRPr="00DB4B09" w:rsidTr="0083777D">
        <w:tc>
          <w:tcPr>
            <w:tcW w:w="915" w:type="dxa"/>
            <w:shd w:val="clear" w:color="auto" w:fill="auto"/>
          </w:tcPr>
          <w:p w:rsidR="00EC4C55" w:rsidRPr="00946CB7"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050EE">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EC4C55" w:rsidP="006050EE">
            <w:pPr>
              <w:jc w:val="center"/>
              <w:rPr>
                <w:rFonts w:ascii="Arial" w:hAnsi="Arial" w:cs="Arial"/>
              </w:rPr>
            </w:pPr>
            <w:r>
              <w:rPr>
                <w:rFonts w:ascii="Arial" w:hAnsi="Arial" w:cs="Arial"/>
              </w:rPr>
              <w:t>30</w:t>
            </w:r>
          </w:p>
        </w:tc>
        <w:tc>
          <w:tcPr>
            <w:tcW w:w="1084" w:type="dxa"/>
            <w:shd w:val="clear" w:color="auto" w:fill="auto"/>
          </w:tcPr>
          <w:p w:rsidR="00EC4C55" w:rsidRDefault="00EC4C55" w:rsidP="00A95275">
            <w:pPr>
              <w:jc w:val="center"/>
            </w:pPr>
            <w:proofErr w:type="spellStart"/>
            <w:r w:rsidRPr="005A5D7B">
              <w:rPr>
                <w:rFonts w:ascii="Arial" w:hAnsi="Arial" w:cs="Arial"/>
              </w:rPr>
              <w:t>Un</w:t>
            </w:r>
            <w:proofErr w:type="spellEnd"/>
          </w:p>
        </w:tc>
        <w:tc>
          <w:tcPr>
            <w:tcW w:w="4310" w:type="dxa"/>
            <w:shd w:val="clear" w:color="auto" w:fill="auto"/>
          </w:tcPr>
          <w:p w:rsidR="00EC4C55" w:rsidRPr="00783018" w:rsidRDefault="00EC4C55" w:rsidP="00A95275">
            <w:pPr>
              <w:rPr>
                <w:rFonts w:ascii="Arial" w:hAnsi="Arial" w:cs="Arial"/>
              </w:rPr>
            </w:pPr>
            <w:r w:rsidRPr="00783018">
              <w:rPr>
                <w:rFonts w:ascii="Arial" w:hAnsi="Arial" w:cs="Arial"/>
              </w:rPr>
              <w:t xml:space="preserve">Cola </w:t>
            </w:r>
            <w:proofErr w:type="spellStart"/>
            <w:r w:rsidRPr="00783018">
              <w:rPr>
                <w:rFonts w:ascii="Arial" w:hAnsi="Arial" w:cs="Arial"/>
              </w:rPr>
              <w:t>gliter</w:t>
            </w:r>
            <w:proofErr w:type="spellEnd"/>
            <w:r w:rsidRPr="00783018">
              <w:rPr>
                <w:rFonts w:ascii="Arial" w:hAnsi="Arial" w:cs="Arial"/>
              </w:rPr>
              <w:t>, 10 gramas</w:t>
            </w:r>
            <w:r>
              <w:rPr>
                <w:rFonts w:ascii="Arial" w:hAnsi="Arial" w:cs="Arial"/>
              </w:rPr>
              <w:t>, prata</w:t>
            </w:r>
          </w:p>
        </w:tc>
      </w:tr>
      <w:tr w:rsidR="00EC4C55" w:rsidRPr="00DB4B09" w:rsidTr="0083777D">
        <w:tc>
          <w:tcPr>
            <w:tcW w:w="915" w:type="dxa"/>
            <w:shd w:val="clear" w:color="auto" w:fill="auto"/>
          </w:tcPr>
          <w:p w:rsidR="00EC4C55" w:rsidRPr="00946CB7"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050EE">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EC4C55" w:rsidP="006050EE">
            <w:pPr>
              <w:jc w:val="center"/>
              <w:rPr>
                <w:rFonts w:ascii="Arial" w:hAnsi="Arial" w:cs="Arial"/>
              </w:rPr>
            </w:pPr>
            <w:r>
              <w:rPr>
                <w:rFonts w:ascii="Arial" w:hAnsi="Arial" w:cs="Arial"/>
              </w:rPr>
              <w:t>30</w:t>
            </w:r>
          </w:p>
        </w:tc>
        <w:tc>
          <w:tcPr>
            <w:tcW w:w="1084" w:type="dxa"/>
            <w:shd w:val="clear" w:color="auto" w:fill="auto"/>
          </w:tcPr>
          <w:p w:rsidR="00EC4C55" w:rsidRDefault="00EC4C55" w:rsidP="00A95275">
            <w:pPr>
              <w:jc w:val="center"/>
            </w:pPr>
            <w:proofErr w:type="spellStart"/>
            <w:r w:rsidRPr="005A5D7B">
              <w:rPr>
                <w:rFonts w:ascii="Arial" w:hAnsi="Arial" w:cs="Arial"/>
              </w:rPr>
              <w:t>Un</w:t>
            </w:r>
            <w:proofErr w:type="spellEnd"/>
          </w:p>
        </w:tc>
        <w:tc>
          <w:tcPr>
            <w:tcW w:w="4310" w:type="dxa"/>
            <w:shd w:val="clear" w:color="auto" w:fill="auto"/>
          </w:tcPr>
          <w:p w:rsidR="00EC4C55" w:rsidRPr="00783018" w:rsidRDefault="00EC4C55" w:rsidP="00A95275">
            <w:pPr>
              <w:rPr>
                <w:rFonts w:ascii="Arial" w:hAnsi="Arial" w:cs="Arial"/>
              </w:rPr>
            </w:pPr>
            <w:r w:rsidRPr="00783018">
              <w:rPr>
                <w:rFonts w:ascii="Arial" w:hAnsi="Arial" w:cs="Arial"/>
              </w:rPr>
              <w:t xml:space="preserve">Cola </w:t>
            </w:r>
            <w:proofErr w:type="spellStart"/>
            <w:r w:rsidRPr="00783018">
              <w:rPr>
                <w:rFonts w:ascii="Arial" w:hAnsi="Arial" w:cs="Arial"/>
              </w:rPr>
              <w:t>gliter</w:t>
            </w:r>
            <w:proofErr w:type="spellEnd"/>
            <w:r w:rsidRPr="00783018">
              <w:rPr>
                <w:rFonts w:ascii="Arial" w:hAnsi="Arial" w:cs="Arial"/>
              </w:rPr>
              <w:t>, 10 gramas</w:t>
            </w:r>
            <w:r>
              <w:rPr>
                <w:rFonts w:ascii="Arial" w:hAnsi="Arial" w:cs="Arial"/>
              </w:rPr>
              <w:t>, verde</w:t>
            </w:r>
          </w:p>
        </w:tc>
      </w:tr>
      <w:tr w:rsidR="00EC4C55" w:rsidRPr="00DB4B09" w:rsidTr="0083777D">
        <w:tc>
          <w:tcPr>
            <w:tcW w:w="915" w:type="dxa"/>
            <w:shd w:val="clear" w:color="auto" w:fill="auto"/>
          </w:tcPr>
          <w:p w:rsidR="00EC4C55" w:rsidRPr="00946CB7"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050EE">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EC4C55" w:rsidP="006050EE">
            <w:pPr>
              <w:jc w:val="center"/>
              <w:rPr>
                <w:rFonts w:ascii="Arial" w:hAnsi="Arial" w:cs="Arial"/>
              </w:rPr>
            </w:pPr>
            <w:r>
              <w:rPr>
                <w:rFonts w:ascii="Arial" w:hAnsi="Arial" w:cs="Arial"/>
              </w:rPr>
              <w:t>55</w:t>
            </w:r>
          </w:p>
        </w:tc>
        <w:tc>
          <w:tcPr>
            <w:tcW w:w="1084" w:type="dxa"/>
            <w:shd w:val="clear" w:color="auto" w:fill="auto"/>
          </w:tcPr>
          <w:p w:rsidR="00EC4C55" w:rsidRDefault="00EC4C55" w:rsidP="00A95275">
            <w:pPr>
              <w:jc w:val="center"/>
            </w:pPr>
            <w:proofErr w:type="spellStart"/>
            <w:r w:rsidRPr="005A5D7B">
              <w:rPr>
                <w:rFonts w:ascii="Arial" w:hAnsi="Arial" w:cs="Arial"/>
              </w:rPr>
              <w:t>Un</w:t>
            </w:r>
            <w:proofErr w:type="spellEnd"/>
          </w:p>
        </w:tc>
        <w:tc>
          <w:tcPr>
            <w:tcW w:w="4310" w:type="dxa"/>
            <w:shd w:val="clear" w:color="auto" w:fill="auto"/>
          </w:tcPr>
          <w:p w:rsidR="00EC4C55" w:rsidRPr="00783018" w:rsidRDefault="00EC4C55" w:rsidP="00A95275">
            <w:pPr>
              <w:rPr>
                <w:rFonts w:ascii="Arial" w:hAnsi="Arial" w:cs="Arial"/>
              </w:rPr>
            </w:pPr>
            <w:r w:rsidRPr="00783018">
              <w:rPr>
                <w:rFonts w:ascii="Arial" w:hAnsi="Arial" w:cs="Arial"/>
              </w:rPr>
              <w:t xml:space="preserve">Cola </w:t>
            </w:r>
            <w:r>
              <w:rPr>
                <w:rFonts w:ascii="Arial" w:hAnsi="Arial" w:cs="Arial"/>
              </w:rPr>
              <w:t>colorida;</w:t>
            </w:r>
          </w:p>
        </w:tc>
      </w:tr>
      <w:tr w:rsidR="00EC4C55" w:rsidRPr="00DB4B09" w:rsidTr="0083777D">
        <w:tc>
          <w:tcPr>
            <w:tcW w:w="915" w:type="dxa"/>
            <w:shd w:val="clear" w:color="auto" w:fill="auto"/>
          </w:tcPr>
          <w:p w:rsidR="00EC4C55" w:rsidRPr="00946CB7"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050EE">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EC4C55" w:rsidP="006050EE">
            <w:pPr>
              <w:jc w:val="center"/>
              <w:rPr>
                <w:rFonts w:ascii="Arial" w:hAnsi="Arial" w:cs="Arial"/>
              </w:rPr>
            </w:pPr>
            <w:r>
              <w:rPr>
                <w:rFonts w:ascii="Arial" w:hAnsi="Arial" w:cs="Arial"/>
              </w:rPr>
              <w:t>08</w:t>
            </w:r>
          </w:p>
        </w:tc>
        <w:tc>
          <w:tcPr>
            <w:tcW w:w="1084" w:type="dxa"/>
            <w:shd w:val="clear" w:color="auto" w:fill="auto"/>
          </w:tcPr>
          <w:p w:rsidR="00EC4C55" w:rsidRDefault="00EC4C55" w:rsidP="00946CB7">
            <w:pPr>
              <w:jc w:val="center"/>
              <w:rPr>
                <w:rFonts w:ascii="Arial" w:hAnsi="Arial" w:cs="Arial"/>
              </w:rPr>
            </w:pPr>
            <w:proofErr w:type="spellStart"/>
            <w:r>
              <w:rPr>
                <w:rFonts w:ascii="Arial" w:hAnsi="Arial" w:cs="Arial"/>
              </w:rPr>
              <w:t>Un</w:t>
            </w:r>
            <w:proofErr w:type="spellEnd"/>
          </w:p>
        </w:tc>
        <w:tc>
          <w:tcPr>
            <w:tcW w:w="4310" w:type="dxa"/>
            <w:shd w:val="clear" w:color="auto" w:fill="auto"/>
          </w:tcPr>
          <w:p w:rsidR="00EC4C55" w:rsidRPr="00783018" w:rsidRDefault="00EC4C55" w:rsidP="006050EE">
            <w:pPr>
              <w:rPr>
                <w:rFonts w:ascii="Arial" w:hAnsi="Arial" w:cs="Arial"/>
              </w:rPr>
            </w:pPr>
            <w:r>
              <w:rPr>
                <w:rFonts w:ascii="Arial" w:hAnsi="Arial" w:cs="Arial"/>
              </w:rPr>
              <w:t>Cola branca 1kg</w:t>
            </w:r>
          </w:p>
        </w:tc>
      </w:tr>
      <w:tr w:rsidR="00EC4C55" w:rsidRPr="00DB4B09" w:rsidTr="0083777D">
        <w:tc>
          <w:tcPr>
            <w:tcW w:w="915" w:type="dxa"/>
            <w:shd w:val="clear" w:color="auto" w:fill="auto"/>
          </w:tcPr>
          <w:p w:rsidR="00EC4C55" w:rsidRPr="00946CB7" w:rsidRDefault="00EC4C55"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EC4C55" w:rsidRDefault="00EC4C55" w:rsidP="006050EE">
            <w:pPr>
              <w:spacing w:line="360" w:lineRule="auto"/>
              <w:jc w:val="center"/>
              <w:rPr>
                <w:rFonts w:ascii="Arial" w:hAnsi="Arial" w:cs="Arial"/>
              </w:rPr>
            </w:pPr>
            <w:r>
              <w:rPr>
                <w:rFonts w:ascii="Arial" w:hAnsi="Arial" w:cs="Arial"/>
              </w:rPr>
              <w:t>01</w:t>
            </w:r>
          </w:p>
        </w:tc>
        <w:tc>
          <w:tcPr>
            <w:tcW w:w="1198" w:type="dxa"/>
            <w:shd w:val="clear" w:color="auto" w:fill="auto"/>
          </w:tcPr>
          <w:p w:rsidR="00EC4C55" w:rsidRDefault="00EC4C55" w:rsidP="006050EE">
            <w:pPr>
              <w:jc w:val="center"/>
              <w:rPr>
                <w:rFonts w:ascii="Arial" w:hAnsi="Arial" w:cs="Arial"/>
              </w:rPr>
            </w:pPr>
            <w:r>
              <w:rPr>
                <w:rFonts w:ascii="Arial" w:hAnsi="Arial" w:cs="Arial"/>
              </w:rPr>
              <w:t>60</w:t>
            </w:r>
          </w:p>
        </w:tc>
        <w:tc>
          <w:tcPr>
            <w:tcW w:w="1084" w:type="dxa"/>
            <w:shd w:val="clear" w:color="auto" w:fill="auto"/>
          </w:tcPr>
          <w:p w:rsidR="00EC4C55" w:rsidRDefault="00EC4C55" w:rsidP="00946CB7">
            <w:pPr>
              <w:jc w:val="center"/>
              <w:rPr>
                <w:rFonts w:ascii="Arial" w:hAnsi="Arial" w:cs="Arial"/>
              </w:rPr>
            </w:pPr>
            <w:proofErr w:type="spellStart"/>
            <w:proofErr w:type="gramStart"/>
            <w:r>
              <w:rPr>
                <w:rFonts w:ascii="Arial" w:hAnsi="Arial" w:cs="Arial"/>
              </w:rPr>
              <w:t>un</w:t>
            </w:r>
            <w:proofErr w:type="spellEnd"/>
            <w:proofErr w:type="gramEnd"/>
          </w:p>
        </w:tc>
        <w:tc>
          <w:tcPr>
            <w:tcW w:w="4310" w:type="dxa"/>
            <w:shd w:val="clear" w:color="auto" w:fill="auto"/>
          </w:tcPr>
          <w:p w:rsidR="00EC4C55" w:rsidRDefault="00EC4C55" w:rsidP="006050EE">
            <w:pPr>
              <w:rPr>
                <w:rFonts w:ascii="Arial" w:hAnsi="Arial" w:cs="Arial"/>
              </w:rPr>
            </w:pPr>
            <w:r>
              <w:rPr>
                <w:rFonts w:ascii="Arial" w:hAnsi="Arial" w:cs="Arial"/>
              </w:rPr>
              <w:t>Color set colorido</w:t>
            </w:r>
          </w:p>
        </w:tc>
      </w:tr>
      <w:tr w:rsidR="000C2F5C" w:rsidRPr="00DB4B09" w:rsidTr="0083777D">
        <w:tc>
          <w:tcPr>
            <w:tcW w:w="915" w:type="dxa"/>
            <w:shd w:val="clear" w:color="auto" w:fill="auto"/>
          </w:tcPr>
          <w:p w:rsidR="000C2F5C" w:rsidRPr="00946CB7" w:rsidRDefault="000C2F5C"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0C2F5C" w:rsidRPr="006B6B5A" w:rsidRDefault="000C2F5C" w:rsidP="006050EE">
            <w:pPr>
              <w:tabs>
                <w:tab w:val="center" w:pos="4252"/>
                <w:tab w:val="right" w:pos="8504"/>
              </w:tabs>
              <w:jc w:val="center"/>
              <w:rPr>
                <w:rFonts w:ascii="Arial" w:hAnsi="Arial" w:cs="Arial"/>
              </w:rPr>
            </w:pPr>
            <w:r>
              <w:rPr>
                <w:rFonts w:ascii="Arial" w:hAnsi="Arial" w:cs="Arial"/>
              </w:rPr>
              <w:t>05</w:t>
            </w:r>
          </w:p>
        </w:tc>
        <w:tc>
          <w:tcPr>
            <w:tcW w:w="1198" w:type="dxa"/>
            <w:shd w:val="clear" w:color="auto" w:fill="auto"/>
          </w:tcPr>
          <w:p w:rsidR="000C2F5C" w:rsidRPr="006B6B5A" w:rsidRDefault="000C2F5C" w:rsidP="006050EE">
            <w:pPr>
              <w:tabs>
                <w:tab w:val="center" w:pos="4252"/>
                <w:tab w:val="right" w:pos="8504"/>
              </w:tabs>
              <w:jc w:val="center"/>
              <w:rPr>
                <w:rFonts w:ascii="Arial" w:hAnsi="Arial" w:cs="Arial"/>
              </w:rPr>
            </w:pPr>
            <w:r w:rsidRPr="006B6B5A">
              <w:rPr>
                <w:rFonts w:ascii="Arial" w:hAnsi="Arial" w:cs="Arial"/>
              </w:rPr>
              <w:t>20</w:t>
            </w:r>
          </w:p>
        </w:tc>
        <w:tc>
          <w:tcPr>
            <w:tcW w:w="1084" w:type="dxa"/>
            <w:shd w:val="clear" w:color="auto" w:fill="auto"/>
          </w:tcPr>
          <w:p w:rsidR="000C2F5C" w:rsidRPr="006B6B5A" w:rsidRDefault="000C2F5C" w:rsidP="006050EE">
            <w:pPr>
              <w:tabs>
                <w:tab w:val="center" w:pos="4252"/>
                <w:tab w:val="right" w:pos="8504"/>
              </w:tabs>
              <w:jc w:val="center"/>
              <w:rPr>
                <w:rFonts w:ascii="Arial" w:hAnsi="Arial" w:cs="Arial"/>
                <w:lang w:val="en-US"/>
              </w:rPr>
            </w:pPr>
            <w:r w:rsidRPr="006B6B5A">
              <w:rPr>
                <w:rFonts w:ascii="Arial" w:hAnsi="Arial" w:cs="Arial"/>
                <w:lang w:val="en-US"/>
              </w:rPr>
              <w:t>UN</w:t>
            </w:r>
          </w:p>
        </w:tc>
        <w:tc>
          <w:tcPr>
            <w:tcW w:w="4310" w:type="dxa"/>
            <w:shd w:val="clear" w:color="auto" w:fill="auto"/>
          </w:tcPr>
          <w:p w:rsidR="000C2F5C" w:rsidRPr="006B6B5A" w:rsidRDefault="000C2F5C" w:rsidP="000C2F5C">
            <w:pPr>
              <w:pStyle w:val="Ttulo1"/>
              <w:shd w:val="clear" w:color="auto" w:fill="FFFFFF"/>
              <w:tabs>
                <w:tab w:val="center" w:pos="4252"/>
                <w:tab w:val="right" w:pos="8504"/>
              </w:tabs>
              <w:spacing w:before="0" w:after="0"/>
              <w:textAlignment w:val="baseline"/>
              <w:rPr>
                <w:rFonts w:cs="Arial"/>
                <w:b w:val="0"/>
                <w:sz w:val="22"/>
                <w:szCs w:val="22"/>
                <w:lang w:eastAsia="pt-BR"/>
              </w:rPr>
            </w:pPr>
            <w:r w:rsidRPr="006B6B5A">
              <w:rPr>
                <w:rFonts w:cs="Arial"/>
                <w:b w:val="0"/>
                <w:sz w:val="22"/>
                <w:szCs w:val="22"/>
                <w:lang w:eastAsia="pt-BR"/>
              </w:rPr>
              <w:t xml:space="preserve">Envelope pardo, tamanho </w:t>
            </w:r>
            <w:r>
              <w:rPr>
                <w:rFonts w:cs="Arial"/>
                <w:b w:val="0"/>
                <w:sz w:val="22"/>
                <w:szCs w:val="22"/>
                <w:lang w:eastAsia="pt-BR"/>
              </w:rPr>
              <w:t>½ folha (15x20)</w:t>
            </w:r>
            <w:r w:rsidRPr="006B6B5A">
              <w:rPr>
                <w:rFonts w:cs="Arial"/>
                <w:b w:val="0"/>
                <w:sz w:val="22"/>
                <w:szCs w:val="22"/>
                <w:lang w:eastAsia="pt-BR"/>
              </w:rPr>
              <w:t>;</w:t>
            </w:r>
          </w:p>
        </w:tc>
      </w:tr>
      <w:tr w:rsidR="002E0A98" w:rsidRPr="00DB4B09" w:rsidTr="0083777D">
        <w:tc>
          <w:tcPr>
            <w:tcW w:w="915" w:type="dxa"/>
            <w:shd w:val="clear" w:color="auto" w:fill="auto"/>
          </w:tcPr>
          <w:p w:rsidR="002E0A98" w:rsidRPr="00946CB7" w:rsidRDefault="002E0A98"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2E0A98" w:rsidRDefault="000516CF" w:rsidP="006050EE">
            <w:pPr>
              <w:tabs>
                <w:tab w:val="center" w:pos="4252"/>
                <w:tab w:val="right" w:pos="8504"/>
              </w:tabs>
              <w:jc w:val="center"/>
              <w:rPr>
                <w:rFonts w:ascii="Arial" w:hAnsi="Arial" w:cs="Arial"/>
              </w:rPr>
            </w:pPr>
            <w:r>
              <w:rPr>
                <w:rFonts w:ascii="Arial" w:hAnsi="Arial" w:cs="Arial"/>
              </w:rPr>
              <w:t>01</w:t>
            </w:r>
          </w:p>
        </w:tc>
        <w:tc>
          <w:tcPr>
            <w:tcW w:w="1198" w:type="dxa"/>
            <w:shd w:val="clear" w:color="auto" w:fill="auto"/>
          </w:tcPr>
          <w:p w:rsidR="002E0A98" w:rsidRPr="006B6B5A" w:rsidRDefault="000516CF" w:rsidP="006050EE">
            <w:pPr>
              <w:tabs>
                <w:tab w:val="center" w:pos="4252"/>
                <w:tab w:val="right" w:pos="8504"/>
              </w:tabs>
              <w:jc w:val="center"/>
              <w:rPr>
                <w:rFonts w:ascii="Arial" w:hAnsi="Arial" w:cs="Arial"/>
              </w:rPr>
            </w:pPr>
            <w:r>
              <w:rPr>
                <w:rFonts w:ascii="Arial" w:hAnsi="Arial" w:cs="Arial"/>
              </w:rPr>
              <w:t>80</w:t>
            </w:r>
          </w:p>
        </w:tc>
        <w:tc>
          <w:tcPr>
            <w:tcW w:w="1084" w:type="dxa"/>
            <w:shd w:val="clear" w:color="auto" w:fill="auto"/>
          </w:tcPr>
          <w:p w:rsidR="002E0A98" w:rsidRPr="006B6B5A" w:rsidRDefault="000516CF" w:rsidP="006050EE">
            <w:pPr>
              <w:tabs>
                <w:tab w:val="center" w:pos="4252"/>
                <w:tab w:val="right" w:pos="8504"/>
              </w:tabs>
              <w:jc w:val="center"/>
              <w:rPr>
                <w:rFonts w:ascii="Arial" w:hAnsi="Arial" w:cs="Arial"/>
                <w:lang w:val="en-US"/>
              </w:rPr>
            </w:pPr>
            <w:r>
              <w:rPr>
                <w:rFonts w:ascii="Arial" w:hAnsi="Arial" w:cs="Arial"/>
                <w:lang w:val="en-US"/>
              </w:rPr>
              <w:t>UN</w:t>
            </w:r>
          </w:p>
        </w:tc>
        <w:tc>
          <w:tcPr>
            <w:tcW w:w="4310" w:type="dxa"/>
            <w:shd w:val="clear" w:color="auto" w:fill="auto"/>
          </w:tcPr>
          <w:p w:rsidR="002E0A98" w:rsidRPr="000516CF" w:rsidRDefault="000516CF" w:rsidP="000516CF">
            <w:pPr>
              <w:pStyle w:val="Ttulo1"/>
              <w:shd w:val="clear" w:color="auto" w:fill="FFFFFF"/>
              <w:tabs>
                <w:tab w:val="center" w:pos="4252"/>
                <w:tab w:val="right" w:pos="8504"/>
              </w:tabs>
              <w:spacing w:before="0" w:after="0"/>
              <w:textAlignment w:val="baseline"/>
              <w:rPr>
                <w:rFonts w:cs="Arial"/>
                <w:b w:val="0"/>
                <w:sz w:val="22"/>
                <w:szCs w:val="22"/>
                <w:lang w:eastAsia="pt-BR"/>
              </w:rPr>
            </w:pPr>
            <w:proofErr w:type="spellStart"/>
            <w:r w:rsidRPr="000516CF">
              <w:rPr>
                <w:rFonts w:cs="Arial"/>
                <w:b w:val="0"/>
                <w:sz w:val="22"/>
                <w:szCs w:val="22"/>
                <w:lang w:val="en-US"/>
              </w:rPr>
              <w:t>Pincel</w:t>
            </w:r>
            <w:proofErr w:type="spellEnd"/>
            <w:r w:rsidRPr="000516CF">
              <w:rPr>
                <w:rFonts w:cs="Arial"/>
                <w:b w:val="0"/>
                <w:sz w:val="22"/>
                <w:szCs w:val="22"/>
                <w:lang w:val="en-US"/>
              </w:rPr>
              <w:t xml:space="preserve"> </w:t>
            </w:r>
            <w:proofErr w:type="spellStart"/>
            <w:r w:rsidRPr="000516CF">
              <w:rPr>
                <w:rFonts w:cs="Arial"/>
                <w:b w:val="0"/>
                <w:sz w:val="22"/>
                <w:szCs w:val="22"/>
                <w:lang w:val="en-US"/>
              </w:rPr>
              <w:t>atômico</w:t>
            </w:r>
            <w:proofErr w:type="spellEnd"/>
            <w:r w:rsidRPr="000516CF">
              <w:rPr>
                <w:rFonts w:cs="Arial"/>
                <w:b w:val="0"/>
                <w:sz w:val="22"/>
                <w:szCs w:val="22"/>
                <w:lang w:val="en-US"/>
              </w:rPr>
              <w:t xml:space="preserve"> </w:t>
            </w:r>
            <w:proofErr w:type="spellStart"/>
            <w:r>
              <w:rPr>
                <w:rFonts w:cs="Arial"/>
                <w:b w:val="0"/>
                <w:sz w:val="22"/>
                <w:szCs w:val="22"/>
                <w:lang w:val="en-US"/>
              </w:rPr>
              <w:t>azul</w:t>
            </w:r>
            <w:proofErr w:type="spellEnd"/>
          </w:p>
        </w:tc>
      </w:tr>
      <w:tr w:rsidR="000516CF" w:rsidRPr="00DB4B09" w:rsidTr="0083777D">
        <w:tc>
          <w:tcPr>
            <w:tcW w:w="915" w:type="dxa"/>
            <w:shd w:val="clear" w:color="auto" w:fill="auto"/>
          </w:tcPr>
          <w:p w:rsidR="000516CF" w:rsidRPr="00946CB7" w:rsidRDefault="000516CF"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0516CF" w:rsidRDefault="000516CF" w:rsidP="006050EE">
            <w:pPr>
              <w:tabs>
                <w:tab w:val="center" w:pos="4252"/>
                <w:tab w:val="right" w:pos="8504"/>
              </w:tabs>
              <w:jc w:val="center"/>
              <w:rPr>
                <w:rFonts w:ascii="Arial" w:hAnsi="Arial" w:cs="Arial"/>
              </w:rPr>
            </w:pPr>
            <w:r>
              <w:rPr>
                <w:rFonts w:ascii="Arial" w:hAnsi="Arial" w:cs="Arial"/>
              </w:rPr>
              <w:t>01</w:t>
            </w:r>
          </w:p>
        </w:tc>
        <w:tc>
          <w:tcPr>
            <w:tcW w:w="1198" w:type="dxa"/>
            <w:shd w:val="clear" w:color="auto" w:fill="auto"/>
          </w:tcPr>
          <w:p w:rsidR="000516CF" w:rsidRDefault="000516CF" w:rsidP="006050EE">
            <w:pPr>
              <w:tabs>
                <w:tab w:val="center" w:pos="4252"/>
                <w:tab w:val="right" w:pos="8504"/>
              </w:tabs>
              <w:jc w:val="center"/>
              <w:rPr>
                <w:rFonts w:ascii="Arial" w:hAnsi="Arial" w:cs="Arial"/>
              </w:rPr>
            </w:pPr>
            <w:r>
              <w:rPr>
                <w:rFonts w:ascii="Arial" w:hAnsi="Arial" w:cs="Arial"/>
              </w:rPr>
              <w:t>06</w:t>
            </w:r>
          </w:p>
        </w:tc>
        <w:tc>
          <w:tcPr>
            <w:tcW w:w="1084" w:type="dxa"/>
            <w:shd w:val="clear" w:color="auto" w:fill="auto"/>
          </w:tcPr>
          <w:p w:rsidR="000516CF" w:rsidRDefault="000516CF" w:rsidP="006050EE">
            <w:pPr>
              <w:tabs>
                <w:tab w:val="center" w:pos="4252"/>
                <w:tab w:val="right" w:pos="8504"/>
              </w:tabs>
              <w:jc w:val="center"/>
              <w:rPr>
                <w:rFonts w:ascii="Arial" w:hAnsi="Arial" w:cs="Arial"/>
                <w:lang w:val="en-US"/>
              </w:rPr>
            </w:pPr>
            <w:r>
              <w:rPr>
                <w:rFonts w:ascii="Arial" w:hAnsi="Arial" w:cs="Arial"/>
                <w:lang w:val="en-US"/>
              </w:rPr>
              <w:t>UN</w:t>
            </w:r>
          </w:p>
        </w:tc>
        <w:tc>
          <w:tcPr>
            <w:tcW w:w="4310" w:type="dxa"/>
            <w:shd w:val="clear" w:color="auto" w:fill="auto"/>
          </w:tcPr>
          <w:p w:rsidR="000516CF" w:rsidRPr="000516CF" w:rsidRDefault="000516CF" w:rsidP="000516CF">
            <w:pPr>
              <w:pStyle w:val="Ttulo1"/>
              <w:shd w:val="clear" w:color="auto" w:fill="FFFFFF"/>
              <w:tabs>
                <w:tab w:val="center" w:pos="4252"/>
                <w:tab w:val="right" w:pos="8504"/>
              </w:tabs>
              <w:spacing w:before="0" w:after="0"/>
              <w:textAlignment w:val="baseline"/>
              <w:rPr>
                <w:rFonts w:cs="Arial"/>
                <w:b w:val="0"/>
                <w:sz w:val="22"/>
                <w:szCs w:val="22"/>
              </w:rPr>
            </w:pPr>
            <w:r w:rsidRPr="000516CF">
              <w:rPr>
                <w:rFonts w:cs="Arial"/>
                <w:b w:val="0"/>
                <w:sz w:val="22"/>
                <w:szCs w:val="22"/>
              </w:rPr>
              <w:t>Pistola de cola quente fina</w:t>
            </w:r>
          </w:p>
        </w:tc>
      </w:tr>
      <w:tr w:rsidR="000516CF" w:rsidRPr="00DB4B09" w:rsidTr="0083777D">
        <w:tc>
          <w:tcPr>
            <w:tcW w:w="915" w:type="dxa"/>
            <w:shd w:val="clear" w:color="auto" w:fill="auto"/>
          </w:tcPr>
          <w:p w:rsidR="000516CF" w:rsidRPr="00946CB7" w:rsidRDefault="000516CF"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0516CF" w:rsidRDefault="000516CF" w:rsidP="006050EE">
            <w:pPr>
              <w:tabs>
                <w:tab w:val="center" w:pos="4252"/>
                <w:tab w:val="right" w:pos="8504"/>
              </w:tabs>
              <w:jc w:val="center"/>
              <w:rPr>
                <w:rFonts w:ascii="Arial" w:hAnsi="Arial" w:cs="Arial"/>
              </w:rPr>
            </w:pPr>
            <w:r>
              <w:rPr>
                <w:rFonts w:ascii="Arial" w:hAnsi="Arial" w:cs="Arial"/>
              </w:rPr>
              <w:t>01</w:t>
            </w:r>
          </w:p>
        </w:tc>
        <w:tc>
          <w:tcPr>
            <w:tcW w:w="1198" w:type="dxa"/>
            <w:shd w:val="clear" w:color="auto" w:fill="auto"/>
          </w:tcPr>
          <w:p w:rsidR="000516CF" w:rsidRDefault="000516CF" w:rsidP="006050EE">
            <w:pPr>
              <w:tabs>
                <w:tab w:val="center" w:pos="4252"/>
                <w:tab w:val="right" w:pos="8504"/>
              </w:tabs>
              <w:jc w:val="center"/>
              <w:rPr>
                <w:rFonts w:ascii="Arial" w:hAnsi="Arial" w:cs="Arial"/>
              </w:rPr>
            </w:pPr>
            <w:r>
              <w:rPr>
                <w:rFonts w:ascii="Arial" w:hAnsi="Arial" w:cs="Arial"/>
              </w:rPr>
              <w:t>04</w:t>
            </w:r>
          </w:p>
        </w:tc>
        <w:tc>
          <w:tcPr>
            <w:tcW w:w="1084" w:type="dxa"/>
            <w:shd w:val="clear" w:color="auto" w:fill="auto"/>
          </w:tcPr>
          <w:p w:rsidR="000516CF" w:rsidRPr="000516CF" w:rsidRDefault="000516CF" w:rsidP="000516CF">
            <w:pPr>
              <w:tabs>
                <w:tab w:val="center" w:pos="4252"/>
                <w:tab w:val="right" w:pos="8504"/>
              </w:tabs>
              <w:jc w:val="center"/>
              <w:rPr>
                <w:rFonts w:ascii="Arial" w:hAnsi="Arial" w:cs="Arial"/>
              </w:rPr>
            </w:pPr>
            <w:r>
              <w:rPr>
                <w:rFonts w:ascii="Arial" w:hAnsi="Arial" w:cs="Arial"/>
              </w:rPr>
              <w:t>UN</w:t>
            </w:r>
          </w:p>
        </w:tc>
        <w:tc>
          <w:tcPr>
            <w:tcW w:w="4310" w:type="dxa"/>
            <w:shd w:val="clear" w:color="auto" w:fill="auto"/>
          </w:tcPr>
          <w:p w:rsidR="000516CF" w:rsidRPr="000516CF" w:rsidRDefault="000516CF" w:rsidP="000516CF">
            <w:pPr>
              <w:pStyle w:val="Ttulo1"/>
              <w:shd w:val="clear" w:color="auto" w:fill="FFFFFF"/>
              <w:tabs>
                <w:tab w:val="center" w:pos="4252"/>
                <w:tab w:val="right" w:pos="8504"/>
              </w:tabs>
              <w:spacing w:before="0" w:after="0"/>
              <w:textAlignment w:val="baseline"/>
              <w:rPr>
                <w:rFonts w:cs="Arial"/>
                <w:b w:val="0"/>
                <w:sz w:val="22"/>
                <w:szCs w:val="22"/>
              </w:rPr>
            </w:pPr>
            <w:r>
              <w:rPr>
                <w:rFonts w:cs="Arial"/>
                <w:b w:val="0"/>
                <w:sz w:val="22"/>
                <w:szCs w:val="22"/>
              </w:rPr>
              <w:t>Pistola de cola quente grande</w:t>
            </w:r>
          </w:p>
        </w:tc>
      </w:tr>
      <w:tr w:rsidR="000516CF" w:rsidRPr="00DB4B09" w:rsidTr="0083777D">
        <w:tc>
          <w:tcPr>
            <w:tcW w:w="915" w:type="dxa"/>
            <w:tcBorders>
              <w:bottom w:val="single" w:sz="4" w:space="0" w:color="000000"/>
            </w:tcBorders>
            <w:shd w:val="clear" w:color="auto" w:fill="auto"/>
          </w:tcPr>
          <w:p w:rsidR="000516CF" w:rsidRPr="00946CB7" w:rsidRDefault="000516CF" w:rsidP="005F16F1">
            <w:pPr>
              <w:numPr>
                <w:ilvl w:val="0"/>
                <w:numId w:val="24"/>
              </w:numPr>
              <w:tabs>
                <w:tab w:val="center" w:pos="4252"/>
                <w:tab w:val="right" w:pos="8504"/>
              </w:tabs>
              <w:spacing w:after="0"/>
              <w:jc w:val="center"/>
              <w:rPr>
                <w:rFonts w:ascii="Arial" w:hAnsi="Arial" w:cs="Arial"/>
              </w:rPr>
            </w:pPr>
          </w:p>
        </w:tc>
        <w:tc>
          <w:tcPr>
            <w:tcW w:w="987" w:type="dxa"/>
            <w:tcBorders>
              <w:bottom w:val="single" w:sz="4" w:space="0" w:color="000000"/>
            </w:tcBorders>
            <w:shd w:val="clear" w:color="auto" w:fill="auto"/>
          </w:tcPr>
          <w:p w:rsidR="000516CF" w:rsidRDefault="000516CF" w:rsidP="006050EE">
            <w:pPr>
              <w:tabs>
                <w:tab w:val="center" w:pos="4252"/>
                <w:tab w:val="right" w:pos="8504"/>
              </w:tabs>
              <w:jc w:val="center"/>
              <w:rPr>
                <w:rFonts w:ascii="Arial" w:hAnsi="Arial" w:cs="Arial"/>
              </w:rPr>
            </w:pPr>
            <w:r>
              <w:rPr>
                <w:rFonts w:ascii="Arial" w:hAnsi="Arial" w:cs="Arial"/>
              </w:rPr>
              <w:t>01</w:t>
            </w:r>
          </w:p>
        </w:tc>
        <w:tc>
          <w:tcPr>
            <w:tcW w:w="1198" w:type="dxa"/>
            <w:tcBorders>
              <w:bottom w:val="single" w:sz="4" w:space="0" w:color="000000"/>
            </w:tcBorders>
            <w:shd w:val="clear" w:color="auto" w:fill="auto"/>
          </w:tcPr>
          <w:p w:rsidR="000516CF" w:rsidRDefault="000516CF" w:rsidP="006050EE">
            <w:pPr>
              <w:tabs>
                <w:tab w:val="center" w:pos="4252"/>
                <w:tab w:val="right" w:pos="8504"/>
              </w:tabs>
              <w:jc w:val="center"/>
              <w:rPr>
                <w:rFonts w:ascii="Arial" w:hAnsi="Arial" w:cs="Arial"/>
              </w:rPr>
            </w:pPr>
            <w:r>
              <w:rPr>
                <w:rFonts w:ascii="Arial" w:hAnsi="Arial" w:cs="Arial"/>
              </w:rPr>
              <w:t>10</w:t>
            </w:r>
          </w:p>
        </w:tc>
        <w:tc>
          <w:tcPr>
            <w:tcW w:w="1084" w:type="dxa"/>
            <w:tcBorders>
              <w:bottom w:val="single" w:sz="4" w:space="0" w:color="000000"/>
            </w:tcBorders>
            <w:shd w:val="clear" w:color="auto" w:fill="auto"/>
          </w:tcPr>
          <w:p w:rsidR="000516CF" w:rsidRPr="000516CF" w:rsidRDefault="000516CF" w:rsidP="006050EE">
            <w:pPr>
              <w:tabs>
                <w:tab w:val="center" w:pos="4252"/>
                <w:tab w:val="right" w:pos="8504"/>
              </w:tabs>
              <w:jc w:val="center"/>
              <w:rPr>
                <w:rFonts w:ascii="Arial" w:hAnsi="Arial" w:cs="Arial"/>
              </w:rPr>
            </w:pPr>
            <w:r>
              <w:rPr>
                <w:rFonts w:ascii="Arial" w:hAnsi="Arial" w:cs="Arial"/>
              </w:rPr>
              <w:t>UN</w:t>
            </w:r>
          </w:p>
        </w:tc>
        <w:tc>
          <w:tcPr>
            <w:tcW w:w="4310" w:type="dxa"/>
            <w:tcBorders>
              <w:bottom w:val="single" w:sz="4" w:space="0" w:color="000000"/>
            </w:tcBorders>
            <w:shd w:val="clear" w:color="auto" w:fill="auto"/>
          </w:tcPr>
          <w:p w:rsidR="000516CF" w:rsidRPr="000516CF" w:rsidRDefault="000516CF" w:rsidP="000516CF">
            <w:pPr>
              <w:pStyle w:val="Ttulo1"/>
              <w:shd w:val="clear" w:color="auto" w:fill="FFFFFF"/>
              <w:tabs>
                <w:tab w:val="center" w:pos="4252"/>
                <w:tab w:val="right" w:pos="8504"/>
              </w:tabs>
              <w:spacing w:before="0" w:after="0"/>
              <w:textAlignment w:val="baseline"/>
              <w:rPr>
                <w:rFonts w:cs="Arial"/>
                <w:b w:val="0"/>
                <w:sz w:val="22"/>
                <w:szCs w:val="22"/>
              </w:rPr>
            </w:pPr>
            <w:r>
              <w:rPr>
                <w:rFonts w:cs="Arial"/>
                <w:b w:val="0"/>
                <w:sz w:val="22"/>
                <w:szCs w:val="22"/>
              </w:rPr>
              <w:t>Pistola de cola quente S468</w:t>
            </w:r>
          </w:p>
        </w:tc>
      </w:tr>
      <w:tr w:rsidR="000516CF" w:rsidRPr="00DB4B09" w:rsidTr="0083777D">
        <w:tc>
          <w:tcPr>
            <w:tcW w:w="915" w:type="dxa"/>
            <w:shd w:val="clear" w:color="auto" w:fill="auto"/>
          </w:tcPr>
          <w:p w:rsidR="000516CF" w:rsidRPr="00946CB7" w:rsidRDefault="000516CF"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0516CF" w:rsidRDefault="000516CF" w:rsidP="006050EE">
            <w:pPr>
              <w:tabs>
                <w:tab w:val="center" w:pos="4252"/>
                <w:tab w:val="right" w:pos="8504"/>
              </w:tabs>
              <w:jc w:val="center"/>
              <w:rPr>
                <w:rFonts w:ascii="Arial" w:hAnsi="Arial" w:cs="Arial"/>
              </w:rPr>
            </w:pPr>
            <w:r>
              <w:rPr>
                <w:rFonts w:ascii="Arial" w:hAnsi="Arial" w:cs="Arial"/>
              </w:rPr>
              <w:t>01</w:t>
            </w:r>
          </w:p>
        </w:tc>
        <w:tc>
          <w:tcPr>
            <w:tcW w:w="1198" w:type="dxa"/>
            <w:shd w:val="clear" w:color="auto" w:fill="auto"/>
          </w:tcPr>
          <w:p w:rsidR="000516CF" w:rsidRDefault="000516CF" w:rsidP="006050EE">
            <w:pPr>
              <w:tabs>
                <w:tab w:val="center" w:pos="4252"/>
                <w:tab w:val="right" w:pos="8504"/>
              </w:tabs>
              <w:jc w:val="center"/>
              <w:rPr>
                <w:rFonts w:ascii="Arial" w:hAnsi="Arial" w:cs="Arial"/>
              </w:rPr>
            </w:pPr>
            <w:r>
              <w:rPr>
                <w:rFonts w:ascii="Arial" w:hAnsi="Arial" w:cs="Arial"/>
              </w:rPr>
              <w:t>300</w:t>
            </w:r>
          </w:p>
        </w:tc>
        <w:tc>
          <w:tcPr>
            <w:tcW w:w="1084" w:type="dxa"/>
            <w:shd w:val="clear" w:color="auto" w:fill="auto"/>
          </w:tcPr>
          <w:p w:rsidR="000516CF" w:rsidRPr="000516CF" w:rsidRDefault="000516CF" w:rsidP="006050EE">
            <w:pPr>
              <w:tabs>
                <w:tab w:val="center" w:pos="4252"/>
                <w:tab w:val="right" w:pos="8504"/>
              </w:tabs>
              <w:jc w:val="center"/>
              <w:rPr>
                <w:rFonts w:ascii="Arial" w:hAnsi="Arial" w:cs="Arial"/>
              </w:rPr>
            </w:pPr>
            <w:r>
              <w:rPr>
                <w:rFonts w:ascii="Arial" w:hAnsi="Arial" w:cs="Arial"/>
              </w:rPr>
              <w:t>UN</w:t>
            </w:r>
          </w:p>
        </w:tc>
        <w:tc>
          <w:tcPr>
            <w:tcW w:w="4310" w:type="dxa"/>
            <w:shd w:val="clear" w:color="auto" w:fill="auto"/>
          </w:tcPr>
          <w:p w:rsidR="000516CF" w:rsidRPr="000516CF" w:rsidRDefault="000516CF" w:rsidP="000516CF">
            <w:pPr>
              <w:pStyle w:val="Ttulo1"/>
              <w:shd w:val="clear" w:color="auto" w:fill="FFFFFF"/>
              <w:tabs>
                <w:tab w:val="center" w:pos="4252"/>
                <w:tab w:val="right" w:pos="8504"/>
              </w:tabs>
              <w:spacing w:before="0" w:after="0"/>
              <w:textAlignment w:val="baseline"/>
              <w:rPr>
                <w:rFonts w:cs="Arial"/>
                <w:b w:val="0"/>
                <w:sz w:val="22"/>
                <w:szCs w:val="22"/>
              </w:rPr>
            </w:pPr>
            <w:r>
              <w:rPr>
                <w:rFonts w:cs="Arial"/>
                <w:b w:val="0"/>
                <w:sz w:val="22"/>
                <w:szCs w:val="22"/>
              </w:rPr>
              <w:t>Plástico transparente para folha A4</w:t>
            </w:r>
          </w:p>
        </w:tc>
      </w:tr>
      <w:tr w:rsidR="000516CF" w:rsidRPr="00DB4B09" w:rsidTr="0083777D">
        <w:tc>
          <w:tcPr>
            <w:tcW w:w="915" w:type="dxa"/>
            <w:shd w:val="clear" w:color="auto" w:fill="auto"/>
          </w:tcPr>
          <w:p w:rsidR="000516CF" w:rsidRPr="00946CB7" w:rsidRDefault="000516CF"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0516CF" w:rsidRDefault="000516CF" w:rsidP="006050EE">
            <w:pPr>
              <w:tabs>
                <w:tab w:val="center" w:pos="4252"/>
                <w:tab w:val="right" w:pos="8504"/>
              </w:tabs>
              <w:jc w:val="center"/>
              <w:rPr>
                <w:rFonts w:ascii="Arial" w:hAnsi="Arial" w:cs="Arial"/>
              </w:rPr>
            </w:pPr>
            <w:r>
              <w:rPr>
                <w:rFonts w:ascii="Arial" w:hAnsi="Arial" w:cs="Arial"/>
              </w:rPr>
              <w:t>01</w:t>
            </w:r>
          </w:p>
        </w:tc>
        <w:tc>
          <w:tcPr>
            <w:tcW w:w="1198" w:type="dxa"/>
            <w:shd w:val="clear" w:color="auto" w:fill="auto"/>
          </w:tcPr>
          <w:p w:rsidR="000516CF" w:rsidRDefault="000516CF" w:rsidP="006050EE">
            <w:pPr>
              <w:tabs>
                <w:tab w:val="center" w:pos="4252"/>
                <w:tab w:val="right" w:pos="8504"/>
              </w:tabs>
              <w:jc w:val="center"/>
              <w:rPr>
                <w:rFonts w:ascii="Arial" w:hAnsi="Arial" w:cs="Arial"/>
              </w:rPr>
            </w:pPr>
            <w:r>
              <w:rPr>
                <w:rFonts w:ascii="Arial" w:hAnsi="Arial" w:cs="Arial"/>
              </w:rPr>
              <w:t>125</w:t>
            </w:r>
          </w:p>
        </w:tc>
        <w:tc>
          <w:tcPr>
            <w:tcW w:w="1084" w:type="dxa"/>
            <w:shd w:val="clear" w:color="auto" w:fill="auto"/>
          </w:tcPr>
          <w:p w:rsidR="000516CF" w:rsidRDefault="000516CF" w:rsidP="006050EE">
            <w:pPr>
              <w:tabs>
                <w:tab w:val="center" w:pos="4252"/>
                <w:tab w:val="right" w:pos="8504"/>
              </w:tabs>
              <w:jc w:val="center"/>
              <w:rPr>
                <w:rFonts w:ascii="Arial" w:hAnsi="Arial" w:cs="Arial"/>
              </w:rPr>
            </w:pPr>
            <w:r>
              <w:rPr>
                <w:rFonts w:ascii="Arial" w:hAnsi="Arial" w:cs="Arial"/>
              </w:rPr>
              <w:t>UN</w:t>
            </w:r>
          </w:p>
        </w:tc>
        <w:tc>
          <w:tcPr>
            <w:tcW w:w="4310" w:type="dxa"/>
            <w:shd w:val="clear" w:color="auto" w:fill="auto"/>
          </w:tcPr>
          <w:p w:rsidR="000516CF" w:rsidRDefault="000516CF" w:rsidP="000516CF">
            <w:pPr>
              <w:pStyle w:val="Ttulo1"/>
              <w:shd w:val="clear" w:color="auto" w:fill="FFFFFF"/>
              <w:tabs>
                <w:tab w:val="center" w:pos="4252"/>
                <w:tab w:val="right" w:pos="8504"/>
              </w:tabs>
              <w:spacing w:before="0" w:after="0"/>
              <w:textAlignment w:val="baseline"/>
              <w:rPr>
                <w:rFonts w:cs="Arial"/>
                <w:b w:val="0"/>
                <w:sz w:val="22"/>
                <w:szCs w:val="22"/>
              </w:rPr>
            </w:pPr>
            <w:r>
              <w:rPr>
                <w:rFonts w:cs="Arial"/>
                <w:b w:val="0"/>
                <w:sz w:val="22"/>
                <w:szCs w:val="22"/>
              </w:rPr>
              <w:t>Tesoura infantil sem ponta</w:t>
            </w:r>
          </w:p>
        </w:tc>
      </w:tr>
      <w:tr w:rsidR="000516CF" w:rsidRPr="00DB4B09" w:rsidTr="0083777D">
        <w:tc>
          <w:tcPr>
            <w:tcW w:w="915" w:type="dxa"/>
            <w:shd w:val="clear" w:color="auto" w:fill="auto"/>
          </w:tcPr>
          <w:p w:rsidR="000516CF" w:rsidRPr="00946CB7" w:rsidRDefault="000516CF"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0516CF" w:rsidRDefault="000516CF" w:rsidP="006050EE">
            <w:pPr>
              <w:tabs>
                <w:tab w:val="center" w:pos="4252"/>
                <w:tab w:val="right" w:pos="8504"/>
              </w:tabs>
              <w:jc w:val="center"/>
              <w:rPr>
                <w:rFonts w:ascii="Arial" w:hAnsi="Arial" w:cs="Arial"/>
              </w:rPr>
            </w:pPr>
            <w:r>
              <w:rPr>
                <w:rFonts w:ascii="Arial" w:hAnsi="Arial" w:cs="Arial"/>
              </w:rPr>
              <w:t>01</w:t>
            </w:r>
          </w:p>
        </w:tc>
        <w:tc>
          <w:tcPr>
            <w:tcW w:w="1198" w:type="dxa"/>
            <w:shd w:val="clear" w:color="auto" w:fill="auto"/>
          </w:tcPr>
          <w:p w:rsidR="000516CF" w:rsidRDefault="000516CF" w:rsidP="006050EE">
            <w:pPr>
              <w:tabs>
                <w:tab w:val="center" w:pos="4252"/>
                <w:tab w:val="right" w:pos="8504"/>
              </w:tabs>
              <w:jc w:val="center"/>
              <w:rPr>
                <w:rFonts w:ascii="Arial" w:hAnsi="Arial" w:cs="Arial"/>
              </w:rPr>
            </w:pPr>
            <w:r>
              <w:rPr>
                <w:rFonts w:ascii="Arial" w:hAnsi="Arial" w:cs="Arial"/>
              </w:rPr>
              <w:t>30</w:t>
            </w:r>
          </w:p>
        </w:tc>
        <w:tc>
          <w:tcPr>
            <w:tcW w:w="1084" w:type="dxa"/>
            <w:shd w:val="clear" w:color="auto" w:fill="auto"/>
          </w:tcPr>
          <w:p w:rsidR="000516CF" w:rsidRDefault="000516CF" w:rsidP="006050EE">
            <w:pPr>
              <w:tabs>
                <w:tab w:val="center" w:pos="4252"/>
                <w:tab w:val="right" w:pos="8504"/>
              </w:tabs>
              <w:jc w:val="center"/>
              <w:rPr>
                <w:rFonts w:ascii="Arial" w:hAnsi="Arial" w:cs="Arial"/>
              </w:rPr>
            </w:pPr>
            <w:r>
              <w:rPr>
                <w:rFonts w:ascii="Arial" w:hAnsi="Arial" w:cs="Arial"/>
              </w:rPr>
              <w:t>UN</w:t>
            </w:r>
          </w:p>
        </w:tc>
        <w:tc>
          <w:tcPr>
            <w:tcW w:w="4310" w:type="dxa"/>
            <w:shd w:val="clear" w:color="auto" w:fill="auto"/>
          </w:tcPr>
          <w:p w:rsidR="000516CF" w:rsidRDefault="000516CF" w:rsidP="000516CF">
            <w:pPr>
              <w:pStyle w:val="Ttulo1"/>
              <w:shd w:val="clear" w:color="auto" w:fill="FFFFFF"/>
              <w:tabs>
                <w:tab w:val="center" w:pos="4252"/>
                <w:tab w:val="right" w:pos="8504"/>
              </w:tabs>
              <w:spacing w:before="0" w:after="0"/>
              <w:textAlignment w:val="baseline"/>
              <w:rPr>
                <w:rFonts w:cs="Arial"/>
                <w:b w:val="0"/>
                <w:sz w:val="22"/>
                <w:szCs w:val="22"/>
              </w:rPr>
            </w:pPr>
            <w:r>
              <w:rPr>
                <w:rFonts w:cs="Arial"/>
                <w:b w:val="0"/>
                <w:sz w:val="22"/>
                <w:szCs w:val="22"/>
              </w:rPr>
              <w:t>Tinta de artesanato branca 100ml</w:t>
            </w:r>
          </w:p>
        </w:tc>
      </w:tr>
      <w:tr w:rsidR="000516CF" w:rsidRPr="00DB4B09" w:rsidTr="0083777D">
        <w:tc>
          <w:tcPr>
            <w:tcW w:w="915" w:type="dxa"/>
            <w:shd w:val="clear" w:color="auto" w:fill="auto"/>
          </w:tcPr>
          <w:p w:rsidR="000516CF" w:rsidRPr="00946CB7" w:rsidRDefault="000516CF"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0516CF" w:rsidRDefault="000516CF" w:rsidP="006050EE">
            <w:pPr>
              <w:tabs>
                <w:tab w:val="center" w:pos="4252"/>
                <w:tab w:val="right" w:pos="8504"/>
              </w:tabs>
              <w:jc w:val="center"/>
              <w:rPr>
                <w:rFonts w:ascii="Arial" w:hAnsi="Arial" w:cs="Arial"/>
              </w:rPr>
            </w:pPr>
            <w:r>
              <w:rPr>
                <w:rFonts w:ascii="Arial" w:hAnsi="Arial" w:cs="Arial"/>
              </w:rPr>
              <w:t>01</w:t>
            </w:r>
          </w:p>
        </w:tc>
        <w:tc>
          <w:tcPr>
            <w:tcW w:w="1198" w:type="dxa"/>
            <w:shd w:val="clear" w:color="auto" w:fill="auto"/>
          </w:tcPr>
          <w:p w:rsidR="000516CF" w:rsidRDefault="000516CF" w:rsidP="006050EE">
            <w:pPr>
              <w:tabs>
                <w:tab w:val="center" w:pos="4252"/>
                <w:tab w:val="right" w:pos="8504"/>
              </w:tabs>
              <w:jc w:val="center"/>
              <w:rPr>
                <w:rFonts w:ascii="Arial" w:hAnsi="Arial" w:cs="Arial"/>
              </w:rPr>
            </w:pPr>
            <w:r>
              <w:rPr>
                <w:rFonts w:ascii="Arial" w:hAnsi="Arial" w:cs="Arial"/>
              </w:rPr>
              <w:t>05</w:t>
            </w:r>
          </w:p>
        </w:tc>
        <w:tc>
          <w:tcPr>
            <w:tcW w:w="1084" w:type="dxa"/>
            <w:shd w:val="clear" w:color="auto" w:fill="auto"/>
          </w:tcPr>
          <w:p w:rsidR="000516CF" w:rsidRDefault="000516CF" w:rsidP="000516CF">
            <w:pPr>
              <w:jc w:val="center"/>
            </w:pPr>
            <w:r w:rsidRPr="000D3333">
              <w:rPr>
                <w:rFonts w:ascii="Arial" w:hAnsi="Arial" w:cs="Arial"/>
              </w:rPr>
              <w:t>UN</w:t>
            </w:r>
          </w:p>
        </w:tc>
        <w:tc>
          <w:tcPr>
            <w:tcW w:w="4310" w:type="dxa"/>
            <w:shd w:val="clear" w:color="auto" w:fill="auto"/>
          </w:tcPr>
          <w:p w:rsidR="000516CF" w:rsidRDefault="000516CF" w:rsidP="000516CF">
            <w:pPr>
              <w:pStyle w:val="Ttulo1"/>
              <w:shd w:val="clear" w:color="auto" w:fill="FFFFFF"/>
              <w:tabs>
                <w:tab w:val="center" w:pos="4252"/>
                <w:tab w:val="right" w:pos="8504"/>
              </w:tabs>
              <w:spacing w:before="0" w:after="0"/>
              <w:textAlignment w:val="baseline"/>
              <w:rPr>
                <w:rFonts w:cs="Arial"/>
                <w:b w:val="0"/>
                <w:sz w:val="22"/>
                <w:szCs w:val="22"/>
              </w:rPr>
            </w:pPr>
            <w:r>
              <w:rPr>
                <w:rFonts w:cs="Arial"/>
                <w:b w:val="0"/>
                <w:sz w:val="22"/>
                <w:szCs w:val="22"/>
              </w:rPr>
              <w:t xml:space="preserve">Tinta </w:t>
            </w:r>
            <w:proofErr w:type="spellStart"/>
            <w:r>
              <w:rPr>
                <w:rFonts w:cs="Arial"/>
                <w:b w:val="0"/>
                <w:sz w:val="22"/>
                <w:szCs w:val="22"/>
              </w:rPr>
              <w:t>Sprey</w:t>
            </w:r>
            <w:proofErr w:type="spellEnd"/>
            <w:r>
              <w:rPr>
                <w:rFonts w:cs="Arial"/>
                <w:b w:val="0"/>
                <w:sz w:val="22"/>
                <w:szCs w:val="22"/>
              </w:rPr>
              <w:t xml:space="preserve"> prata/cobre/dourado</w:t>
            </w:r>
          </w:p>
        </w:tc>
      </w:tr>
      <w:tr w:rsidR="000516CF" w:rsidRPr="00DB4B09" w:rsidTr="0083777D">
        <w:tc>
          <w:tcPr>
            <w:tcW w:w="915" w:type="dxa"/>
            <w:shd w:val="clear" w:color="auto" w:fill="auto"/>
          </w:tcPr>
          <w:p w:rsidR="000516CF" w:rsidRPr="00946CB7" w:rsidRDefault="000516CF"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0516CF" w:rsidRDefault="000516CF" w:rsidP="006050EE">
            <w:pPr>
              <w:tabs>
                <w:tab w:val="center" w:pos="4252"/>
                <w:tab w:val="right" w:pos="8504"/>
              </w:tabs>
              <w:jc w:val="center"/>
              <w:rPr>
                <w:rFonts w:ascii="Arial" w:hAnsi="Arial" w:cs="Arial"/>
              </w:rPr>
            </w:pPr>
            <w:r>
              <w:rPr>
                <w:rFonts w:ascii="Arial" w:hAnsi="Arial" w:cs="Arial"/>
              </w:rPr>
              <w:t>01</w:t>
            </w:r>
          </w:p>
        </w:tc>
        <w:tc>
          <w:tcPr>
            <w:tcW w:w="1198" w:type="dxa"/>
            <w:shd w:val="clear" w:color="auto" w:fill="auto"/>
          </w:tcPr>
          <w:p w:rsidR="000516CF" w:rsidRDefault="00CA0871" w:rsidP="006050EE">
            <w:pPr>
              <w:tabs>
                <w:tab w:val="center" w:pos="4252"/>
                <w:tab w:val="right" w:pos="8504"/>
              </w:tabs>
              <w:jc w:val="center"/>
              <w:rPr>
                <w:rFonts w:ascii="Arial" w:hAnsi="Arial" w:cs="Arial"/>
              </w:rPr>
            </w:pPr>
            <w:r>
              <w:rPr>
                <w:rFonts w:ascii="Arial" w:hAnsi="Arial" w:cs="Arial"/>
              </w:rPr>
              <w:t>20</w:t>
            </w:r>
          </w:p>
        </w:tc>
        <w:tc>
          <w:tcPr>
            <w:tcW w:w="1084" w:type="dxa"/>
            <w:shd w:val="clear" w:color="auto" w:fill="auto"/>
          </w:tcPr>
          <w:p w:rsidR="000516CF" w:rsidRDefault="000516CF" w:rsidP="000516CF">
            <w:pPr>
              <w:jc w:val="center"/>
            </w:pPr>
            <w:r w:rsidRPr="000D3333">
              <w:rPr>
                <w:rFonts w:ascii="Arial" w:hAnsi="Arial" w:cs="Arial"/>
              </w:rPr>
              <w:t>UN</w:t>
            </w:r>
          </w:p>
        </w:tc>
        <w:tc>
          <w:tcPr>
            <w:tcW w:w="4310" w:type="dxa"/>
            <w:shd w:val="clear" w:color="auto" w:fill="auto"/>
          </w:tcPr>
          <w:p w:rsidR="000516CF" w:rsidRDefault="00CA0871" w:rsidP="00CA0871">
            <w:pPr>
              <w:pStyle w:val="Ttulo1"/>
              <w:shd w:val="clear" w:color="auto" w:fill="FFFFFF"/>
              <w:tabs>
                <w:tab w:val="center" w:pos="4252"/>
                <w:tab w:val="right" w:pos="8504"/>
              </w:tabs>
              <w:spacing w:before="0" w:after="0"/>
              <w:textAlignment w:val="baseline"/>
              <w:rPr>
                <w:rFonts w:cs="Arial"/>
                <w:b w:val="0"/>
                <w:sz w:val="22"/>
                <w:szCs w:val="22"/>
              </w:rPr>
            </w:pPr>
            <w:r>
              <w:rPr>
                <w:rFonts w:cs="Arial"/>
                <w:b w:val="0"/>
                <w:sz w:val="22"/>
                <w:szCs w:val="22"/>
              </w:rPr>
              <w:t xml:space="preserve">Tinta recarga </w:t>
            </w:r>
            <w:r w:rsidRPr="00CA0871">
              <w:rPr>
                <w:rFonts w:cs="Arial"/>
                <w:b w:val="0"/>
                <w:sz w:val="22"/>
                <w:szCs w:val="22"/>
              </w:rPr>
              <w:t>marcador</w:t>
            </w:r>
            <w:r>
              <w:rPr>
                <w:rFonts w:cs="Arial"/>
                <w:b w:val="0"/>
                <w:sz w:val="22"/>
                <w:szCs w:val="22"/>
              </w:rPr>
              <w:t xml:space="preserve"> quadro branco - azul</w:t>
            </w:r>
          </w:p>
        </w:tc>
      </w:tr>
      <w:tr w:rsidR="00CA0871" w:rsidRPr="00DB4B09" w:rsidTr="0083777D">
        <w:tc>
          <w:tcPr>
            <w:tcW w:w="915" w:type="dxa"/>
            <w:shd w:val="clear" w:color="auto" w:fill="auto"/>
          </w:tcPr>
          <w:p w:rsidR="00CA0871" w:rsidRPr="00946CB7" w:rsidRDefault="00CA0871"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CA0871" w:rsidRDefault="00CA0871" w:rsidP="006050EE">
            <w:pPr>
              <w:tabs>
                <w:tab w:val="center" w:pos="4252"/>
                <w:tab w:val="right" w:pos="8504"/>
              </w:tabs>
              <w:jc w:val="center"/>
              <w:rPr>
                <w:rFonts w:ascii="Arial" w:hAnsi="Arial" w:cs="Arial"/>
              </w:rPr>
            </w:pPr>
            <w:r>
              <w:rPr>
                <w:rFonts w:ascii="Arial" w:hAnsi="Arial" w:cs="Arial"/>
              </w:rPr>
              <w:t>01</w:t>
            </w:r>
          </w:p>
        </w:tc>
        <w:tc>
          <w:tcPr>
            <w:tcW w:w="1198" w:type="dxa"/>
            <w:shd w:val="clear" w:color="auto" w:fill="auto"/>
          </w:tcPr>
          <w:p w:rsidR="00CA0871" w:rsidRDefault="00CA0871" w:rsidP="006050EE">
            <w:pPr>
              <w:tabs>
                <w:tab w:val="center" w:pos="4252"/>
                <w:tab w:val="right" w:pos="8504"/>
              </w:tabs>
              <w:jc w:val="center"/>
              <w:rPr>
                <w:rFonts w:ascii="Arial" w:hAnsi="Arial" w:cs="Arial"/>
              </w:rPr>
            </w:pPr>
            <w:r>
              <w:rPr>
                <w:rFonts w:ascii="Arial" w:hAnsi="Arial" w:cs="Arial"/>
              </w:rPr>
              <w:t>20</w:t>
            </w:r>
          </w:p>
        </w:tc>
        <w:tc>
          <w:tcPr>
            <w:tcW w:w="1084" w:type="dxa"/>
            <w:shd w:val="clear" w:color="auto" w:fill="auto"/>
          </w:tcPr>
          <w:p w:rsidR="00CA0871" w:rsidRDefault="00CA0871" w:rsidP="000516CF">
            <w:pPr>
              <w:jc w:val="center"/>
            </w:pPr>
            <w:r w:rsidRPr="000D3333">
              <w:rPr>
                <w:rFonts w:ascii="Arial" w:hAnsi="Arial" w:cs="Arial"/>
              </w:rPr>
              <w:t>UN</w:t>
            </w:r>
          </w:p>
        </w:tc>
        <w:tc>
          <w:tcPr>
            <w:tcW w:w="4310" w:type="dxa"/>
            <w:shd w:val="clear" w:color="auto" w:fill="auto"/>
          </w:tcPr>
          <w:p w:rsidR="00CA0871" w:rsidRPr="00CA0871" w:rsidRDefault="00CA0871" w:rsidP="00CA0871">
            <w:pPr>
              <w:rPr>
                <w:rFonts w:ascii="Arial" w:hAnsi="Arial" w:cs="Arial"/>
              </w:rPr>
            </w:pPr>
            <w:r w:rsidRPr="00CA0871">
              <w:rPr>
                <w:rFonts w:ascii="Arial" w:hAnsi="Arial" w:cs="Arial"/>
              </w:rPr>
              <w:t xml:space="preserve">Tinta recarga </w:t>
            </w:r>
            <w:r>
              <w:rPr>
                <w:rFonts w:ascii="Arial" w:hAnsi="Arial" w:cs="Arial"/>
              </w:rPr>
              <w:t>marcador</w:t>
            </w:r>
            <w:r w:rsidRPr="00CA0871">
              <w:rPr>
                <w:rFonts w:ascii="Arial" w:hAnsi="Arial" w:cs="Arial"/>
              </w:rPr>
              <w:t xml:space="preserve"> quadro branco </w:t>
            </w:r>
            <w:r>
              <w:rPr>
                <w:rFonts w:ascii="Arial" w:hAnsi="Arial" w:cs="Arial"/>
              </w:rPr>
              <w:t>- preto</w:t>
            </w:r>
          </w:p>
        </w:tc>
      </w:tr>
      <w:tr w:rsidR="00CA0871" w:rsidRPr="00DB4B09" w:rsidTr="0083777D">
        <w:tc>
          <w:tcPr>
            <w:tcW w:w="915" w:type="dxa"/>
            <w:shd w:val="clear" w:color="auto" w:fill="auto"/>
          </w:tcPr>
          <w:p w:rsidR="00CA0871" w:rsidRPr="00946CB7" w:rsidRDefault="00CA0871"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CA0871" w:rsidRDefault="00CA0871" w:rsidP="006050EE">
            <w:pPr>
              <w:tabs>
                <w:tab w:val="center" w:pos="4252"/>
                <w:tab w:val="right" w:pos="8504"/>
              </w:tabs>
              <w:jc w:val="center"/>
              <w:rPr>
                <w:rFonts w:ascii="Arial" w:hAnsi="Arial" w:cs="Arial"/>
              </w:rPr>
            </w:pPr>
            <w:r>
              <w:rPr>
                <w:rFonts w:ascii="Arial" w:hAnsi="Arial" w:cs="Arial"/>
              </w:rPr>
              <w:t>01</w:t>
            </w:r>
          </w:p>
        </w:tc>
        <w:tc>
          <w:tcPr>
            <w:tcW w:w="1198" w:type="dxa"/>
            <w:shd w:val="clear" w:color="auto" w:fill="auto"/>
          </w:tcPr>
          <w:p w:rsidR="00CA0871" w:rsidRDefault="00CA0871" w:rsidP="006050EE">
            <w:pPr>
              <w:tabs>
                <w:tab w:val="center" w:pos="4252"/>
                <w:tab w:val="right" w:pos="8504"/>
              </w:tabs>
              <w:jc w:val="center"/>
              <w:rPr>
                <w:rFonts w:ascii="Arial" w:hAnsi="Arial" w:cs="Arial"/>
              </w:rPr>
            </w:pPr>
            <w:r>
              <w:rPr>
                <w:rFonts w:ascii="Arial" w:hAnsi="Arial" w:cs="Arial"/>
              </w:rPr>
              <w:t>20</w:t>
            </w:r>
          </w:p>
        </w:tc>
        <w:tc>
          <w:tcPr>
            <w:tcW w:w="1084" w:type="dxa"/>
            <w:shd w:val="clear" w:color="auto" w:fill="auto"/>
          </w:tcPr>
          <w:p w:rsidR="00CA0871" w:rsidRDefault="00CA0871" w:rsidP="000516CF">
            <w:pPr>
              <w:jc w:val="center"/>
            </w:pPr>
            <w:r w:rsidRPr="000D3333">
              <w:rPr>
                <w:rFonts w:ascii="Arial" w:hAnsi="Arial" w:cs="Arial"/>
              </w:rPr>
              <w:t>UN</w:t>
            </w:r>
          </w:p>
        </w:tc>
        <w:tc>
          <w:tcPr>
            <w:tcW w:w="4310" w:type="dxa"/>
            <w:shd w:val="clear" w:color="auto" w:fill="auto"/>
          </w:tcPr>
          <w:p w:rsidR="00CA0871" w:rsidRPr="00CA0871" w:rsidRDefault="00CA0871" w:rsidP="00CA0871">
            <w:pPr>
              <w:rPr>
                <w:rFonts w:ascii="Arial" w:hAnsi="Arial" w:cs="Arial"/>
              </w:rPr>
            </w:pPr>
            <w:r w:rsidRPr="00CA0871">
              <w:rPr>
                <w:rFonts w:ascii="Arial" w:hAnsi="Arial" w:cs="Arial"/>
              </w:rPr>
              <w:t xml:space="preserve">Tinta recarga </w:t>
            </w:r>
            <w:r>
              <w:rPr>
                <w:rFonts w:ascii="Arial" w:hAnsi="Arial" w:cs="Arial"/>
              </w:rPr>
              <w:t>marcador</w:t>
            </w:r>
            <w:r w:rsidRPr="00CA0871">
              <w:rPr>
                <w:rFonts w:ascii="Arial" w:hAnsi="Arial" w:cs="Arial"/>
              </w:rPr>
              <w:t xml:space="preserve"> quadro branco </w:t>
            </w:r>
            <w:r>
              <w:rPr>
                <w:rFonts w:ascii="Arial" w:hAnsi="Arial" w:cs="Arial"/>
              </w:rPr>
              <w:t>– vermelho</w:t>
            </w:r>
          </w:p>
        </w:tc>
      </w:tr>
      <w:tr w:rsidR="00CA0871" w:rsidRPr="00DB4B09" w:rsidTr="0083777D">
        <w:tc>
          <w:tcPr>
            <w:tcW w:w="915" w:type="dxa"/>
            <w:shd w:val="clear" w:color="auto" w:fill="auto"/>
          </w:tcPr>
          <w:p w:rsidR="00CA0871" w:rsidRPr="00946CB7" w:rsidRDefault="00CA0871"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CA0871" w:rsidRDefault="00CA0871" w:rsidP="006050EE">
            <w:pPr>
              <w:tabs>
                <w:tab w:val="center" w:pos="4252"/>
                <w:tab w:val="right" w:pos="8504"/>
              </w:tabs>
              <w:jc w:val="center"/>
              <w:rPr>
                <w:rFonts w:ascii="Arial" w:hAnsi="Arial" w:cs="Arial"/>
              </w:rPr>
            </w:pPr>
            <w:r>
              <w:rPr>
                <w:rFonts w:ascii="Arial" w:hAnsi="Arial" w:cs="Arial"/>
              </w:rPr>
              <w:t>01</w:t>
            </w:r>
          </w:p>
        </w:tc>
        <w:tc>
          <w:tcPr>
            <w:tcW w:w="1198" w:type="dxa"/>
            <w:shd w:val="clear" w:color="auto" w:fill="auto"/>
          </w:tcPr>
          <w:p w:rsidR="00CA0871" w:rsidRDefault="00CA0871" w:rsidP="006050EE">
            <w:pPr>
              <w:tabs>
                <w:tab w:val="center" w:pos="4252"/>
                <w:tab w:val="right" w:pos="8504"/>
              </w:tabs>
              <w:jc w:val="center"/>
              <w:rPr>
                <w:rFonts w:ascii="Arial" w:hAnsi="Arial" w:cs="Arial"/>
              </w:rPr>
            </w:pPr>
            <w:r>
              <w:rPr>
                <w:rFonts w:ascii="Arial" w:hAnsi="Arial" w:cs="Arial"/>
              </w:rPr>
              <w:t>70</w:t>
            </w:r>
          </w:p>
        </w:tc>
        <w:tc>
          <w:tcPr>
            <w:tcW w:w="1084" w:type="dxa"/>
            <w:shd w:val="clear" w:color="auto" w:fill="auto"/>
          </w:tcPr>
          <w:p w:rsidR="00CA0871" w:rsidRPr="000D3333" w:rsidRDefault="00CA0871" w:rsidP="000516CF">
            <w:pPr>
              <w:jc w:val="center"/>
              <w:rPr>
                <w:rFonts w:ascii="Arial" w:hAnsi="Arial" w:cs="Arial"/>
              </w:rPr>
            </w:pPr>
            <w:r>
              <w:rPr>
                <w:rFonts w:ascii="Arial" w:hAnsi="Arial" w:cs="Arial"/>
              </w:rPr>
              <w:t>UN</w:t>
            </w:r>
          </w:p>
        </w:tc>
        <w:tc>
          <w:tcPr>
            <w:tcW w:w="4310" w:type="dxa"/>
            <w:shd w:val="clear" w:color="auto" w:fill="auto"/>
          </w:tcPr>
          <w:p w:rsidR="00CA0871" w:rsidRPr="00CA0871" w:rsidRDefault="00CA0871" w:rsidP="00CA0871">
            <w:pPr>
              <w:rPr>
                <w:rFonts w:ascii="Arial" w:hAnsi="Arial" w:cs="Arial"/>
              </w:rPr>
            </w:pPr>
            <w:r>
              <w:rPr>
                <w:rFonts w:ascii="Arial" w:hAnsi="Arial" w:cs="Arial"/>
              </w:rPr>
              <w:t>Tonta guache com 06 cores;</w:t>
            </w:r>
          </w:p>
        </w:tc>
      </w:tr>
      <w:tr w:rsidR="00CA0871" w:rsidRPr="00DB4B09" w:rsidTr="0083777D">
        <w:tc>
          <w:tcPr>
            <w:tcW w:w="915" w:type="dxa"/>
            <w:shd w:val="clear" w:color="auto" w:fill="auto"/>
          </w:tcPr>
          <w:p w:rsidR="00CA0871" w:rsidRPr="00946CB7" w:rsidRDefault="00CA0871"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CA0871" w:rsidRDefault="00CA0871" w:rsidP="006050EE">
            <w:pPr>
              <w:tabs>
                <w:tab w:val="center" w:pos="4252"/>
                <w:tab w:val="right" w:pos="8504"/>
              </w:tabs>
              <w:jc w:val="center"/>
              <w:rPr>
                <w:rFonts w:ascii="Arial" w:hAnsi="Arial" w:cs="Arial"/>
              </w:rPr>
            </w:pPr>
            <w:r>
              <w:rPr>
                <w:rFonts w:ascii="Arial" w:hAnsi="Arial" w:cs="Arial"/>
              </w:rPr>
              <w:t>01</w:t>
            </w:r>
          </w:p>
        </w:tc>
        <w:tc>
          <w:tcPr>
            <w:tcW w:w="1198" w:type="dxa"/>
            <w:shd w:val="clear" w:color="auto" w:fill="auto"/>
          </w:tcPr>
          <w:p w:rsidR="00CA0871" w:rsidRDefault="00CA0871" w:rsidP="006050EE">
            <w:pPr>
              <w:tabs>
                <w:tab w:val="center" w:pos="4252"/>
                <w:tab w:val="right" w:pos="8504"/>
              </w:tabs>
              <w:jc w:val="center"/>
              <w:rPr>
                <w:rFonts w:ascii="Arial" w:hAnsi="Arial" w:cs="Arial"/>
              </w:rPr>
            </w:pPr>
            <w:r>
              <w:rPr>
                <w:rFonts w:ascii="Arial" w:hAnsi="Arial" w:cs="Arial"/>
              </w:rPr>
              <w:t>30</w:t>
            </w:r>
          </w:p>
        </w:tc>
        <w:tc>
          <w:tcPr>
            <w:tcW w:w="1084" w:type="dxa"/>
            <w:shd w:val="clear" w:color="auto" w:fill="auto"/>
          </w:tcPr>
          <w:p w:rsidR="00CA0871" w:rsidRDefault="00CA0871" w:rsidP="000516CF">
            <w:pPr>
              <w:jc w:val="center"/>
              <w:rPr>
                <w:rFonts w:ascii="Arial" w:hAnsi="Arial" w:cs="Arial"/>
              </w:rPr>
            </w:pPr>
            <w:r>
              <w:rPr>
                <w:rFonts w:ascii="Arial" w:hAnsi="Arial" w:cs="Arial"/>
              </w:rPr>
              <w:t>UN</w:t>
            </w:r>
          </w:p>
        </w:tc>
        <w:tc>
          <w:tcPr>
            <w:tcW w:w="4310" w:type="dxa"/>
            <w:shd w:val="clear" w:color="auto" w:fill="auto"/>
          </w:tcPr>
          <w:p w:rsidR="00CA0871" w:rsidRDefault="00CA0871" w:rsidP="00CA0871">
            <w:pPr>
              <w:rPr>
                <w:rFonts w:ascii="Arial" w:hAnsi="Arial" w:cs="Arial"/>
              </w:rPr>
            </w:pPr>
            <w:r>
              <w:rPr>
                <w:rFonts w:ascii="Arial" w:hAnsi="Arial" w:cs="Arial"/>
              </w:rPr>
              <w:t xml:space="preserve">Tinta guache, embalagem com 250 ml, </w:t>
            </w:r>
            <w:r>
              <w:rPr>
                <w:rFonts w:ascii="Arial" w:hAnsi="Arial" w:cs="Arial"/>
              </w:rPr>
              <w:lastRenderedPageBreak/>
              <w:t>cor vermelha</w:t>
            </w:r>
          </w:p>
        </w:tc>
      </w:tr>
      <w:tr w:rsidR="00CA0871" w:rsidRPr="00DB4B09" w:rsidTr="0083777D">
        <w:tc>
          <w:tcPr>
            <w:tcW w:w="915" w:type="dxa"/>
            <w:shd w:val="clear" w:color="auto" w:fill="auto"/>
          </w:tcPr>
          <w:p w:rsidR="00CA0871" w:rsidRPr="00946CB7" w:rsidRDefault="00CA0871"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CA0871" w:rsidRDefault="00CA0871" w:rsidP="00AE3522">
            <w:pPr>
              <w:tabs>
                <w:tab w:val="center" w:pos="4252"/>
                <w:tab w:val="right" w:pos="8504"/>
              </w:tabs>
              <w:jc w:val="center"/>
              <w:rPr>
                <w:rFonts w:ascii="Arial" w:hAnsi="Arial" w:cs="Arial"/>
              </w:rPr>
            </w:pPr>
            <w:r>
              <w:rPr>
                <w:rFonts w:ascii="Arial" w:hAnsi="Arial" w:cs="Arial"/>
              </w:rPr>
              <w:t>01</w:t>
            </w:r>
          </w:p>
        </w:tc>
        <w:tc>
          <w:tcPr>
            <w:tcW w:w="1198" w:type="dxa"/>
            <w:shd w:val="clear" w:color="auto" w:fill="auto"/>
          </w:tcPr>
          <w:p w:rsidR="00CA0871" w:rsidRDefault="00CA0871" w:rsidP="00AE3522">
            <w:pPr>
              <w:tabs>
                <w:tab w:val="center" w:pos="4252"/>
                <w:tab w:val="right" w:pos="8504"/>
              </w:tabs>
              <w:jc w:val="center"/>
              <w:rPr>
                <w:rFonts w:ascii="Arial" w:hAnsi="Arial" w:cs="Arial"/>
              </w:rPr>
            </w:pPr>
            <w:r>
              <w:rPr>
                <w:rFonts w:ascii="Arial" w:hAnsi="Arial" w:cs="Arial"/>
              </w:rPr>
              <w:t>30</w:t>
            </w:r>
          </w:p>
        </w:tc>
        <w:tc>
          <w:tcPr>
            <w:tcW w:w="1084" w:type="dxa"/>
            <w:shd w:val="clear" w:color="auto" w:fill="auto"/>
          </w:tcPr>
          <w:p w:rsidR="00CA0871" w:rsidRDefault="00CA0871" w:rsidP="00AE3522">
            <w:pPr>
              <w:jc w:val="center"/>
              <w:rPr>
                <w:rFonts w:ascii="Arial" w:hAnsi="Arial" w:cs="Arial"/>
              </w:rPr>
            </w:pPr>
            <w:r>
              <w:rPr>
                <w:rFonts w:ascii="Arial" w:hAnsi="Arial" w:cs="Arial"/>
              </w:rPr>
              <w:t>UN</w:t>
            </w:r>
          </w:p>
        </w:tc>
        <w:tc>
          <w:tcPr>
            <w:tcW w:w="4310" w:type="dxa"/>
            <w:shd w:val="clear" w:color="auto" w:fill="auto"/>
          </w:tcPr>
          <w:p w:rsidR="00CA0871" w:rsidRDefault="00CA0871" w:rsidP="00CA0871">
            <w:pPr>
              <w:rPr>
                <w:rFonts w:ascii="Arial" w:hAnsi="Arial" w:cs="Arial"/>
              </w:rPr>
            </w:pPr>
            <w:r>
              <w:rPr>
                <w:rFonts w:ascii="Arial" w:hAnsi="Arial" w:cs="Arial"/>
              </w:rPr>
              <w:t>Tinta guache, embalagem com 250 ml, cor verde escuro</w:t>
            </w:r>
          </w:p>
        </w:tc>
      </w:tr>
      <w:tr w:rsidR="00CA0871" w:rsidRPr="00DB4B09" w:rsidTr="0083777D">
        <w:tc>
          <w:tcPr>
            <w:tcW w:w="915" w:type="dxa"/>
            <w:shd w:val="clear" w:color="auto" w:fill="auto"/>
          </w:tcPr>
          <w:p w:rsidR="00CA0871" w:rsidRPr="00946CB7" w:rsidRDefault="00CA0871"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CA0871" w:rsidRDefault="00CA0871" w:rsidP="00AE3522">
            <w:pPr>
              <w:tabs>
                <w:tab w:val="center" w:pos="4252"/>
                <w:tab w:val="right" w:pos="8504"/>
              </w:tabs>
              <w:jc w:val="center"/>
              <w:rPr>
                <w:rFonts w:ascii="Arial" w:hAnsi="Arial" w:cs="Arial"/>
              </w:rPr>
            </w:pPr>
            <w:r>
              <w:rPr>
                <w:rFonts w:ascii="Arial" w:hAnsi="Arial" w:cs="Arial"/>
              </w:rPr>
              <w:t>01</w:t>
            </w:r>
          </w:p>
        </w:tc>
        <w:tc>
          <w:tcPr>
            <w:tcW w:w="1198" w:type="dxa"/>
            <w:shd w:val="clear" w:color="auto" w:fill="auto"/>
          </w:tcPr>
          <w:p w:rsidR="00CA0871" w:rsidRDefault="00CA0871" w:rsidP="00AE3522">
            <w:pPr>
              <w:tabs>
                <w:tab w:val="center" w:pos="4252"/>
                <w:tab w:val="right" w:pos="8504"/>
              </w:tabs>
              <w:jc w:val="center"/>
              <w:rPr>
                <w:rFonts w:ascii="Arial" w:hAnsi="Arial" w:cs="Arial"/>
              </w:rPr>
            </w:pPr>
            <w:r>
              <w:rPr>
                <w:rFonts w:ascii="Arial" w:hAnsi="Arial" w:cs="Arial"/>
              </w:rPr>
              <w:t>30</w:t>
            </w:r>
          </w:p>
        </w:tc>
        <w:tc>
          <w:tcPr>
            <w:tcW w:w="1084" w:type="dxa"/>
            <w:shd w:val="clear" w:color="auto" w:fill="auto"/>
          </w:tcPr>
          <w:p w:rsidR="00CA0871" w:rsidRDefault="00CA0871" w:rsidP="00AE3522">
            <w:pPr>
              <w:jc w:val="center"/>
              <w:rPr>
                <w:rFonts w:ascii="Arial" w:hAnsi="Arial" w:cs="Arial"/>
              </w:rPr>
            </w:pPr>
            <w:r>
              <w:rPr>
                <w:rFonts w:ascii="Arial" w:hAnsi="Arial" w:cs="Arial"/>
              </w:rPr>
              <w:t>UN</w:t>
            </w:r>
          </w:p>
        </w:tc>
        <w:tc>
          <w:tcPr>
            <w:tcW w:w="4310" w:type="dxa"/>
            <w:shd w:val="clear" w:color="auto" w:fill="auto"/>
          </w:tcPr>
          <w:p w:rsidR="00CA0871" w:rsidRDefault="00CA0871" w:rsidP="00CA0871">
            <w:pPr>
              <w:rPr>
                <w:rFonts w:ascii="Arial" w:hAnsi="Arial" w:cs="Arial"/>
              </w:rPr>
            </w:pPr>
            <w:r>
              <w:rPr>
                <w:rFonts w:ascii="Arial" w:hAnsi="Arial" w:cs="Arial"/>
              </w:rPr>
              <w:t>Tinta guache, embalagem com 250 ml, cor azul</w:t>
            </w:r>
          </w:p>
        </w:tc>
      </w:tr>
      <w:tr w:rsidR="00CA0871" w:rsidRPr="00DB4B09" w:rsidTr="0083777D">
        <w:tc>
          <w:tcPr>
            <w:tcW w:w="915" w:type="dxa"/>
            <w:shd w:val="clear" w:color="auto" w:fill="auto"/>
          </w:tcPr>
          <w:p w:rsidR="00CA0871" w:rsidRPr="00946CB7" w:rsidRDefault="00CA0871"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CA0871" w:rsidRDefault="00CA0871" w:rsidP="00AE3522">
            <w:pPr>
              <w:tabs>
                <w:tab w:val="center" w:pos="4252"/>
                <w:tab w:val="right" w:pos="8504"/>
              </w:tabs>
              <w:jc w:val="center"/>
              <w:rPr>
                <w:rFonts w:ascii="Arial" w:hAnsi="Arial" w:cs="Arial"/>
              </w:rPr>
            </w:pPr>
            <w:r>
              <w:rPr>
                <w:rFonts w:ascii="Arial" w:hAnsi="Arial" w:cs="Arial"/>
              </w:rPr>
              <w:t>01</w:t>
            </w:r>
          </w:p>
        </w:tc>
        <w:tc>
          <w:tcPr>
            <w:tcW w:w="1198" w:type="dxa"/>
            <w:shd w:val="clear" w:color="auto" w:fill="auto"/>
          </w:tcPr>
          <w:p w:rsidR="00CA0871" w:rsidRDefault="00CA0871" w:rsidP="00AE3522">
            <w:pPr>
              <w:tabs>
                <w:tab w:val="center" w:pos="4252"/>
                <w:tab w:val="right" w:pos="8504"/>
              </w:tabs>
              <w:jc w:val="center"/>
              <w:rPr>
                <w:rFonts w:ascii="Arial" w:hAnsi="Arial" w:cs="Arial"/>
              </w:rPr>
            </w:pPr>
            <w:r>
              <w:rPr>
                <w:rFonts w:ascii="Arial" w:hAnsi="Arial" w:cs="Arial"/>
              </w:rPr>
              <w:t>30</w:t>
            </w:r>
          </w:p>
        </w:tc>
        <w:tc>
          <w:tcPr>
            <w:tcW w:w="1084" w:type="dxa"/>
            <w:shd w:val="clear" w:color="auto" w:fill="auto"/>
          </w:tcPr>
          <w:p w:rsidR="00CA0871" w:rsidRDefault="00CA0871" w:rsidP="00AE3522">
            <w:pPr>
              <w:jc w:val="center"/>
              <w:rPr>
                <w:rFonts w:ascii="Arial" w:hAnsi="Arial" w:cs="Arial"/>
              </w:rPr>
            </w:pPr>
            <w:r>
              <w:rPr>
                <w:rFonts w:ascii="Arial" w:hAnsi="Arial" w:cs="Arial"/>
              </w:rPr>
              <w:t>UN</w:t>
            </w:r>
          </w:p>
        </w:tc>
        <w:tc>
          <w:tcPr>
            <w:tcW w:w="4310" w:type="dxa"/>
            <w:shd w:val="clear" w:color="auto" w:fill="auto"/>
          </w:tcPr>
          <w:p w:rsidR="00CA0871" w:rsidRDefault="00CA0871" w:rsidP="00CA0871">
            <w:pPr>
              <w:rPr>
                <w:rFonts w:ascii="Arial" w:hAnsi="Arial" w:cs="Arial"/>
              </w:rPr>
            </w:pPr>
            <w:r>
              <w:rPr>
                <w:rFonts w:ascii="Arial" w:hAnsi="Arial" w:cs="Arial"/>
              </w:rPr>
              <w:t>Tinta guache, embalagem com 250 ml, cor amarela</w:t>
            </w:r>
          </w:p>
        </w:tc>
      </w:tr>
      <w:tr w:rsidR="00CA0871" w:rsidRPr="00DB4B09" w:rsidTr="0083777D">
        <w:tc>
          <w:tcPr>
            <w:tcW w:w="915" w:type="dxa"/>
            <w:shd w:val="clear" w:color="auto" w:fill="auto"/>
          </w:tcPr>
          <w:p w:rsidR="00CA0871" w:rsidRPr="00946CB7" w:rsidRDefault="00CA0871"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CA0871" w:rsidRDefault="00CA0871" w:rsidP="00AE3522">
            <w:pPr>
              <w:tabs>
                <w:tab w:val="center" w:pos="4252"/>
                <w:tab w:val="right" w:pos="8504"/>
              </w:tabs>
              <w:jc w:val="center"/>
              <w:rPr>
                <w:rFonts w:ascii="Arial" w:hAnsi="Arial" w:cs="Arial"/>
              </w:rPr>
            </w:pPr>
            <w:r>
              <w:rPr>
                <w:rFonts w:ascii="Arial" w:hAnsi="Arial" w:cs="Arial"/>
              </w:rPr>
              <w:t>01</w:t>
            </w:r>
          </w:p>
        </w:tc>
        <w:tc>
          <w:tcPr>
            <w:tcW w:w="1198" w:type="dxa"/>
            <w:shd w:val="clear" w:color="auto" w:fill="auto"/>
          </w:tcPr>
          <w:p w:rsidR="00CA0871" w:rsidRDefault="00CA0871" w:rsidP="00AE3522">
            <w:pPr>
              <w:tabs>
                <w:tab w:val="center" w:pos="4252"/>
                <w:tab w:val="right" w:pos="8504"/>
              </w:tabs>
              <w:jc w:val="center"/>
              <w:rPr>
                <w:rFonts w:ascii="Arial" w:hAnsi="Arial" w:cs="Arial"/>
              </w:rPr>
            </w:pPr>
            <w:r>
              <w:rPr>
                <w:rFonts w:ascii="Arial" w:hAnsi="Arial" w:cs="Arial"/>
              </w:rPr>
              <w:t>30</w:t>
            </w:r>
          </w:p>
        </w:tc>
        <w:tc>
          <w:tcPr>
            <w:tcW w:w="1084" w:type="dxa"/>
            <w:shd w:val="clear" w:color="auto" w:fill="auto"/>
          </w:tcPr>
          <w:p w:rsidR="00CA0871" w:rsidRDefault="00CA0871" w:rsidP="00AE3522">
            <w:pPr>
              <w:jc w:val="center"/>
              <w:rPr>
                <w:rFonts w:ascii="Arial" w:hAnsi="Arial" w:cs="Arial"/>
              </w:rPr>
            </w:pPr>
            <w:r>
              <w:rPr>
                <w:rFonts w:ascii="Arial" w:hAnsi="Arial" w:cs="Arial"/>
              </w:rPr>
              <w:t>UN</w:t>
            </w:r>
          </w:p>
        </w:tc>
        <w:tc>
          <w:tcPr>
            <w:tcW w:w="4310" w:type="dxa"/>
            <w:shd w:val="clear" w:color="auto" w:fill="auto"/>
          </w:tcPr>
          <w:p w:rsidR="00CA0871" w:rsidRDefault="00CA0871" w:rsidP="00CA0871">
            <w:pPr>
              <w:rPr>
                <w:rFonts w:ascii="Arial" w:hAnsi="Arial" w:cs="Arial"/>
              </w:rPr>
            </w:pPr>
            <w:r>
              <w:rPr>
                <w:rFonts w:ascii="Arial" w:hAnsi="Arial" w:cs="Arial"/>
              </w:rPr>
              <w:t>Tinta guache, embalagem com 250 ml, cor preta</w:t>
            </w:r>
          </w:p>
        </w:tc>
      </w:tr>
      <w:tr w:rsidR="00CA0871" w:rsidRPr="00DB4B09" w:rsidTr="0083777D">
        <w:tc>
          <w:tcPr>
            <w:tcW w:w="915" w:type="dxa"/>
            <w:shd w:val="clear" w:color="auto" w:fill="auto"/>
          </w:tcPr>
          <w:p w:rsidR="00CA0871" w:rsidRPr="00946CB7" w:rsidRDefault="00CA0871"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CA0871" w:rsidRDefault="00CA0871" w:rsidP="00AE3522">
            <w:pPr>
              <w:tabs>
                <w:tab w:val="center" w:pos="4252"/>
                <w:tab w:val="right" w:pos="8504"/>
              </w:tabs>
              <w:jc w:val="center"/>
              <w:rPr>
                <w:rFonts w:ascii="Arial" w:hAnsi="Arial" w:cs="Arial"/>
              </w:rPr>
            </w:pPr>
            <w:r>
              <w:rPr>
                <w:rFonts w:ascii="Arial" w:hAnsi="Arial" w:cs="Arial"/>
              </w:rPr>
              <w:t>01</w:t>
            </w:r>
          </w:p>
        </w:tc>
        <w:tc>
          <w:tcPr>
            <w:tcW w:w="1198" w:type="dxa"/>
            <w:shd w:val="clear" w:color="auto" w:fill="auto"/>
          </w:tcPr>
          <w:p w:rsidR="00CA0871" w:rsidRDefault="00CA0871" w:rsidP="00AE3522">
            <w:pPr>
              <w:tabs>
                <w:tab w:val="center" w:pos="4252"/>
                <w:tab w:val="right" w:pos="8504"/>
              </w:tabs>
              <w:jc w:val="center"/>
              <w:rPr>
                <w:rFonts w:ascii="Arial" w:hAnsi="Arial" w:cs="Arial"/>
              </w:rPr>
            </w:pPr>
            <w:r>
              <w:rPr>
                <w:rFonts w:ascii="Arial" w:hAnsi="Arial" w:cs="Arial"/>
              </w:rPr>
              <w:t>30</w:t>
            </w:r>
          </w:p>
        </w:tc>
        <w:tc>
          <w:tcPr>
            <w:tcW w:w="1084" w:type="dxa"/>
            <w:shd w:val="clear" w:color="auto" w:fill="auto"/>
          </w:tcPr>
          <w:p w:rsidR="00CA0871" w:rsidRDefault="00CA0871" w:rsidP="00AE3522">
            <w:pPr>
              <w:jc w:val="center"/>
              <w:rPr>
                <w:rFonts w:ascii="Arial" w:hAnsi="Arial" w:cs="Arial"/>
              </w:rPr>
            </w:pPr>
            <w:r>
              <w:rPr>
                <w:rFonts w:ascii="Arial" w:hAnsi="Arial" w:cs="Arial"/>
              </w:rPr>
              <w:t>UN</w:t>
            </w:r>
          </w:p>
        </w:tc>
        <w:tc>
          <w:tcPr>
            <w:tcW w:w="4310" w:type="dxa"/>
            <w:shd w:val="clear" w:color="auto" w:fill="auto"/>
          </w:tcPr>
          <w:p w:rsidR="00CA0871" w:rsidRDefault="00CA0871" w:rsidP="00CA0871">
            <w:pPr>
              <w:rPr>
                <w:rFonts w:ascii="Arial" w:hAnsi="Arial" w:cs="Arial"/>
              </w:rPr>
            </w:pPr>
            <w:r>
              <w:rPr>
                <w:rFonts w:ascii="Arial" w:hAnsi="Arial" w:cs="Arial"/>
              </w:rPr>
              <w:t>Tinta guache, embalagem com 250 ml, cor rosa</w:t>
            </w:r>
          </w:p>
        </w:tc>
      </w:tr>
      <w:tr w:rsidR="00CA0871" w:rsidRPr="00DB4B09" w:rsidTr="0083777D">
        <w:tc>
          <w:tcPr>
            <w:tcW w:w="915" w:type="dxa"/>
            <w:shd w:val="clear" w:color="auto" w:fill="auto"/>
          </w:tcPr>
          <w:p w:rsidR="00CA0871" w:rsidRPr="00946CB7" w:rsidRDefault="00CA0871"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CA0871" w:rsidRDefault="00CA0871" w:rsidP="00AE3522">
            <w:pPr>
              <w:tabs>
                <w:tab w:val="center" w:pos="4252"/>
                <w:tab w:val="right" w:pos="8504"/>
              </w:tabs>
              <w:jc w:val="center"/>
              <w:rPr>
                <w:rFonts w:ascii="Arial" w:hAnsi="Arial" w:cs="Arial"/>
              </w:rPr>
            </w:pPr>
            <w:r>
              <w:rPr>
                <w:rFonts w:ascii="Arial" w:hAnsi="Arial" w:cs="Arial"/>
              </w:rPr>
              <w:t>01</w:t>
            </w:r>
          </w:p>
        </w:tc>
        <w:tc>
          <w:tcPr>
            <w:tcW w:w="1198" w:type="dxa"/>
            <w:shd w:val="clear" w:color="auto" w:fill="auto"/>
          </w:tcPr>
          <w:p w:rsidR="00CA0871" w:rsidRDefault="00CA0871" w:rsidP="00AE3522">
            <w:pPr>
              <w:tabs>
                <w:tab w:val="center" w:pos="4252"/>
                <w:tab w:val="right" w:pos="8504"/>
              </w:tabs>
              <w:jc w:val="center"/>
              <w:rPr>
                <w:rFonts w:ascii="Arial" w:hAnsi="Arial" w:cs="Arial"/>
              </w:rPr>
            </w:pPr>
            <w:r>
              <w:rPr>
                <w:rFonts w:ascii="Arial" w:hAnsi="Arial" w:cs="Arial"/>
              </w:rPr>
              <w:t>30</w:t>
            </w:r>
          </w:p>
        </w:tc>
        <w:tc>
          <w:tcPr>
            <w:tcW w:w="1084" w:type="dxa"/>
            <w:shd w:val="clear" w:color="auto" w:fill="auto"/>
          </w:tcPr>
          <w:p w:rsidR="00CA0871" w:rsidRDefault="00CA0871" w:rsidP="00AE3522">
            <w:pPr>
              <w:jc w:val="center"/>
              <w:rPr>
                <w:rFonts w:ascii="Arial" w:hAnsi="Arial" w:cs="Arial"/>
              </w:rPr>
            </w:pPr>
            <w:r>
              <w:rPr>
                <w:rFonts w:ascii="Arial" w:hAnsi="Arial" w:cs="Arial"/>
              </w:rPr>
              <w:t>UN</w:t>
            </w:r>
          </w:p>
        </w:tc>
        <w:tc>
          <w:tcPr>
            <w:tcW w:w="4310" w:type="dxa"/>
            <w:shd w:val="clear" w:color="auto" w:fill="auto"/>
          </w:tcPr>
          <w:p w:rsidR="00CA0871" w:rsidRDefault="00CA0871" w:rsidP="00CA0871">
            <w:pPr>
              <w:rPr>
                <w:rFonts w:ascii="Arial" w:hAnsi="Arial" w:cs="Arial"/>
              </w:rPr>
            </w:pPr>
            <w:r>
              <w:rPr>
                <w:rFonts w:ascii="Arial" w:hAnsi="Arial" w:cs="Arial"/>
              </w:rPr>
              <w:t>Tinta guache, embalagem com 250 ml, cor pele</w:t>
            </w:r>
          </w:p>
        </w:tc>
      </w:tr>
      <w:tr w:rsidR="00CA0871" w:rsidRPr="00DB4B09" w:rsidTr="0083777D">
        <w:tc>
          <w:tcPr>
            <w:tcW w:w="915" w:type="dxa"/>
            <w:shd w:val="clear" w:color="auto" w:fill="auto"/>
          </w:tcPr>
          <w:p w:rsidR="00CA0871" w:rsidRPr="00946CB7" w:rsidRDefault="00CA0871"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CA0871" w:rsidRDefault="00CA0871" w:rsidP="00AE3522">
            <w:pPr>
              <w:tabs>
                <w:tab w:val="center" w:pos="4252"/>
                <w:tab w:val="right" w:pos="8504"/>
              </w:tabs>
              <w:jc w:val="center"/>
              <w:rPr>
                <w:rFonts w:ascii="Arial" w:hAnsi="Arial" w:cs="Arial"/>
              </w:rPr>
            </w:pPr>
            <w:r>
              <w:rPr>
                <w:rFonts w:ascii="Arial" w:hAnsi="Arial" w:cs="Arial"/>
              </w:rPr>
              <w:t>01</w:t>
            </w:r>
          </w:p>
        </w:tc>
        <w:tc>
          <w:tcPr>
            <w:tcW w:w="1198" w:type="dxa"/>
            <w:shd w:val="clear" w:color="auto" w:fill="auto"/>
          </w:tcPr>
          <w:p w:rsidR="00CA0871" w:rsidRDefault="00CA0871" w:rsidP="00AE3522">
            <w:pPr>
              <w:tabs>
                <w:tab w:val="center" w:pos="4252"/>
                <w:tab w:val="right" w:pos="8504"/>
              </w:tabs>
              <w:jc w:val="center"/>
              <w:rPr>
                <w:rFonts w:ascii="Arial" w:hAnsi="Arial" w:cs="Arial"/>
              </w:rPr>
            </w:pPr>
            <w:r>
              <w:rPr>
                <w:rFonts w:ascii="Arial" w:hAnsi="Arial" w:cs="Arial"/>
              </w:rPr>
              <w:t>07</w:t>
            </w:r>
          </w:p>
        </w:tc>
        <w:tc>
          <w:tcPr>
            <w:tcW w:w="1084" w:type="dxa"/>
            <w:shd w:val="clear" w:color="auto" w:fill="auto"/>
          </w:tcPr>
          <w:p w:rsidR="00CA0871" w:rsidRDefault="00CA0871" w:rsidP="00AE3522">
            <w:pPr>
              <w:jc w:val="center"/>
              <w:rPr>
                <w:rFonts w:ascii="Arial" w:hAnsi="Arial" w:cs="Arial"/>
              </w:rPr>
            </w:pPr>
            <w:r>
              <w:rPr>
                <w:rFonts w:ascii="Arial" w:hAnsi="Arial" w:cs="Arial"/>
              </w:rPr>
              <w:t>UN</w:t>
            </w:r>
          </w:p>
        </w:tc>
        <w:tc>
          <w:tcPr>
            <w:tcW w:w="4310" w:type="dxa"/>
            <w:shd w:val="clear" w:color="auto" w:fill="auto"/>
          </w:tcPr>
          <w:p w:rsidR="00CA0871" w:rsidRDefault="00CA0871" w:rsidP="00CA0871">
            <w:pPr>
              <w:rPr>
                <w:rFonts w:ascii="Arial" w:hAnsi="Arial" w:cs="Arial"/>
              </w:rPr>
            </w:pPr>
            <w:r>
              <w:rPr>
                <w:rFonts w:ascii="Arial" w:hAnsi="Arial" w:cs="Arial"/>
              </w:rPr>
              <w:t xml:space="preserve">Fita </w:t>
            </w:r>
            <w:proofErr w:type="spellStart"/>
            <w:r>
              <w:rPr>
                <w:rFonts w:ascii="Arial" w:hAnsi="Arial" w:cs="Arial"/>
              </w:rPr>
              <w:t>crepre</w:t>
            </w:r>
            <w:proofErr w:type="spellEnd"/>
            <w:r>
              <w:rPr>
                <w:rFonts w:ascii="Arial" w:hAnsi="Arial" w:cs="Arial"/>
              </w:rPr>
              <w:t xml:space="preserve"> colorida verde 24mmx40mm</w:t>
            </w:r>
          </w:p>
        </w:tc>
      </w:tr>
      <w:tr w:rsidR="00CA0871" w:rsidRPr="00DB4B09" w:rsidTr="0083777D">
        <w:tc>
          <w:tcPr>
            <w:tcW w:w="915" w:type="dxa"/>
            <w:shd w:val="clear" w:color="auto" w:fill="auto"/>
          </w:tcPr>
          <w:p w:rsidR="00CA0871" w:rsidRPr="00946CB7" w:rsidRDefault="00CA0871"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CA0871" w:rsidRDefault="00CA0871" w:rsidP="00AE3522">
            <w:pPr>
              <w:tabs>
                <w:tab w:val="center" w:pos="4252"/>
                <w:tab w:val="right" w:pos="8504"/>
              </w:tabs>
              <w:jc w:val="center"/>
              <w:rPr>
                <w:rFonts w:ascii="Arial" w:hAnsi="Arial" w:cs="Arial"/>
              </w:rPr>
            </w:pPr>
            <w:r>
              <w:rPr>
                <w:rFonts w:ascii="Arial" w:hAnsi="Arial" w:cs="Arial"/>
              </w:rPr>
              <w:t>01</w:t>
            </w:r>
          </w:p>
        </w:tc>
        <w:tc>
          <w:tcPr>
            <w:tcW w:w="1198" w:type="dxa"/>
            <w:shd w:val="clear" w:color="auto" w:fill="auto"/>
          </w:tcPr>
          <w:p w:rsidR="00CA0871" w:rsidRDefault="00CA0871" w:rsidP="00AE3522">
            <w:pPr>
              <w:tabs>
                <w:tab w:val="center" w:pos="4252"/>
                <w:tab w:val="right" w:pos="8504"/>
              </w:tabs>
              <w:jc w:val="center"/>
              <w:rPr>
                <w:rFonts w:ascii="Arial" w:hAnsi="Arial" w:cs="Arial"/>
              </w:rPr>
            </w:pPr>
            <w:r>
              <w:rPr>
                <w:rFonts w:ascii="Arial" w:hAnsi="Arial" w:cs="Arial"/>
              </w:rPr>
              <w:t>07</w:t>
            </w:r>
          </w:p>
        </w:tc>
        <w:tc>
          <w:tcPr>
            <w:tcW w:w="1084" w:type="dxa"/>
            <w:shd w:val="clear" w:color="auto" w:fill="auto"/>
          </w:tcPr>
          <w:p w:rsidR="00CA0871" w:rsidRDefault="00CA0871" w:rsidP="00AE3522">
            <w:pPr>
              <w:jc w:val="center"/>
              <w:rPr>
                <w:rFonts w:ascii="Arial" w:hAnsi="Arial" w:cs="Arial"/>
              </w:rPr>
            </w:pPr>
            <w:r>
              <w:rPr>
                <w:rFonts w:ascii="Arial" w:hAnsi="Arial" w:cs="Arial"/>
              </w:rPr>
              <w:t>UN</w:t>
            </w:r>
          </w:p>
        </w:tc>
        <w:tc>
          <w:tcPr>
            <w:tcW w:w="4310" w:type="dxa"/>
            <w:shd w:val="clear" w:color="auto" w:fill="auto"/>
          </w:tcPr>
          <w:p w:rsidR="00CA0871" w:rsidRDefault="00CA0871" w:rsidP="00CA0871">
            <w:r w:rsidRPr="00273A5A">
              <w:rPr>
                <w:rFonts w:ascii="Arial" w:hAnsi="Arial" w:cs="Arial"/>
              </w:rPr>
              <w:t xml:space="preserve">Fita </w:t>
            </w:r>
            <w:proofErr w:type="spellStart"/>
            <w:r w:rsidRPr="00273A5A">
              <w:rPr>
                <w:rFonts w:ascii="Arial" w:hAnsi="Arial" w:cs="Arial"/>
              </w:rPr>
              <w:t>crepre</w:t>
            </w:r>
            <w:proofErr w:type="spellEnd"/>
            <w:r w:rsidRPr="00273A5A">
              <w:rPr>
                <w:rFonts w:ascii="Arial" w:hAnsi="Arial" w:cs="Arial"/>
              </w:rPr>
              <w:t xml:space="preserve"> colorida </w:t>
            </w:r>
            <w:r>
              <w:rPr>
                <w:rFonts w:ascii="Arial" w:hAnsi="Arial" w:cs="Arial"/>
              </w:rPr>
              <w:t xml:space="preserve">azul </w:t>
            </w:r>
            <w:r w:rsidRPr="00273A5A">
              <w:rPr>
                <w:rFonts w:ascii="Arial" w:hAnsi="Arial" w:cs="Arial"/>
              </w:rPr>
              <w:t>24mmx40mm</w:t>
            </w:r>
          </w:p>
        </w:tc>
      </w:tr>
      <w:tr w:rsidR="00CA0871" w:rsidRPr="00DB4B09" w:rsidTr="0083777D">
        <w:tc>
          <w:tcPr>
            <w:tcW w:w="915" w:type="dxa"/>
            <w:shd w:val="clear" w:color="auto" w:fill="auto"/>
          </w:tcPr>
          <w:p w:rsidR="00CA0871" w:rsidRPr="00946CB7" w:rsidRDefault="00CA0871"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CA0871" w:rsidRDefault="00CA0871" w:rsidP="00AE3522">
            <w:pPr>
              <w:tabs>
                <w:tab w:val="center" w:pos="4252"/>
                <w:tab w:val="right" w:pos="8504"/>
              </w:tabs>
              <w:jc w:val="center"/>
              <w:rPr>
                <w:rFonts w:ascii="Arial" w:hAnsi="Arial" w:cs="Arial"/>
              </w:rPr>
            </w:pPr>
            <w:r>
              <w:rPr>
                <w:rFonts w:ascii="Arial" w:hAnsi="Arial" w:cs="Arial"/>
              </w:rPr>
              <w:t>01</w:t>
            </w:r>
          </w:p>
        </w:tc>
        <w:tc>
          <w:tcPr>
            <w:tcW w:w="1198" w:type="dxa"/>
            <w:shd w:val="clear" w:color="auto" w:fill="auto"/>
          </w:tcPr>
          <w:p w:rsidR="00CA0871" w:rsidRDefault="00CA0871" w:rsidP="00AE3522">
            <w:pPr>
              <w:tabs>
                <w:tab w:val="center" w:pos="4252"/>
                <w:tab w:val="right" w:pos="8504"/>
              </w:tabs>
              <w:jc w:val="center"/>
              <w:rPr>
                <w:rFonts w:ascii="Arial" w:hAnsi="Arial" w:cs="Arial"/>
              </w:rPr>
            </w:pPr>
            <w:r>
              <w:rPr>
                <w:rFonts w:ascii="Arial" w:hAnsi="Arial" w:cs="Arial"/>
              </w:rPr>
              <w:t>07</w:t>
            </w:r>
          </w:p>
        </w:tc>
        <w:tc>
          <w:tcPr>
            <w:tcW w:w="1084" w:type="dxa"/>
            <w:shd w:val="clear" w:color="auto" w:fill="auto"/>
          </w:tcPr>
          <w:p w:rsidR="00CA0871" w:rsidRDefault="00CA0871" w:rsidP="00AE3522">
            <w:pPr>
              <w:jc w:val="center"/>
              <w:rPr>
                <w:rFonts w:ascii="Arial" w:hAnsi="Arial" w:cs="Arial"/>
              </w:rPr>
            </w:pPr>
            <w:r>
              <w:rPr>
                <w:rFonts w:ascii="Arial" w:hAnsi="Arial" w:cs="Arial"/>
              </w:rPr>
              <w:t>UN</w:t>
            </w:r>
          </w:p>
        </w:tc>
        <w:tc>
          <w:tcPr>
            <w:tcW w:w="4310" w:type="dxa"/>
            <w:shd w:val="clear" w:color="auto" w:fill="auto"/>
          </w:tcPr>
          <w:p w:rsidR="00CA0871" w:rsidRDefault="00CA0871" w:rsidP="00CA0871">
            <w:r w:rsidRPr="00273A5A">
              <w:rPr>
                <w:rFonts w:ascii="Arial" w:hAnsi="Arial" w:cs="Arial"/>
              </w:rPr>
              <w:t xml:space="preserve">Fita </w:t>
            </w:r>
            <w:proofErr w:type="spellStart"/>
            <w:r w:rsidRPr="00273A5A">
              <w:rPr>
                <w:rFonts w:ascii="Arial" w:hAnsi="Arial" w:cs="Arial"/>
              </w:rPr>
              <w:t>crepre</w:t>
            </w:r>
            <w:proofErr w:type="spellEnd"/>
            <w:r w:rsidRPr="00273A5A">
              <w:rPr>
                <w:rFonts w:ascii="Arial" w:hAnsi="Arial" w:cs="Arial"/>
              </w:rPr>
              <w:t xml:space="preserve"> colorida </w:t>
            </w:r>
            <w:r>
              <w:rPr>
                <w:rFonts w:ascii="Arial" w:hAnsi="Arial" w:cs="Arial"/>
              </w:rPr>
              <w:t>rosa</w:t>
            </w:r>
            <w:r w:rsidRPr="00273A5A">
              <w:rPr>
                <w:rFonts w:ascii="Arial" w:hAnsi="Arial" w:cs="Arial"/>
              </w:rPr>
              <w:t xml:space="preserve"> 24mmx40mm</w:t>
            </w:r>
          </w:p>
        </w:tc>
      </w:tr>
      <w:tr w:rsidR="00CA0871" w:rsidRPr="00DB4B09" w:rsidTr="0083777D">
        <w:tc>
          <w:tcPr>
            <w:tcW w:w="915" w:type="dxa"/>
            <w:shd w:val="clear" w:color="auto" w:fill="auto"/>
          </w:tcPr>
          <w:p w:rsidR="00CA0871" w:rsidRPr="00946CB7" w:rsidRDefault="00CA0871"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CA0871" w:rsidRDefault="00CA0871" w:rsidP="00AE3522">
            <w:pPr>
              <w:tabs>
                <w:tab w:val="center" w:pos="4252"/>
                <w:tab w:val="right" w:pos="8504"/>
              </w:tabs>
              <w:jc w:val="center"/>
              <w:rPr>
                <w:rFonts w:ascii="Arial" w:hAnsi="Arial" w:cs="Arial"/>
              </w:rPr>
            </w:pPr>
            <w:r>
              <w:rPr>
                <w:rFonts w:ascii="Arial" w:hAnsi="Arial" w:cs="Arial"/>
              </w:rPr>
              <w:t>01</w:t>
            </w:r>
          </w:p>
        </w:tc>
        <w:tc>
          <w:tcPr>
            <w:tcW w:w="1198" w:type="dxa"/>
            <w:shd w:val="clear" w:color="auto" w:fill="auto"/>
          </w:tcPr>
          <w:p w:rsidR="00CA0871" w:rsidRDefault="00CA0871" w:rsidP="00AE3522">
            <w:pPr>
              <w:tabs>
                <w:tab w:val="center" w:pos="4252"/>
                <w:tab w:val="right" w:pos="8504"/>
              </w:tabs>
              <w:jc w:val="center"/>
              <w:rPr>
                <w:rFonts w:ascii="Arial" w:hAnsi="Arial" w:cs="Arial"/>
              </w:rPr>
            </w:pPr>
            <w:r>
              <w:rPr>
                <w:rFonts w:ascii="Arial" w:hAnsi="Arial" w:cs="Arial"/>
              </w:rPr>
              <w:t>25</w:t>
            </w:r>
          </w:p>
        </w:tc>
        <w:tc>
          <w:tcPr>
            <w:tcW w:w="1084" w:type="dxa"/>
            <w:shd w:val="clear" w:color="auto" w:fill="auto"/>
          </w:tcPr>
          <w:p w:rsidR="00CA0871" w:rsidRDefault="00CA0871" w:rsidP="00AE3522">
            <w:pPr>
              <w:jc w:val="center"/>
              <w:rPr>
                <w:rFonts w:ascii="Arial" w:hAnsi="Arial" w:cs="Arial"/>
              </w:rPr>
            </w:pPr>
            <w:proofErr w:type="spellStart"/>
            <w:r>
              <w:rPr>
                <w:rFonts w:ascii="Arial" w:hAnsi="Arial" w:cs="Arial"/>
              </w:rPr>
              <w:t>Un</w:t>
            </w:r>
            <w:proofErr w:type="spellEnd"/>
          </w:p>
        </w:tc>
        <w:tc>
          <w:tcPr>
            <w:tcW w:w="4310" w:type="dxa"/>
            <w:shd w:val="clear" w:color="auto" w:fill="auto"/>
          </w:tcPr>
          <w:p w:rsidR="00CA0871" w:rsidRPr="00273A5A" w:rsidRDefault="00CA0871" w:rsidP="00CA0871">
            <w:pPr>
              <w:rPr>
                <w:rFonts w:ascii="Arial" w:hAnsi="Arial" w:cs="Arial"/>
              </w:rPr>
            </w:pPr>
            <w:r>
              <w:rPr>
                <w:rFonts w:ascii="Arial" w:hAnsi="Arial" w:cs="Arial"/>
              </w:rPr>
              <w:t>Papel Crepom azul escuro</w:t>
            </w:r>
          </w:p>
        </w:tc>
      </w:tr>
      <w:tr w:rsidR="00CA0871" w:rsidRPr="00DB4B09" w:rsidTr="0083777D">
        <w:tc>
          <w:tcPr>
            <w:tcW w:w="915" w:type="dxa"/>
            <w:shd w:val="clear" w:color="auto" w:fill="auto"/>
          </w:tcPr>
          <w:p w:rsidR="00CA0871" w:rsidRPr="00946CB7" w:rsidRDefault="00CA0871"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CA0871" w:rsidRDefault="00CA0871" w:rsidP="00AE3522">
            <w:pPr>
              <w:tabs>
                <w:tab w:val="center" w:pos="4252"/>
                <w:tab w:val="right" w:pos="8504"/>
              </w:tabs>
              <w:jc w:val="center"/>
              <w:rPr>
                <w:rFonts w:ascii="Arial" w:hAnsi="Arial" w:cs="Arial"/>
              </w:rPr>
            </w:pPr>
            <w:r>
              <w:rPr>
                <w:rFonts w:ascii="Arial" w:hAnsi="Arial" w:cs="Arial"/>
              </w:rPr>
              <w:t>01</w:t>
            </w:r>
          </w:p>
        </w:tc>
        <w:tc>
          <w:tcPr>
            <w:tcW w:w="1198" w:type="dxa"/>
            <w:shd w:val="clear" w:color="auto" w:fill="auto"/>
          </w:tcPr>
          <w:p w:rsidR="00CA0871" w:rsidRDefault="00CA0871" w:rsidP="00AE3522">
            <w:pPr>
              <w:tabs>
                <w:tab w:val="center" w:pos="4252"/>
                <w:tab w:val="right" w:pos="8504"/>
              </w:tabs>
              <w:jc w:val="center"/>
              <w:rPr>
                <w:rFonts w:ascii="Arial" w:hAnsi="Arial" w:cs="Arial"/>
              </w:rPr>
            </w:pPr>
            <w:r>
              <w:rPr>
                <w:rFonts w:ascii="Arial" w:hAnsi="Arial" w:cs="Arial"/>
              </w:rPr>
              <w:t>25</w:t>
            </w:r>
          </w:p>
        </w:tc>
        <w:tc>
          <w:tcPr>
            <w:tcW w:w="1084" w:type="dxa"/>
            <w:shd w:val="clear" w:color="auto" w:fill="auto"/>
          </w:tcPr>
          <w:p w:rsidR="00CA0871" w:rsidRDefault="00CA0871" w:rsidP="00AE3522">
            <w:pPr>
              <w:jc w:val="center"/>
              <w:rPr>
                <w:rFonts w:ascii="Arial" w:hAnsi="Arial" w:cs="Arial"/>
              </w:rPr>
            </w:pPr>
            <w:proofErr w:type="spellStart"/>
            <w:r>
              <w:rPr>
                <w:rFonts w:ascii="Arial" w:hAnsi="Arial" w:cs="Arial"/>
              </w:rPr>
              <w:t>Un</w:t>
            </w:r>
            <w:proofErr w:type="spellEnd"/>
          </w:p>
        </w:tc>
        <w:tc>
          <w:tcPr>
            <w:tcW w:w="4310" w:type="dxa"/>
            <w:shd w:val="clear" w:color="auto" w:fill="auto"/>
          </w:tcPr>
          <w:p w:rsidR="00CA0871" w:rsidRPr="00273A5A" w:rsidRDefault="00CA0871" w:rsidP="00CA0871">
            <w:pPr>
              <w:rPr>
                <w:rFonts w:ascii="Arial" w:hAnsi="Arial" w:cs="Arial"/>
              </w:rPr>
            </w:pPr>
            <w:r>
              <w:rPr>
                <w:rFonts w:ascii="Arial" w:hAnsi="Arial" w:cs="Arial"/>
              </w:rPr>
              <w:t>Papel Crepom verde escuro</w:t>
            </w:r>
          </w:p>
        </w:tc>
      </w:tr>
      <w:tr w:rsidR="00CA0871" w:rsidRPr="00DB4B09" w:rsidTr="0083777D">
        <w:tc>
          <w:tcPr>
            <w:tcW w:w="915" w:type="dxa"/>
            <w:shd w:val="clear" w:color="auto" w:fill="auto"/>
          </w:tcPr>
          <w:p w:rsidR="00CA0871" w:rsidRPr="00946CB7" w:rsidRDefault="00CA0871"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CA0871" w:rsidRDefault="00CA0871" w:rsidP="00AE3522">
            <w:pPr>
              <w:tabs>
                <w:tab w:val="center" w:pos="4252"/>
                <w:tab w:val="right" w:pos="8504"/>
              </w:tabs>
              <w:jc w:val="center"/>
              <w:rPr>
                <w:rFonts w:ascii="Arial" w:hAnsi="Arial" w:cs="Arial"/>
              </w:rPr>
            </w:pPr>
            <w:r>
              <w:rPr>
                <w:rFonts w:ascii="Arial" w:hAnsi="Arial" w:cs="Arial"/>
              </w:rPr>
              <w:t>01</w:t>
            </w:r>
          </w:p>
        </w:tc>
        <w:tc>
          <w:tcPr>
            <w:tcW w:w="1198" w:type="dxa"/>
            <w:shd w:val="clear" w:color="auto" w:fill="auto"/>
          </w:tcPr>
          <w:p w:rsidR="00CA0871" w:rsidRDefault="00CA0871" w:rsidP="00AE3522">
            <w:pPr>
              <w:tabs>
                <w:tab w:val="center" w:pos="4252"/>
                <w:tab w:val="right" w:pos="8504"/>
              </w:tabs>
              <w:jc w:val="center"/>
              <w:rPr>
                <w:rFonts w:ascii="Arial" w:hAnsi="Arial" w:cs="Arial"/>
              </w:rPr>
            </w:pPr>
            <w:r>
              <w:rPr>
                <w:rFonts w:ascii="Arial" w:hAnsi="Arial" w:cs="Arial"/>
              </w:rPr>
              <w:t>25</w:t>
            </w:r>
          </w:p>
        </w:tc>
        <w:tc>
          <w:tcPr>
            <w:tcW w:w="1084" w:type="dxa"/>
            <w:shd w:val="clear" w:color="auto" w:fill="auto"/>
          </w:tcPr>
          <w:p w:rsidR="00CA0871" w:rsidRDefault="00CA0871" w:rsidP="00AE3522">
            <w:pPr>
              <w:jc w:val="center"/>
              <w:rPr>
                <w:rFonts w:ascii="Arial" w:hAnsi="Arial" w:cs="Arial"/>
              </w:rPr>
            </w:pPr>
            <w:proofErr w:type="spellStart"/>
            <w:r>
              <w:rPr>
                <w:rFonts w:ascii="Arial" w:hAnsi="Arial" w:cs="Arial"/>
              </w:rPr>
              <w:t>Un</w:t>
            </w:r>
            <w:proofErr w:type="spellEnd"/>
          </w:p>
        </w:tc>
        <w:tc>
          <w:tcPr>
            <w:tcW w:w="4310" w:type="dxa"/>
            <w:shd w:val="clear" w:color="auto" w:fill="auto"/>
          </w:tcPr>
          <w:p w:rsidR="00CA0871" w:rsidRPr="00273A5A" w:rsidRDefault="00CA0871" w:rsidP="00CA0871">
            <w:pPr>
              <w:rPr>
                <w:rFonts w:ascii="Arial" w:hAnsi="Arial" w:cs="Arial"/>
              </w:rPr>
            </w:pPr>
            <w:r>
              <w:rPr>
                <w:rFonts w:ascii="Arial" w:hAnsi="Arial" w:cs="Arial"/>
              </w:rPr>
              <w:t>Papel Crepom verde claro</w:t>
            </w:r>
          </w:p>
        </w:tc>
      </w:tr>
      <w:tr w:rsidR="00CA0871" w:rsidRPr="00DB4B09" w:rsidTr="0083777D">
        <w:tc>
          <w:tcPr>
            <w:tcW w:w="915" w:type="dxa"/>
            <w:shd w:val="clear" w:color="auto" w:fill="auto"/>
          </w:tcPr>
          <w:p w:rsidR="00CA0871" w:rsidRPr="00946CB7" w:rsidRDefault="00CA0871"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CA0871" w:rsidRDefault="00CA0871" w:rsidP="00AE3522">
            <w:pPr>
              <w:tabs>
                <w:tab w:val="center" w:pos="4252"/>
                <w:tab w:val="right" w:pos="8504"/>
              </w:tabs>
              <w:jc w:val="center"/>
              <w:rPr>
                <w:rFonts w:ascii="Arial" w:hAnsi="Arial" w:cs="Arial"/>
              </w:rPr>
            </w:pPr>
            <w:r>
              <w:rPr>
                <w:rFonts w:ascii="Arial" w:hAnsi="Arial" w:cs="Arial"/>
              </w:rPr>
              <w:t>01</w:t>
            </w:r>
          </w:p>
        </w:tc>
        <w:tc>
          <w:tcPr>
            <w:tcW w:w="1198" w:type="dxa"/>
            <w:shd w:val="clear" w:color="auto" w:fill="auto"/>
          </w:tcPr>
          <w:p w:rsidR="00CA0871" w:rsidRDefault="00CA0871" w:rsidP="00AE3522">
            <w:pPr>
              <w:tabs>
                <w:tab w:val="center" w:pos="4252"/>
                <w:tab w:val="right" w:pos="8504"/>
              </w:tabs>
              <w:jc w:val="center"/>
              <w:rPr>
                <w:rFonts w:ascii="Arial" w:hAnsi="Arial" w:cs="Arial"/>
              </w:rPr>
            </w:pPr>
            <w:r>
              <w:rPr>
                <w:rFonts w:ascii="Arial" w:hAnsi="Arial" w:cs="Arial"/>
              </w:rPr>
              <w:t>25</w:t>
            </w:r>
          </w:p>
        </w:tc>
        <w:tc>
          <w:tcPr>
            <w:tcW w:w="1084" w:type="dxa"/>
            <w:shd w:val="clear" w:color="auto" w:fill="auto"/>
          </w:tcPr>
          <w:p w:rsidR="00CA0871" w:rsidRDefault="00CA0871" w:rsidP="00AE3522">
            <w:pPr>
              <w:jc w:val="center"/>
              <w:rPr>
                <w:rFonts w:ascii="Arial" w:hAnsi="Arial" w:cs="Arial"/>
              </w:rPr>
            </w:pPr>
            <w:proofErr w:type="spellStart"/>
            <w:r>
              <w:rPr>
                <w:rFonts w:ascii="Arial" w:hAnsi="Arial" w:cs="Arial"/>
              </w:rPr>
              <w:t>Un</w:t>
            </w:r>
            <w:proofErr w:type="spellEnd"/>
          </w:p>
        </w:tc>
        <w:tc>
          <w:tcPr>
            <w:tcW w:w="4310" w:type="dxa"/>
            <w:shd w:val="clear" w:color="auto" w:fill="auto"/>
          </w:tcPr>
          <w:p w:rsidR="00CA0871" w:rsidRPr="00273A5A" w:rsidRDefault="00CA0871" w:rsidP="00CA0871">
            <w:pPr>
              <w:rPr>
                <w:rFonts w:ascii="Arial" w:hAnsi="Arial" w:cs="Arial"/>
              </w:rPr>
            </w:pPr>
            <w:r>
              <w:rPr>
                <w:rFonts w:ascii="Arial" w:hAnsi="Arial" w:cs="Arial"/>
              </w:rPr>
              <w:t>Papel Crepom azul claro</w:t>
            </w:r>
          </w:p>
        </w:tc>
      </w:tr>
      <w:tr w:rsidR="00CA0871" w:rsidRPr="00DB4B09" w:rsidTr="0083777D">
        <w:tc>
          <w:tcPr>
            <w:tcW w:w="915" w:type="dxa"/>
            <w:shd w:val="clear" w:color="auto" w:fill="auto"/>
          </w:tcPr>
          <w:p w:rsidR="00CA0871" w:rsidRPr="00946CB7" w:rsidRDefault="00CA0871"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CA0871" w:rsidRDefault="00CA0871" w:rsidP="00AE3522">
            <w:pPr>
              <w:tabs>
                <w:tab w:val="center" w:pos="4252"/>
                <w:tab w:val="right" w:pos="8504"/>
              </w:tabs>
              <w:jc w:val="center"/>
              <w:rPr>
                <w:rFonts w:ascii="Arial" w:hAnsi="Arial" w:cs="Arial"/>
              </w:rPr>
            </w:pPr>
            <w:r>
              <w:rPr>
                <w:rFonts w:ascii="Arial" w:hAnsi="Arial" w:cs="Arial"/>
              </w:rPr>
              <w:t>01</w:t>
            </w:r>
          </w:p>
        </w:tc>
        <w:tc>
          <w:tcPr>
            <w:tcW w:w="1198" w:type="dxa"/>
            <w:shd w:val="clear" w:color="auto" w:fill="auto"/>
          </w:tcPr>
          <w:p w:rsidR="00CA0871" w:rsidRDefault="00CA0871" w:rsidP="00AE3522">
            <w:pPr>
              <w:tabs>
                <w:tab w:val="center" w:pos="4252"/>
                <w:tab w:val="right" w:pos="8504"/>
              </w:tabs>
              <w:jc w:val="center"/>
              <w:rPr>
                <w:rFonts w:ascii="Arial" w:hAnsi="Arial" w:cs="Arial"/>
              </w:rPr>
            </w:pPr>
            <w:r>
              <w:rPr>
                <w:rFonts w:ascii="Arial" w:hAnsi="Arial" w:cs="Arial"/>
              </w:rPr>
              <w:t>25</w:t>
            </w:r>
          </w:p>
        </w:tc>
        <w:tc>
          <w:tcPr>
            <w:tcW w:w="1084" w:type="dxa"/>
            <w:shd w:val="clear" w:color="auto" w:fill="auto"/>
          </w:tcPr>
          <w:p w:rsidR="00CA0871" w:rsidRDefault="00CA0871" w:rsidP="00AE3522">
            <w:pPr>
              <w:jc w:val="center"/>
              <w:rPr>
                <w:rFonts w:ascii="Arial" w:hAnsi="Arial" w:cs="Arial"/>
              </w:rPr>
            </w:pPr>
            <w:proofErr w:type="spellStart"/>
            <w:r>
              <w:rPr>
                <w:rFonts w:ascii="Arial" w:hAnsi="Arial" w:cs="Arial"/>
              </w:rPr>
              <w:t>Un</w:t>
            </w:r>
            <w:proofErr w:type="spellEnd"/>
          </w:p>
        </w:tc>
        <w:tc>
          <w:tcPr>
            <w:tcW w:w="4310" w:type="dxa"/>
            <w:shd w:val="clear" w:color="auto" w:fill="auto"/>
          </w:tcPr>
          <w:p w:rsidR="00CA0871" w:rsidRPr="00273A5A" w:rsidRDefault="00CA0871" w:rsidP="00CA0871">
            <w:pPr>
              <w:rPr>
                <w:rFonts w:ascii="Arial" w:hAnsi="Arial" w:cs="Arial"/>
              </w:rPr>
            </w:pPr>
            <w:r>
              <w:rPr>
                <w:rFonts w:ascii="Arial" w:hAnsi="Arial" w:cs="Arial"/>
              </w:rPr>
              <w:t>Papel Crepom vermelho</w:t>
            </w:r>
          </w:p>
        </w:tc>
      </w:tr>
      <w:tr w:rsidR="00CA0871" w:rsidRPr="00DB4B09" w:rsidTr="0083777D">
        <w:tc>
          <w:tcPr>
            <w:tcW w:w="915" w:type="dxa"/>
            <w:shd w:val="clear" w:color="auto" w:fill="auto"/>
          </w:tcPr>
          <w:p w:rsidR="00CA0871" w:rsidRPr="00946CB7" w:rsidRDefault="00CA0871"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CA0871" w:rsidRDefault="00CA0871" w:rsidP="00AE3522">
            <w:pPr>
              <w:tabs>
                <w:tab w:val="center" w:pos="4252"/>
                <w:tab w:val="right" w:pos="8504"/>
              </w:tabs>
              <w:jc w:val="center"/>
              <w:rPr>
                <w:rFonts w:ascii="Arial" w:hAnsi="Arial" w:cs="Arial"/>
              </w:rPr>
            </w:pPr>
            <w:r>
              <w:rPr>
                <w:rFonts w:ascii="Arial" w:hAnsi="Arial" w:cs="Arial"/>
              </w:rPr>
              <w:t>01</w:t>
            </w:r>
          </w:p>
        </w:tc>
        <w:tc>
          <w:tcPr>
            <w:tcW w:w="1198" w:type="dxa"/>
            <w:shd w:val="clear" w:color="auto" w:fill="auto"/>
          </w:tcPr>
          <w:p w:rsidR="00CA0871" w:rsidRDefault="00CA0871" w:rsidP="00AE3522">
            <w:pPr>
              <w:tabs>
                <w:tab w:val="center" w:pos="4252"/>
                <w:tab w:val="right" w:pos="8504"/>
              </w:tabs>
              <w:jc w:val="center"/>
              <w:rPr>
                <w:rFonts w:ascii="Arial" w:hAnsi="Arial" w:cs="Arial"/>
              </w:rPr>
            </w:pPr>
            <w:r>
              <w:rPr>
                <w:rFonts w:ascii="Arial" w:hAnsi="Arial" w:cs="Arial"/>
              </w:rPr>
              <w:t>25</w:t>
            </w:r>
          </w:p>
        </w:tc>
        <w:tc>
          <w:tcPr>
            <w:tcW w:w="1084" w:type="dxa"/>
            <w:shd w:val="clear" w:color="auto" w:fill="auto"/>
          </w:tcPr>
          <w:p w:rsidR="00CA0871" w:rsidRDefault="00CA0871" w:rsidP="00AE3522">
            <w:pPr>
              <w:jc w:val="center"/>
              <w:rPr>
                <w:rFonts w:ascii="Arial" w:hAnsi="Arial" w:cs="Arial"/>
              </w:rPr>
            </w:pPr>
            <w:proofErr w:type="spellStart"/>
            <w:r>
              <w:rPr>
                <w:rFonts w:ascii="Arial" w:hAnsi="Arial" w:cs="Arial"/>
              </w:rPr>
              <w:t>Un</w:t>
            </w:r>
            <w:proofErr w:type="spellEnd"/>
          </w:p>
        </w:tc>
        <w:tc>
          <w:tcPr>
            <w:tcW w:w="4310" w:type="dxa"/>
            <w:shd w:val="clear" w:color="auto" w:fill="auto"/>
          </w:tcPr>
          <w:p w:rsidR="00CA0871" w:rsidRPr="00273A5A" w:rsidRDefault="00CA0871" w:rsidP="00CA0871">
            <w:pPr>
              <w:rPr>
                <w:rFonts w:ascii="Arial" w:hAnsi="Arial" w:cs="Arial"/>
              </w:rPr>
            </w:pPr>
            <w:r>
              <w:rPr>
                <w:rFonts w:ascii="Arial" w:hAnsi="Arial" w:cs="Arial"/>
              </w:rPr>
              <w:t>Papel Crepom amarelo</w:t>
            </w:r>
          </w:p>
        </w:tc>
      </w:tr>
      <w:tr w:rsidR="00CA0871" w:rsidRPr="00DB4B09" w:rsidTr="0083777D">
        <w:tc>
          <w:tcPr>
            <w:tcW w:w="915" w:type="dxa"/>
            <w:shd w:val="clear" w:color="auto" w:fill="auto"/>
          </w:tcPr>
          <w:p w:rsidR="00CA0871" w:rsidRPr="00946CB7" w:rsidRDefault="00CA0871"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CA0871" w:rsidRDefault="00CA0871" w:rsidP="00AE3522">
            <w:pPr>
              <w:tabs>
                <w:tab w:val="center" w:pos="4252"/>
                <w:tab w:val="right" w:pos="8504"/>
              </w:tabs>
              <w:jc w:val="center"/>
              <w:rPr>
                <w:rFonts w:ascii="Arial" w:hAnsi="Arial" w:cs="Arial"/>
              </w:rPr>
            </w:pPr>
            <w:r>
              <w:rPr>
                <w:rFonts w:ascii="Arial" w:hAnsi="Arial" w:cs="Arial"/>
              </w:rPr>
              <w:t>01</w:t>
            </w:r>
          </w:p>
        </w:tc>
        <w:tc>
          <w:tcPr>
            <w:tcW w:w="1198" w:type="dxa"/>
            <w:shd w:val="clear" w:color="auto" w:fill="auto"/>
          </w:tcPr>
          <w:p w:rsidR="00CA0871" w:rsidRDefault="00CA0871" w:rsidP="00AE3522">
            <w:pPr>
              <w:tabs>
                <w:tab w:val="center" w:pos="4252"/>
                <w:tab w:val="right" w:pos="8504"/>
              </w:tabs>
              <w:jc w:val="center"/>
              <w:rPr>
                <w:rFonts w:ascii="Arial" w:hAnsi="Arial" w:cs="Arial"/>
              </w:rPr>
            </w:pPr>
            <w:r>
              <w:rPr>
                <w:rFonts w:ascii="Arial" w:hAnsi="Arial" w:cs="Arial"/>
              </w:rPr>
              <w:t>25</w:t>
            </w:r>
          </w:p>
        </w:tc>
        <w:tc>
          <w:tcPr>
            <w:tcW w:w="1084" w:type="dxa"/>
            <w:shd w:val="clear" w:color="auto" w:fill="auto"/>
          </w:tcPr>
          <w:p w:rsidR="00CA0871" w:rsidRDefault="00CA0871" w:rsidP="00AE3522">
            <w:pPr>
              <w:jc w:val="center"/>
              <w:rPr>
                <w:rFonts w:ascii="Arial" w:hAnsi="Arial" w:cs="Arial"/>
              </w:rPr>
            </w:pPr>
            <w:proofErr w:type="spellStart"/>
            <w:r>
              <w:rPr>
                <w:rFonts w:ascii="Arial" w:hAnsi="Arial" w:cs="Arial"/>
              </w:rPr>
              <w:t>Un</w:t>
            </w:r>
            <w:proofErr w:type="spellEnd"/>
          </w:p>
        </w:tc>
        <w:tc>
          <w:tcPr>
            <w:tcW w:w="4310" w:type="dxa"/>
            <w:shd w:val="clear" w:color="auto" w:fill="auto"/>
          </w:tcPr>
          <w:p w:rsidR="00CA0871" w:rsidRPr="00273A5A" w:rsidRDefault="00CA0871" w:rsidP="00CA0871">
            <w:pPr>
              <w:rPr>
                <w:rFonts w:ascii="Arial" w:hAnsi="Arial" w:cs="Arial"/>
              </w:rPr>
            </w:pPr>
            <w:r>
              <w:rPr>
                <w:rFonts w:ascii="Arial" w:hAnsi="Arial" w:cs="Arial"/>
              </w:rPr>
              <w:t>Papel Crepom preto</w:t>
            </w:r>
          </w:p>
        </w:tc>
      </w:tr>
      <w:tr w:rsidR="00CA0871" w:rsidRPr="00DB4B09" w:rsidTr="0083777D">
        <w:tc>
          <w:tcPr>
            <w:tcW w:w="915" w:type="dxa"/>
            <w:shd w:val="clear" w:color="auto" w:fill="auto"/>
          </w:tcPr>
          <w:p w:rsidR="00CA0871" w:rsidRPr="00946CB7" w:rsidRDefault="00CA0871"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CA0871" w:rsidRDefault="00CA0871" w:rsidP="00AE3522">
            <w:pPr>
              <w:tabs>
                <w:tab w:val="center" w:pos="4252"/>
                <w:tab w:val="right" w:pos="8504"/>
              </w:tabs>
              <w:jc w:val="center"/>
              <w:rPr>
                <w:rFonts w:ascii="Arial" w:hAnsi="Arial" w:cs="Arial"/>
              </w:rPr>
            </w:pPr>
            <w:r>
              <w:rPr>
                <w:rFonts w:ascii="Arial" w:hAnsi="Arial" w:cs="Arial"/>
              </w:rPr>
              <w:t>01</w:t>
            </w:r>
          </w:p>
        </w:tc>
        <w:tc>
          <w:tcPr>
            <w:tcW w:w="1198" w:type="dxa"/>
            <w:shd w:val="clear" w:color="auto" w:fill="auto"/>
          </w:tcPr>
          <w:p w:rsidR="00CA0871" w:rsidRDefault="00CA0871" w:rsidP="00AE3522">
            <w:pPr>
              <w:tabs>
                <w:tab w:val="center" w:pos="4252"/>
                <w:tab w:val="right" w:pos="8504"/>
              </w:tabs>
              <w:jc w:val="center"/>
              <w:rPr>
                <w:rFonts w:ascii="Arial" w:hAnsi="Arial" w:cs="Arial"/>
              </w:rPr>
            </w:pPr>
            <w:r>
              <w:rPr>
                <w:rFonts w:ascii="Arial" w:hAnsi="Arial" w:cs="Arial"/>
              </w:rPr>
              <w:t>25</w:t>
            </w:r>
          </w:p>
        </w:tc>
        <w:tc>
          <w:tcPr>
            <w:tcW w:w="1084" w:type="dxa"/>
            <w:shd w:val="clear" w:color="auto" w:fill="auto"/>
          </w:tcPr>
          <w:p w:rsidR="00CA0871" w:rsidRDefault="00CA0871" w:rsidP="00AE3522">
            <w:pPr>
              <w:jc w:val="center"/>
              <w:rPr>
                <w:rFonts w:ascii="Arial" w:hAnsi="Arial" w:cs="Arial"/>
              </w:rPr>
            </w:pPr>
            <w:proofErr w:type="spellStart"/>
            <w:r>
              <w:rPr>
                <w:rFonts w:ascii="Arial" w:hAnsi="Arial" w:cs="Arial"/>
              </w:rPr>
              <w:t>Un</w:t>
            </w:r>
            <w:proofErr w:type="spellEnd"/>
          </w:p>
        </w:tc>
        <w:tc>
          <w:tcPr>
            <w:tcW w:w="4310" w:type="dxa"/>
            <w:shd w:val="clear" w:color="auto" w:fill="auto"/>
          </w:tcPr>
          <w:p w:rsidR="00CA0871" w:rsidRPr="00273A5A" w:rsidRDefault="00CA0871" w:rsidP="00CA0871">
            <w:pPr>
              <w:rPr>
                <w:rFonts w:ascii="Arial" w:hAnsi="Arial" w:cs="Arial"/>
              </w:rPr>
            </w:pPr>
            <w:r>
              <w:rPr>
                <w:rFonts w:ascii="Arial" w:hAnsi="Arial" w:cs="Arial"/>
              </w:rPr>
              <w:t>Papel Crepom rosa</w:t>
            </w:r>
          </w:p>
        </w:tc>
      </w:tr>
      <w:tr w:rsidR="00CA0871" w:rsidRPr="00DB4B09" w:rsidTr="0083777D">
        <w:tc>
          <w:tcPr>
            <w:tcW w:w="915" w:type="dxa"/>
            <w:shd w:val="clear" w:color="auto" w:fill="auto"/>
          </w:tcPr>
          <w:p w:rsidR="00CA0871" w:rsidRPr="00946CB7" w:rsidRDefault="00CA0871" w:rsidP="005F16F1">
            <w:pPr>
              <w:numPr>
                <w:ilvl w:val="0"/>
                <w:numId w:val="24"/>
              </w:numPr>
              <w:tabs>
                <w:tab w:val="center" w:pos="4252"/>
                <w:tab w:val="right" w:pos="8504"/>
              </w:tabs>
              <w:spacing w:after="0"/>
              <w:jc w:val="center"/>
              <w:rPr>
                <w:rFonts w:ascii="Arial" w:hAnsi="Arial" w:cs="Arial"/>
              </w:rPr>
            </w:pPr>
          </w:p>
        </w:tc>
        <w:tc>
          <w:tcPr>
            <w:tcW w:w="987" w:type="dxa"/>
            <w:shd w:val="clear" w:color="auto" w:fill="auto"/>
          </w:tcPr>
          <w:p w:rsidR="00CA0871" w:rsidRDefault="00CA0871" w:rsidP="00AE3522">
            <w:pPr>
              <w:tabs>
                <w:tab w:val="center" w:pos="4252"/>
                <w:tab w:val="right" w:pos="8504"/>
              </w:tabs>
              <w:jc w:val="center"/>
              <w:rPr>
                <w:rFonts w:ascii="Arial" w:hAnsi="Arial" w:cs="Arial"/>
              </w:rPr>
            </w:pPr>
            <w:r>
              <w:rPr>
                <w:rFonts w:ascii="Arial" w:hAnsi="Arial" w:cs="Arial"/>
              </w:rPr>
              <w:t>01</w:t>
            </w:r>
          </w:p>
        </w:tc>
        <w:tc>
          <w:tcPr>
            <w:tcW w:w="1198" w:type="dxa"/>
            <w:shd w:val="clear" w:color="auto" w:fill="auto"/>
          </w:tcPr>
          <w:p w:rsidR="00CA0871" w:rsidRDefault="00CA0871" w:rsidP="00AE3522">
            <w:pPr>
              <w:tabs>
                <w:tab w:val="center" w:pos="4252"/>
                <w:tab w:val="right" w:pos="8504"/>
              </w:tabs>
              <w:jc w:val="center"/>
              <w:rPr>
                <w:rFonts w:ascii="Arial" w:hAnsi="Arial" w:cs="Arial"/>
              </w:rPr>
            </w:pPr>
            <w:r>
              <w:rPr>
                <w:rFonts w:ascii="Arial" w:hAnsi="Arial" w:cs="Arial"/>
              </w:rPr>
              <w:t>25</w:t>
            </w:r>
          </w:p>
        </w:tc>
        <w:tc>
          <w:tcPr>
            <w:tcW w:w="1084" w:type="dxa"/>
            <w:shd w:val="clear" w:color="auto" w:fill="auto"/>
          </w:tcPr>
          <w:p w:rsidR="00CA0871" w:rsidRDefault="00CA0871" w:rsidP="00AE3522">
            <w:pPr>
              <w:jc w:val="center"/>
              <w:rPr>
                <w:rFonts w:ascii="Arial" w:hAnsi="Arial" w:cs="Arial"/>
              </w:rPr>
            </w:pPr>
            <w:proofErr w:type="spellStart"/>
            <w:r>
              <w:rPr>
                <w:rFonts w:ascii="Arial" w:hAnsi="Arial" w:cs="Arial"/>
              </w:rPr>
              <w:t>Un</w:t>
            </w:r>
            <w:proofErr w:type="spellEnd"/>
          </w:p>
        </w:tc>
        <w:tc>
          <w:tcPr>
            <w:tcW w:w="4310" w:type="dxa"/>
            <w:shd w:val="clear" w:color="auto" w:fill="auto"/>
          </w:tcPr>
          <w:p w:rsidR="00CA0871" w:rsidRPr="00273A5A" w:rsidRDefault="00CA0871" w:rsidP="00CA0871">
            <w:pPr>
              <w:rPr>
                <w:rFonts w:ascii="Arial" w:hAnsi="Arial" w:cs="Arial"/>
              </w:rPr>
            </w:pPr>
            <w:r>
              <w:rPr>
                <w:rFonts w:ascii="Arial" w:hAnsi="Arial" w:cs="Arial"/>
              </w:rPr>
              <w:t>Papel Crepom lilás</w:t>
            </w:r>
          </w:p>
        </w:tc>
      </w:tr>
      <w:tr w:rsidR="00CA0871" w:rsidRPr="00DB4B09" w:rsidTr="0083777D">
        <w:tc>
          <w:tcPr>
            <w:tcW w:w="915" w:type="dxa"/>
            <w:tcBorders>
              <w:bottom w:val="single" w:sz="4" w:space="0" w:color="auto"/>
            </w:tcBorders>
            <w:shd w:val="clear" w:color="auto" w:fill="auto"/>
          </w:tcPr>
          <w:p w:rsidR="00CA0871" w:rsidRPr="00946CB7" w:rsidRDefault="00CA0871" w:rsidP="005F16F1">
            <w:pPr>
              <w:numPr>
                <w:ilvl w:val="0"/>
                <w:numId w:val="24"/>
              </w:numPr>
              <w:tabs>
                <w:tab w:val="center" w:pos="4252"/>
                <w:tab w:val="right" w:pos="8504"/>
              </w:tabs>
              <w:spacing w:after="0"/>
              <w:jc w:val="center"/>
              <w:rPr>
                <w:rFonts w:ascii="Arial" w:hAnsi="Arial" w:cs="Arial"/>
              </w:rPr>
            </w:pPr>
          </w:p>
        </w:tc>
        <w:tc>
          <w:tcPr>
            <w:tcW w:w="987" w:type="dxa"/>
            <w:tcBorders>
              <w:bottom w:val="single" w:sz="4" w:space="0" w:color="auto"/>
            </w:tcBorders>
            <w:shd w:val="clear" w:color="auto" w:fill="auto"/>
          </w:tcPr>
          <w:p w:rsidR="00CA0871" w:rsidRDefault="00CA0871" w:rsidP="00AE3522">
            <w:pPr>
              <w:tabs>
                <w:tab w:val="center" w:pos="4252"/>
                <w:tab w:val="right" w:pos="8504"/>
              </w:tabs>
              <w:jc w:val="center"/>
              <w:rPr>
                <w:rFonts w:ascii="Arial" w:hAnsi="Arial" w:cs="Arial"/>
              </w:rPr>
            </w:pPr>
            <w:r>
              <w:rPr>
                <w:rFonts w:ascii="Arial" w:hAnsi="Arial" w:cs="Arial"/>
              </w:rPr>
              <w:t>01</w:t>
            </w:r>
          </w:p>
        </w:tc>
        <w:tc>
          <w:tcPr>
            <w:tcW w:w="1198" w:type="dxa"/>
            <w:tcBorders>
              <w:bottom w:val="single" w:sz="4" w:space="0" w:color="auto"/>
            </w:tcBorders>
            <w:shd w:val="clear" w:color="auto" w:fill="auto"/>
          </w:tcPr>
          <w:p w:rsidR="00CA0871" w:rsidRDefault="00CA0871" w:rsidP="00AE3522">
            <w:pPr>
              <w:tabs>
                <w:tab w:val="center" w:pos="4252"/>
                <w:tab w:val="right" w:pos="8504"/>
              </w:tabs>
              <w:jc w:val="center"/>
              <w:rPr>
                <w:rFonts w:ascii="Arial" w:hAnsi="Arial" w:cs="Arial"/>
              </w:rPr>
            </w:pPr>
            <w:r>
              <w:rPr>
                <w:rFonts w:ascii="Arial" w:hAnsi="Arial" w:cs="Arial"/>
              </w:rPr>
              <w:t>25</w:t>
            </w:r>
          </w:p>
        </w:tc>
        <w:tc>
          <w:tcPr>
            <w:tcW w:w="1084" w:type="dxa"/>
            <w:tcBorders>
              <w:bottom w:val="single" w:sz="4" w:space="0" w:color="auto"/>
            </w:tcBorders>
            <w:shd w:val="clear" w:color="auto" w:fill="auto"/>
          </w:tcPr>
          <w:p w:rsidR="00CA0871" w:rsidRDefault="00CA0871" w:rsidP="00AE3522">
            <w:pPr>
              <w:jc w:val="center"/>
              <w:rPr>
                <w:rFonts w:ascii="Arial" w:hAnsi="Arial" w:cs="Arial"/>
              </w:rPr>
            </w:pPr>
            <w:proofErr w:type="spellStart"/>
            <w:r>
              <w:rPr>
                <w:rFonts w:ascii="Arial" w:hAnsi="Arial" w:cs="Arial"/>
              </w:rPr>
              <w:t>Un</w:t>
            </w:r>
            <w:proofErr w:type="spellEnd"/>
          </w:p>
        </w:tc>
        <w:tc>
          <w:tcPr>
            <w:tcW w:w="4310" w:type="dxa"/>
            <w:tcBorders>
              <w:bottom w:val="single" w:sz="4" w:space="0" w:color="auto"/>
            </w:tcBorders>
            <w:shd w:val="clear" w:color="auto" w:fill="auto"/>
          </w:tcPr>
          <w:p w:rsidR="00CA0871" w:rsidRPr="00273A5A" w:rsidRDefault="00CA0871" w:rsidP="00CA0871">
            <w:pPr>
              <w:rPr>
                <w:rFonts w:ascii="Arial" w:hAnsi="Arial" w:cs="Arial"/>
              </w:rPr>
            </w:pPr>
            <w:r>
              <w:rPr>
                <w:rFonts w:ascii="Arial" w:hAnsi="Arial" w:cs="Arial"/>
              </w:rPr>
              <w:t>Papel Crepom marrom</w:t>
            </w:r>
          </w:p>
        </w:tc>
      </w:tr>
    </w:tbl>
    <w:p w:rsidR="00C06A85" w:rsidRDefault="00C06A85" w:rsidP="005F16F1">
      <w:pPr>
        <w:spacing w:after="0"/>
        <w:jc w:val="center"/>
        <w:rPr>
          <w:rFonts w:ascii="Arial" w:hAnsi="Arial" w:cs="Arial"/>
        </w:rPr>
      </w:pPr>
    </w:p>
    <w:p w:rsidR="00C70287" w:rsidRDefault="00C70287" w:rsidP="005F16F1">
      <w:pPr>
        <w:spacing w:after="0"/>
        <w:jc w:val="center"/>
        <w:rPr>
          <w:rFonts w:ascii="Arial" w:hAnsi="Arial" w:cs="Arial"/>
        </w:rPr>
      </w:pPr>
    </w:p>
    <w:p w:rsidR="00C70287" w:rsidRPr="00DB4B09" w:rsidRDefault="00C70287" w:rsidP="005F16F1">
      <w:pPr>
        <w:spacing w:after="0"/>
        <w:jc w:val="center"/>
        <w:rPr>
          <w:rFonts w:ascii="Arial" w:hAnsi="Arial" w:cs="Arial"/>
        </w:rPr>
      </w:pPr>
    </w:p>
    <w:p w:rsidR="001D0B54" w:rsidRDefault="001D0B54" w:rsidP="003A7994">
      <w:pPr>
        <w:pStyle w:val="Recuodecorpodetexto"/>
        <w:spacing w:after="0" w:line="360" w:lineRule="auto"/>
        <w:ind w:left="0"/>
        <w:jc w:val="both"/>
        <w:rPr>
          <w:rFonts w:ascii="Arial" w:hAnsi="Arial" w:cs="Arial"/>
        </w:rPr>
      </w:pPr>
    </w:p>
    <w:p w:rsidR="003A7994" w:rsidRDefault="003A7994" w:rsidP="003A7994">
      <w:pPr>
        <w:spacing w:after="0" w:line="360" w:lineRule="auto"/>
        <w:jc w:val="both"/>
        <w:rPr>
          <w:rFonts w:ascii="Arial" w:hAnsi="Arial" w:cs="Arial"/>
          <w:b/>
        </w:rPr>
      </w:pPr>
      <w:r w:rsidRPr="003A7994">
        <w:rPr>
          <w:rFonts w:ascii="Arial" w:hAnsi="Arial" w:cs="Arial"/>
          <w:b/>
        </w:rPr>
        <w:lastRenderedPageBreak/>
        <w:t>2. DA APRESENTAÇÃO DOS ENVELOPES:</w:t>
      </w:r>
    </w:p>
    <w:p w:rsidR="00810D69" w:rsidRPr="003A7994" w:rsidRDefault="00810D69" w:rsidP="003A7994">
      <w:pPr>
        <w:spacing w:after="0" w:line="360" w:lineRule="auto"/>
        <w:jc w:val="both"/>
        <w:rPr>
          <w:rFonts w:ascii="Arial" w:hAnsi="Arial" w:cs="Arial"/>
        </w:rPr>
      </w:pPr>
    </w:p>
    <w:p w:rsidR="003A7994" w:rsidRPr="003A7994" w:rsidRDefault="003A7994" w:rsidP="003A7994">
      <w:pPr>
        <w:pStyle w:val="Recuodecorpodetexto"/>
        <w:spacing w:after="0" w:line="360" w:lineRule="auto"/>
        <w:ind w:left="0"/>
        <w:jc w:val="both"/>
        <w:rPr>
          <w:rFonts w:ascii="Arial" w:hAnsi="Arial" w:cs="Arial"/>
        </w:rPr>
      </w:pPr>
      <w:r w:rsidRPr="003A7994">
        <w:rPr>
          <w:rFonts w:ascii="Arial" w:hAnsi="Arial" w:cs="Arial"/>
        </w:rPr>
        <w:t>Para participação no certame, a licitante, além de atender ao disposto no item 7 deste edital, deverá apresentar a sua proposta de preço e documentos de habilitação em envelopes distintos, lacrados, não transparentes, identificados, respectivamente, como de n° 1 e n° 2, para o que se sugere a seguinte inscrição:</w:t>
      </w:r>
    </w:p>
    <w:p w:rsidR="003A7994" w:rsidRPr="003A7994" w:rsidRDefault="003A7994" w:rsidP="003A7994">
      <w:pPr>
        <w:spacing w:after="0" w:line="360" w:lineRule="auto"/>
        <w:jc w:val="both"/>
        <w:rPr>
          <w:rFonts w:ascii="Arial" w:hAnsi="Arial" w:cs="Arial"/>
        </w:rPr>
      </w:pPr>
    </w:p>
    <w:p w:rsidR="003A7994" w:rsidRPr="003A7994" w:rsidRDefault="003A7994" w:rsidP="003A7994">
      <w:pPr>
        <w:spacing w:after="0" w:line="360" w:lineRule="auto"/>
        <w:jc w:val="both"/>
        <w:rPr>
          <w:rFonts w:ascii="Arial" w:hAnsi="Arial" w:cs="Arial"/>
          <w:b/>
        </w:rPr>
      </w:pPr>
      <w:r w:rsidRPr="003A7994">
        <w:rPr>
          <w:rFonts w:ascii="Arial" w:hAnsi="Arial" w:cs="Arial"/>
          <w:b/>
        </w:rPr>
        <w:t>AO MUNICÍPIO DE CAPÃO BONITO DO SUL</w:t>
      </w:r>
    </w:p>
    <w:p w:rsidR="003A7994" w:rsidRPr="003A7994" w:rsidRDefault="003A7994" w:rsidP="003A7994">
      <w:pPr>
        <w:spacing w:after="0" w:line="360" w:lineRule="auto"/>
        <w:jc w:val="both"/>
        <w:rPr>
          <w:rFonts w:ascii="Arial" w:hAnsi="Arial" w:cs="Arial"/>
          <w:b/>
        </w:rPr>
      </w:pPr>
      <w:r w:rsidRPr="003A7994">
        <w:rPr>
          <w:rFonts w:ascii="Arial" w:hAnsi="Arial" w:cs="Arial"/>
          <w:b/>
        </w:rPr>
        <w:t xml:space="preserve">EDITAL DE PREGÃO Nº </w:t>
      </w:r>
      <w:r w:rsidR="00576423">
        <w:rPr>
          <w:rFonts w:ascii="Arial" w:hAnsi="Arial" w:cs="Arial"/>
          <w:b/>
        </w:rPr>
        <w:t>23</w:t>
      </w:r>
      <w:r w:rsidRPr="003A7994">
        <w:rPr>
          <w:rFonts w:ascii="Arial" w:hAnsi="Arial" w:cs="Arial"/>
          <w:b/>
        </w:rPr>
        <w:t>/</w:t>
      </w:r>
      <w:r w:rsidR="00576423">
        <w:rPr>
          <w:rFonts w:ascii="Arial" w:hAnsi="Arial" w:cs="Arial"/>
          <w:b/>
        </w:rPr>
        <w:t>2021</w:t>
      </w:r>
    </w:p>
    <w:p w:rsidR="003A7994" w:rsidRPr="003A7994" w:rsidRDefault="003A7994" w:rsidP="003A7994">
      <w:pPr>
        <w:spacing w:after="0" w:line="360" w:lineRule="auto"/>
        <w:jc w:val="both"/>
        <w:rPr>
          <w:rFonts w:ascii="Arial" w:hAnsi="Arial" w:cs="Arial"/>
          <w:b/>
        </w:rPr>
      </w:pPr>
      <w:r w:rsidRPr="003A7994">
        <w:rPr>
          <w:rFonts w:ascii="Arial" w:hAnsi="Arial" w:cs="Arial"/>
          <w:b/>
        </w:rPr>
        <w:t xml:space="preserve">ENVELOPE Nº 01 - PROPOSTA </w:t>
      </w:r>
    </w:p>
    <w:p w:rsidR="003A7994" w:rsidRPr="003A7994" w:rsidRDefault="003A7994" w:rsidP="003A7994">
      <w:pPr>
        <w:pBdr>
          <w:bottom w:val="single" w:sz="6" w:space="1" w:color="auto"/>
        </w:pBdr>
        <w:spacing w:after="0" w:line="360" w:lineRule="auto"/>
        <w:jc w:val="both"/>
        <w:rPr>
          <w:rFonts w:ascii="Arial" w:hAnsi="Arial" w:cs="Arial"/>
          <w:b/>
        </w:rPr>
      </w:pPr>
      <w:r w:rsidRPr="003A7994">
        <w:rPr>
          <w:rFonts w:ascii="Arial" w:hAnsi="Arial" w:cs="Arial"/>
          <w:b/>
        </w:rPr>
        <w:t>PROPONENTE (NOME COMPLETO)</w:t>
      </w:r>
    </w:p>
    <w:p w:rsidR="001C6FD1" w:rsidRPr="003A7994" w:rsidRDefault="001C6FD1" w:rsidP="003A7994">
      <w:pPr>
        <w:spacing w:after="0" w:line="360" w:lineRule="auto"/>
        <w:jc w:val="both"/>
        <w:rPr>
          <w:rFonts w:ascii="Arial" w:hAnsi="Arial" w:cs="Arial"/>
          <w:b/>
        </w:rPr>
      </w:pPr>
    </w:p>
    <w:p w:rsidR="003A7994" w:rsidRPr="003A7994" w:rsidRDefault="003A7994" w:rsidP="003A7994">
      <w:pPr>
        <w:spacing w:after="0" w:line="360" w:lineRule="auto"/>
        <w:jc w:val="both"/>
        <w:rPr>
          <w:rFonts w:ascii="Arial" w:hAnsi="Arial" w:cs="Arial"/>
          <w:b/>
        </w:rPr>
      </w:pPr>
      <w:r w:rsidRPr="003A7994">
        <w:rPr>
          <w:rFonts w:ascii="Arial" w:hAnsi="Arial" w:cs="Arial"/>
          <w:b/>
        </w:rPr>
        <w:t>AO MUNICÍPIO DE CAPÃO BONITO DO SUL</w:t>
      </w:r>
    </w:p>
    <w:p w:rsidR="003A7994" w:rsidRPr="003A7994" w:rsidRDefault="005655BB" w:rsidP="003A7994">
      <w:pPr>
        <w:spacing w:after="0" w:line="360" w:lineRule="auto"/>
        <w:jc w:val="both"/>
        <w:rPr>
          <w:rFonts w:ascii="Arial" w:hAnsi="Arial" w:cs="Arial"/>
          <w:b/>
        </w:rPr>
      </w:pPr>
      <w:r>
        <w:rPr>
          <w:rFonts w:ascii="Arial" w:hAnsi="Arial" w:cs="Arial"/>
          <w:b/>
        </w:rPr>
        <w:t>EDIT</w:t>
      </w:r>
      <w:r w:rsidR="00B913BF">
        <w:rPr>
          <w:rFonts w:ascii="Arial" w:hAnsi="Arial" w:cs="Arial"/>
          <w:b/>
        </w:rPr>
        <w:t xml:space="preserve">AL DE PREGÃO Nº </w:t>
      </w:r>
      <w:r w:rsidR="00576423">
        <w:rPr>
          <w:rFonts w:ascii="Arial" w:hAnsi="Arial" w:cs="Arial"/>
          <w:b/>
        </w:rPr>
        <w:t>23</w:t>
      </w:r>
      <w:r w:rsidR="003A7994" w:rsidRPr="003A7994">
        <w:rPr>
          <w:rFonts w:ascii="Arial" w:hAnsi="Arial" w:cs="Arial"/>
          <w:b/>
        </w:rPr>
        <w:t>/</w:t>
      </w:r>
      <w:r w:rsidR="00576423">
        <w:rPr>
          <w:rFonts w:ascii="Arial" w:hAnsi="Arial" w:cs="Arial"/>
          <w:b/>
        </w:rPr>
        <w:t>2021</w:t>
      </w:r>
    </w:p>
    <w:p w:rsidR="003A7994" w:rsidRPr="003A7994" w:rsidRDefault="003A7994" w:rsidP="003A7994">
      <w:pPr>
        <w:spacing w:after="0" w:line="360" w:lineRule="auto"/>
        <w:jc w:val="both"/>
        <w:rPr>
          <w:rFonts w:ascii="Arial" w:hAnsi="Arial" w:cs="Arial"/>
          <w:b/>
        </w:rPr>
      </w:pPr>
      <w:r w:rsidRPr="003A7994">
        <w:rPr>
          <w:rFonts w:ascii="Arial" w:hAnsi="Arial" w:cs="Arial"/>
          <w:b/>
        </w:rPr>
        <w:t>ENVELOPE Nº 02 - DOCUMENTAÇÃO</w:t>
      </w:r>
    </w:p>
    <w:p w:rsidR="003A7994" w:rsidRPr="003A7994" w:rsidRDefault="003A7994" w:rsidP="003A7994">
      <w:pPr>
        <w:spacing w:after="0" w:line="360" w:lineRule="auto"/>
        <w:jc w:val="both"/>
        <w:rPr>
          <w:rFonts w:ascii="Arial" w:hAnsi="Arial" w:cs="Arial"/>
        </w:rPr>
      </w:pPr>
      <w:r w:rsidRPr="003A7994">
        <w:rPr>
          <w:rFonts w:ascii="Arial" w:hAnsi="Arial" w:cs="Arial"/>
          <w:b/>
        </w:rPr>
        <w:t>PROPONENTE (NOME COMPLETO)</w:t>
      </w:r>
    </w:p>
    <w:p w:rsidR="003A7994" w:rsidRPr="003A7994" w:rsidRDefault="003A7994" w:rsidP="003A7994">
      <w:pPr>
        <w:spacing w:after="0" w:line="360" w:lineRule="auto"/>
        <w:jc w:val="both"/>
        <w:rPr>
          <w:rFonts w:ascii="Arial" w:hAnsi="Arial" w:cs="Arial"/>
        </w:rPr>
      </w:pPr>
    </w:p>
    <w:p w:rsidR="003A7994" w:rsidRDefault="003A7994" w:rsidP="003A7994">
      <w:pPr>
        <w:spacing w:after="0" w:line="360" w:lineRule="auto"/>
        <w:jc w:val="both"/>
        <w:rPr>
          <w:rFonts w:ascii="Arial" w:hAnsi="Arial" w:cs="Arial"/>
          <w:b/>
        </w:rPr>
      </w:pPr>
      <w:r w:rsidRPr="003A7994">
        <w:rPr>
          <w:rFonts w:ascii="Arial" w:hAnsi="Arial" w:cs="Arial"/>
          <w:b/>
        </w:rPr>
        <w:t>3. DA REPRESENTAÇÃO E DO CREDENCIAMENTO:</w:t>
      </w:r>
    </w:p>
    <w:p w:rsidR="00810D69" w:rsidRPr="003A7994" w:rsidRDefault="00810D69" w:rsidP="003A7994">
      <w:pPr>
        <w:spacing w:after="0" w:line="360" w:lineRule="auto"/>
        <w:jc w:val="both"/>
        <w:rPr>
          <w:rFonts w:ascii="Arial" w:hAnsi="Arial" w:cs="Arial"/>
          <w:b/>
        </w:rPr>
      </w:pPr>
    </w:p>
    <w:p w:rsidR="003A7994" w:rsidRPr="003A7994" w:rsidRDefault="003A7994" w:rsidP="003A7994">
      <w:pPr>
        <w:tabs>
          <w:tab w:val="left" w:pos="1134"/>
        </w:tabs>
        <w:spacing w:after="0" w:line="360" w:lineRule="auto"/>
        <w:jc w:val="both"/>
        <w:rPr>
          <w:rFonts w:ascii="Arial" w:hAnsi="Arial" w:cs="Arial"/>
          <w:b/>
        </w:rPr>
      </w:pPr>
      <w:r>
        <w:rPr>
          <w:rFonts w:ascii="Arial" w:hAnsi="Arial" w:cs="Arial"/>
          <w:b/>
        </w:rPr>
        <w:tab/>
      </w:r>
      <w:r w:rsidRPr="003A7994">
        <w:rPr>
          <w:rFonts w:ascii="Arial" w:hAnsi="Arial" w:cs="Arial"/>
          <w:b/>
        </w:rPr>
        <w:t>3.1.</w:t>
      </w:r>
      <w:r w:rsidRPr="003A7994">
        <w:rPr>
          <w:rFonts w:ascii="Arial" w:hAnsi="Arial" w:cs="Arial"/>
        </w:rPr>
        <w:t xml:space="preserve"> </w:t>
      </w:r>
      <w:r w:rsidRPr="003A7994">
        <w:rPr>
          <w:rFonts w:ascii="Arial" w:hAnsi="Arial" w:cs="Arial"/>
        </w:rPr>
        <w:tab/>
        <w:t>A licitante deverá apresentar-se para credenciamento junto ao pregoeiro, diretamente, por meio de seu representante legal, ou através de procurador regularmente constituído, que devidamente identificado e credenciado, será o único admitido a intervir no procedimento licitatório, no interesse da representada.</w:t>
      </w:r>
    </w:p>
    <w:p w:rsidR="003A7994" w:rsidRPr="003A7994" w:rsidRDefault="003A7994" w:rsidP="003A7994">
      <w:pPr>
        <w:tabs>
          <w:tab w:val="left" w:pos="1134"/>
        </w:tabs>
        <w:spacing w:after="0" w:line="360" w:lineRule="auto"/>
        <w:jc w:val="both"/>
        <w:rPr>
          <w:rFonts w:ascii="Arial" w:hAnsi="Arial" w:cs="Arial"/>
          <w:b/>
        </w:rPr>
      </w:pPr>
      <w:r>
        <w:rPr>
          <w:rFonts w:ascii="Arial" w:hAnsi="Arial" w:cs="Arial"/>
          <w:b/>
        </w:rPr>
        <w:tab/>
      </w:r>
      <w:r w:rsidRPr="003A7994">
        <w:rPr>
          <w:rFonts w:ascii="Arial" w:hAnsi="Arial" w:cs="Arial"/>
          <w:b/>
        </w:rPr>
        <w:t>3.1.1.</w:t>
      </w:r>
      <w:r w:rsidRPr="003A7994">
        <w:rPr>
          <w:rFonts w:ascii="Arial" w:hAnsi="Arial" w:cs="Arial"/>
          <w:b/>
        </w:rPr>
        <w:tab/>
      </w:r>
      <w:r w:rsidRPr="003A7994">
        <w:rPr>
          <w:rFonts w:ascii="Arial" w:hAnsi="Arial" w:cs="Arial"/>
        </w:rPr>
        <w:t>A identificação será realizada, exclusivamente, através da apresentação de documento de identidade.</w:t>
      </w:r>
    </w:p>
    <w:p w:rsidR="003A7994" w:rsidRPr="003A7994" w:rsidRDefault="003A7994" w:rsidP="003A7994">
      <w:pPr>
        <w:tabs>
          <w:tab w:val="left" w:pos="1134"/>
        </w:tabs>
        <w:spacing w:after="0" w:line="360" w:lineRule="auto"/>
        <w:jc w:val="both"/>
        <w:rPr>
          <w:rFonts w:ascii="Arial" w:hAnsi="Arial" w:cs="Arial"/>
          <w:b/>
        </w:rPr>
      </w:pPr>
      <w:r>
        <w:rPr>
          <w:rFonts w:ascii="Arial" w:hAnsi="Arial" w:cs="Arial"/>
          <w:b/>
        </w:rPr>
        <w:tab/>
      </w:r>
      <w:r w:rsidRPr="003A7994">
        <w:rPr>
          <w:rFonts w:ascii="Arial" w:hAnsi="Arial" w:cs="Arial"/>
          <w:b/>
        </w:rPr>
        <w:t>3.2.</w:t>
      </w:r>
      <w:r w:rsidRPr="003A7994">
        <w:rPr>
          <w:rFonts w:ascii="Arial" w:hAnsi="Arial" w:cs="Arial"/>
        </w:rPr>
        <w:t xml:space="preserve"> </w:t>
      </w:r>
      <w:r w:rsidRPr="003A7994">
        <w:rPr>
          <w:rFonts w:ascii="Arial" w:hAnsi="Arial" w:cs="Arial"/>
        </w:rPr>
        <w:tab/>
        <w:t>A documentação referente ao credenciamento de que trata o item 3.1 deverá ser apresentada fora dos envelopes.</w:t>
      </w:r>
    </w:p>
    <w:p w:rsidR="003A7994" w:rsidRPr="003A7994" w:rsidRDefault="003A7994" w:rsidP="003A7994">
      <w:pPr>
        <w:tabs>
          <w:tab w:val="left" w:pos="1134"/>
        </w:tabs>
        <w:spacing w:after="0" w:line="360" w:lineRule="auto"/>
        <w:jc w:val="both"/>
        <w:rPr>
          <w:rFonts w:ascii="Arial" w:hAnsi="Arial" w:cs="Arial"/>
          <w:b/>
        </w:rPr>
      </w:pPr>
      <w:r>
        <w:rPr>
          <w:rFonts w:ascii="Arial" w:hAnsi="Arial" w:cs="Arial"/>
          <w:b/>
        </w:rPr>
        <w:tab/>
      </w:r>
      <w:r w:rsidRPr="003A7994">
        <w:rPr>
          <w:rFonts w:ascii="Arial" w:hAnsi="Arial" w:cs="Arial"/>
          <w:b/>
        </w:rPr>
        <w:t xml:space="preserve">3.3. </w:t>
      </w:r>
      <w:r w:rsidRPr="003A7994">
        <w:rPr>
          <w:rFonts w:ascii="Arial" w:hAnsi="Arial" w:cs="Arial"/>
          <w:b/>
        </w:rPr>
        <w:tab/>
      </w:r>
      <w:r w:rsidRPr="003A7994">
        <w:rPr>
          <w:rFonts w:ascii="Arial" w:hAnsi="Arial" w:cs="Arial"/>
        </w:rPr>
        <w:t>O credenciamento será efetuado da seguinte forma:</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a) </w:t>
      </w:r>
      <w:r w:rsidRPr="003A7994">
        <w:rPr>
          <w:rFonts w:ascii="Arial" w:hAnsi="Arial" w:cs="Arial"/>
        </w:rPr>
        <w:t>se representada diretamente, por meio de dirigente, proprietário, sócio ou assemelhado, deverá apresentar:</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a.1) </w:t>
      </w:r>
      <w:r w:rsidRPr="003A7994">
        <w:rPr>
          <w:rFonts w:ascii="Arial" w:hAnsi="Arial" w:cs="Arial"/>
        </w:rPr>
        <w:t>cópia do respectivo Estatuto ou Contrato Social em vigor, devidamente registrado;</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a.2) </w:t>
      </w:r>
      <w:r w:rsidRPr="003A7994">
        <w:rPr>
          <w:rFonts w:ascii="Arial" w:hAnsi="Arial" w:cs="Arial"/>
        </w:rPr>
        <w:t>documento de eleição de seus administradores, em se tratando de sociedade comercial ou de sociedade por ações;</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lastRenderedPageBreak/>
        <w:tab/>
        <w:t>a.3)</w:t>
      </w:r>
      <w:r w:rsidRPr="003A7994">
        <w:rPr>
          <w:rFonts w:ascii="Arial" w:hAnsi="Arial" w:cs="Arial"/>
        </w:rPr>
        <w:t xml:space="preserve"> inscrição do ato constitutivo, acompanhado de prova de diretoria em exercício, no caso de sociedade civil;</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a.4)</w:t>
      </w:r>
      <w:r w:rsidRPr="003A7994">
        <w:rPr>
          <w:rFonts w:ascii="Arial" w:hAnsi="Arial" w:cs="Arial"/>
        </w:rPr>
        <w:t xml:space="preserve"> decreto de autorização, no qual estejam expressos seus poderes para exercer direitos e assumir obrigações em decorrência de tal investidura e para prática de todos os demais atos inerentes ao certame, em se tratando de empresa ou sociedade estrangeira em funcionamento no País;</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a.5)</w:t>
      </w:r>
      <w:r w:rsidRPr="003A7994">
        <w:rPr>
          <w:rFonts w:ascii="Arial" w:hAnsi="Arial" w:cs="Arial"/>
        </w:rPr>
        <w:t xml:space="preserve"> registro comercial, se empresa individual.</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b) </w:t>
      </w:r>
      <w:r w:rsidRPr="003A7994">
        <w:rPr>
          <w:rFonts w:ascii="Arial" w:hAnsi="Arial" w:cs="Arial"/>
        </w:rPr>
        <w:t>se representada por procurador, deverá apresentar:</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b.1)</w:t>
      </w:r>
      <w:r w:rsidRPr="003A7994">
        <w:rPr>
          <w:rFonts w:ascii="Arial" w:hAnsi="Arial" w:cs="Arial"/>
        </w:rPr>
        <w:t xml:space="preserve"> instrumento público ou particular de procuração, este com a firma do outorgante reconhecida, em que conste os requisitos mínimos previstos no art. 654, § 1º, do Código Civil, em especial o nome da empresa outorgante e de todas as pessoas com poderes para a outorga de procuração, o nome do outorgado e a indicação de amplos poderes para dar lance(s) em licitação pública; ou</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b.2) </w:t>
      </w:r>
      <w:r w:rsidRPr="003A7994">
        <w:rPr>
          <w:rFonts w:ascii="Arial" w:hAnsi="Arial" w:cs="Arial"/>
        </w:rPr>
        <w:t xml:space="preserve">carta de credenciamento outorgado pelos representantes legais da licitante, comprovando a existência dos necessários poderes para formulação de propostas e para prática de todos demais atos inerentes ao certame. </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Observação 1: </w:t>
      </w:r>
      <w:r w:rsidRPr="003A7994">
        <w:rPr>
          <w:rFonts w:ascii="Arial" w:hAnsi="Arial" w:cs="Arial"/>
        </w:rPr>
        <w:t>Em ambos os casos (b.1 e b.2), o instrumento de mandato deverá estar acompanhado do ato de investidura do outorgante como representante legal da empresa.</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Observação 2: </w:t>
      </w:r>
      <w:r w:rsidRPr="003A7994">
        <w:rPr>
          <w:rFonts w:ascii="Arial" w:hAnsi="Arial" w:cs="Arial"/>
        </w:rPr>
        <w:t>Caso o contrato social ou o estatuto determinem que mais de uma pessoa deva assinar a carta de credenciamento para o representante da empresa, a falta de qualquer uma invalida o documento para os fins deste procedimento licitatório.</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3.4. </w:t>
      </w:r>
      <w:r w:rsidRPr="003A7994">
        <w:rPr>
          <w:rFonts w:ascii="Arial" w:hAnsi="Arial" w:cs="Arial"/>
        </w:rPr>
        <w:t>Para exercer os direitos de ofertar lances e/ou manifestar intenção de recorrer, é obrigatória a licitante fazer-se representar em todas as sessões públicas referentes à licitação.</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3.5. </w:t>
      </w:r>
      <w:r w:rsidRPr="003A7994">
        <w:rPr>
          <w:rFonts w:ascii="Arial" w:hAnsi="Arial" w:cs="Arial"/>
        </w:rPr>
        <w:t>A empresa que pretender se utilizar dos benefícios previstos nos art. 42 a 45 da Lei Complementar 123, de 14 de dezembro de 2006, disciplinados nos itens 6.15 a 6.18 e 7.3, deste edital, deverão apresentar, fora dos envelopes, no momento do credenciamento, declaração, firmada por contador ou representante legal da empresa, ou qualquer outro documento oficial que comprove que se enquadra como microempresa ou empresa de pequeno porte.</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3.5.1.</w:t>
      </w:r>
      <w:r w:rsidRPr="003A7994">
        <w:rPr>
          <w:rFonts w:ascii="Arial" w:hAnsi="Arial" w:cs="Arial"/>
        </w:rPr>
        <w:t xml:space="preserve"> As cooperativas que tenham auferido, no ano-calendário anterior, receita bruta até o limite de 3.600.000,00 (três milhões e seiscentos mil reais), gozarão dos benefícios previstos nos art. 42 a 45 da Lei Complementar 123, de 14 de dezembro de 2006, </w:t>
      </w:r>
      <w:r w:rsidRPr="003A7994">
        <w:rPr>
          <w:rFonts w:ascii="Arial" w:hAnsi="Arial" w:cs="Arial"/>
        </w:rPr>
        <w:lastRenderedPageBreak/>
        <w:t>disciplinados nos itens 6.15 a 6.18 e 7.3, deste edital, conforme o disposto no art. 34, da Lei 11.488, de 15 de junho de 2007, desde que também apresentem, fora dos envelopes, no momento do credenciamento, declaração, firmada por contador ou representante legal da empresa, ou qualquer outro documento oficial que comprove que se enquadra no limite de receita referido acima.</w:t>
      </w:r>
    </w:p>
    <w:p w:rsidR="003A7994" w:rsidRPr="003A7994" w:rsidRDefault="003A7994" w:rsidP="003A7994">
      <w:pPr>
        <w:spacing w:after="0" w:line="360" w:lineRule="auto"/>
        <w:jc w:val="both"/>
        <w:rPr>
          <w:rFonts w:ascii="Arial" w:hAnsi="Arial" w:cs="Arial"/>
          <w:b/>
        </w:rPr>
      </w:pPr>
    </w:p>
    <w:p w:rsidR="003A7994" w:rsidRDefault="003A7994" w:rsidP="003A7994">
      <w:pPr>
        <w:spacing w:after="0" w:line="360" w:lineRule="auto"/>
        <w:jc w:val="both"/>
        <w:rPr>
          <w:rFonts w:ascii="Arial" w:hAnsi="Arial" w:cs="Arial"/>
          <w:b/>
        </w:rPr>
      </w:pPr>
      <w:r w:rsidRPr="003A7994">
        <w:rPr>
          <w:rFonts w:ascii="Arial" w:hAnsi="Arial" w:cs="Arial"/>
          <w:b/>
        </w:rPr>
        <w:t>4. DO RECEBIMENTO E ABERTURA DOS ENVELOPES:</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4.1. </w:t>
      </w:r>
      <w:r w:rsidRPr="003A7994">
        <w:rPr>
          <w:rFonts w:ascii="Arial" w:hAnsi="Arial" w:cs="Arial"/>
        </w:rPr>
        <w:t>No dia, hora e local, mencionados no preâmbulo deste edital, na presença das licitantes e demais pessoas presentes à sessão pública do pregão, o pregoeiro, inicialmente, receberá os envelopes nº 01 - PROPOSTA e nº 02 - DOCUMENTAÇÃO.</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4.2.</w:t>
      </w:r>
      <w:r w:rsidRPr="003A7994">
        <w:rPr>
          <w:rFonts w:ascii="Arial" w:hAnsi="Arial" w:cs="Arial"/>
        </w:rPr>
        <w:t xml:space="preserve"> Uma vez encerrado o prazo para a entrega dos envelopes acima referidos, não será aceita a participação de nenhuma licitante retardatária.</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4.3. </w:t>
      </w:r>
      <w:r w:rsidRPr="003A7994">
        <w:rPr>
          <w:rFonts w:ascii="Arial" w:hAnsi="Arial" w:cs="Arial"/>
        </w:rPr>
        <w:t>O pregoeiro realizará o credenciamento das interessadas</w:t>
      </w:r>
      <w:r w:rsidRPr="003A7994">
        <w:rPr>
          <w:rFonts w:ascii="Arial" w:hAnsi="Arial" w:cs="Arial"/>
          <w:b/>
        </w:rPr>
        <w:t>,</w:t>
      </w:r>
      <w:r w:rsidRPr="003A7994">
        <w:rPr>
          <w:rFonts w:ascii="Arial" w:hAnsi="Arial" w:cs="Arial"/>
          <w:spacing w:val="22"/>
        </w:rPr>
        <w:t xml:space="preserve"> as quais deverão:</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a)</w:t>
      </w:r>
      <w:r w:rsidRPr="003A7994">
        <w:rPr>
          <w:rFonts w:ascii="Arial" w:hAnsi="Arial" w:cs="Arial"/>
        </w:rPr>
        <w:t xml:space="preserve"> comprovar, por meio de instrumento próprio, poderes para formulação de ofertas e lances verbais, bem como para a prática dos demais atos do certame;</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b)</w:t>
      </w:r>
      <w:r w:rsidRPr="003A7994">
        <w:rPr>
          <w:rFonts w:ascii="Arial" w:hAnsi="Arial" w:cs="Arial"/>
        </w:rPr>
        <w:t xml:space="preserve"> apresentar, ainda, declaração de que cumprem plenamente os requisitos de habilitação.</w:t>
      </w:r>
    </w:p>
    <w:p w:rsidR="003A7994" w:rsidRPr="003A7994" w:rsidRDefault="003A7994" w:rsidP="003A7994">
      <w:pPr>
        <w:spacing w:after="0" w:line="360" w:lineRule="auto"/>
        <w:jc w:val="both"/>
        <w:rPr>
          <w:rFonts w:ascii="Arial" w:hAnsi="Arial" w:cs="Arial"/>
          <w:b/>
        </w:rPr>
      </w:pPr>
    </w:p>
    <w:p w:rsidR="003A7994" w:rsidRDefault="003A7994" w:rsidP="003A7994">
      <w:pPr>
        <w:spacing w:after="0" w:line="360" w:lineRule="auto"/>
        <w:jc w:val="both"/>
        <w:rPr>
          <w:rFonts w:ascii="Arial" w:hAnsi="Arial" w:cs="Arial"/>
          <w:b/>
        </w:rPr>
      </w:pPr>
      <w:r w:rsidRPr="003A7994">
        <w:rPr>
          <w:rFonts w:ascii="Arial" w:hAnsi="Arial" w:cs="Arial"/>
          <w:b/>
        </w:rPr>
        <w:t>5. DA PROPOSTA DE PREÇO:</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5.1. </w:t>
      </w:r>
      <w:r w:rsidRPr="003A7994">
        <w:rPr>
          <w:rFonts w:ascii="Arial" w:hAnsi="Arial" w:cs="Arial"/>
        </w:rPr>
        <w:t>A proposta, cujo prazo de validade é fixado pela Administração em 60 (sessenta) dias, deverá ser apresentada em folhas sequencialmente numeradas e rubricadas, sendo a última datada e assinada pelo representante legal da empresa, ser redigida em linguagem clara, sem rasuras, ressalvas ou entrelinhas, e deverá conter:</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a) </w:t>
      </w:r>
      <w:r w:rsidRPr="003A7994">
        <w:rPr>
          <w:rFonts w:ascii="Arial" w:hAnsi="Arial" w:cs="Arial"/>
        </w:rPr>
        <w:t>razão social da empresa;</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b) </w:t>
      </w:r>
      <w:r w:rsidRPr="003A7994">
        <w:rPr>
          <w:rFonts w:ascii="Arial" w:hAnsi="Arial" w:cs="Arial"/>
        </w:rPr>
        <w:t>descrição completa do produto ofertado, marca, modelo, referências e demais dados técnicos;</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c) </w:t>
      </w:r>
      <w:r w:rsidR="005334DC">
        <w:rPr>
          <w:rFonts w:ascii="Arial" w:hAnsi="Arial" w:cs="Arial"/>
        </w:rPr>
        <w:t>preço unitário líquido</w:t>
      </w:r>
      <w:r w:rsidRPr="003A7994">
        <w:rPr>
          <w:rFonts w:ascii="Arial" w:hAnsi="Arial" w:cs="Arial"/>
        </w:rPr>
        <w:t>, indicado em moeda nacional, onde deverão estar incluídas quaisquer vantagens, abatimentos, impostos, taxas e contribuições sociais, obrigações trabalhistas, previdenciárias, fiscais e comerciais, que eventualmente incidam sobre a operação ou, ainda, despesas com transporte ou terceiros, que correrão por conta da licitante vencedora.</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lastRenderedPageBreak/>
        <w:tab/>
        <w:t xml:space="preserve">Observação: </w:t>
      </w:r>
      <w:r w:rsidRPr="003A7994">
        <w:rPr>
          <w:rFonts w:ascii="Arial" w:hAnsi="Arial" w:cs="Arial"/>
        </w:rPr>
        <w:t>Serão considerados, para fins de julgamento, os valores constantes no preço até, no máximo, duas casas decimais após a vírgula, sendo desprezadas as demais, se houver, também em eventual contratação.</w:t>
      </w:r>
    </w:p>
    <w:p w:rsidR="003A7994" w:rsidRDefault="003A7994" w:rsidP="003A7994">
      <w:pPr>
        <w:spacing w:after="0" w:line="360" w:lineRule="auto"/>
        <w:jc w:val="both"/>
        <w:rPr>
          <w:rFonts w:ascii="Arial" w:hAnsi="Arial" w:cs="Arial"/>
          <w:b/>
        </w:rPr>
      </w:pPr>
    </w:p>
    <w:p w:rsidR="007F048C" w:rsidRDefault="007F048C" w:rsidP="003A7994">
      <w:pPr>
        <w:spacing w:after="0" w:line="360" w:lineRule="auto"/>
        <w:jc w:val="both"/>
        <w:rPr>
          <w:rFonts w:ascii="Arial" w:hAnsi="Arial" w:cs="Arial"/>
          <w:b/>
        </w:rPr>
      </w:pPr>
    </w:p>
    <w:p w:rsidR="003A7994" w:rsidRDefault="003A7994" w:rsidP="003A7994">
      <w:pPr>
        <w:spacing w:after="0" w:line="360" w:lineRule="auto"/>
        <w:jc w:val="both"/>
        <w:rPr>
          <w:rFonts w:ascii="Arial" w:hAnsi="Arial" w:cs="Arial"/>
          <w:b/>
        </w:rPr>
      </w:pPr>
      <w:r w:rsidRPr="003A7994">
        <w:rPr>
          <w:rFonts w:ascii="Arial" w:hAnsi="Arial" w:cs="Arial"/>
          <w:b/>
        </w:rPr>
        <w:t>6. DO JULGAMENTO DAS PROPOSTAS:</w:t>
      </w:r>
    </w:p>
    <w:p w:rsidR="00810D69" w:rsidRPr="003A7994" w:rsidRDefault="00810D69" w:rsidP="003A7994">
      <w:pPr>
        <w:spacing w:after="0" w:line="360" w:lineRule="auto"/>
        <w:jc w:val="both"/>
        <w:rPr>
          <w:rFonts w:ascii="Arial" w:hAnsi="Arial" w:cs="Arial"/>
          <w:b/>
        </w:rPr>
      </w:pP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6.1.</w:t>
      </w:r>
      <w:r w:rsidRPr="003A7994">
        <w:rPr>
          <w:rFonts w:ascii="Arial" w:hAnsi="Arial" w:cs="Arial"/>
        </w:rPr>
        <w:t xml:space="preserve"> Verificada a conformidade com os requisitos estabelecidos neste edital, a autora da oferta de valor mais baixo e as das ofertas com preços até 10% (dez por cento) superiores àquela poderão fazer novos lances, verbais e sucessivos, na forma dos itens subsequentes, até a proclamação da vencedora.</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6.2.</w:t>
      </w:r>
      <w:r w:rsidRPr="003A7994">
        <w:rPr>
          <w:rFonts w:ascii="Arial" w:hAnsi="Arial" w:cs="Arial"/>
        </w:rPr>
        <w:t xml:space="preserve"> Não havendo, pelo menos, 03 (três) ofertas nas condições definidas no subitem anterior, poderão as autoras das melhores propostas, até o máximo de 03 (três), oferecer novos lances, verbais e sucessivos, quaisquer que sejam os preços oferecidos em suas propostas escritas.</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6.3. </w:t>
      </w:r>
      <w:r w:rsidRPr="003A7994">
        <w:rPr>
          <w:rFonts w:ascii="Arial" w:hAnsi="Arial" w:cs="Arial"/>
        </w:rPr>
        <w:t>No curso da sessão, as autoras das propostas que atenderem aos requisitos dos itens anteriores serão convidadas, individualmente, a apresentarem novos lances, verbais e sucessivos, em valores distintos e decrescentes, a partir da autora da proposta classificada em segundo lugar, até a proclamação da vencedora.</w:t>
      </w:r>
    </w:p>
    <w:p w:rsidR="003A7994" w:rsidRPr="003A7994" w:rsidRDefault="003A7994" w:rsidP="003A7994">
      <w:pPr>
        <w:tabs>
          <w:tab w:val="left" w:pos="1134"/>
        </w:tabs>
        <w:spacing w:after="0" w:line="360" w:lineRule="auto"/>
        <w:jc w:val="both"/>
        <w:rPr>
          <w:rFonts w:ascii="Arial" w:hAnsi="Arial" w:cs="Arial"/>
          <w:b/>
        </w:rPr>
      </w:pPr>
      <w:r>
        <w:rPr>
          <w:rFonts w:ascii="Arial" w:hAnsi="Arial" w:cs="Arial"/>
          <w:b/>
        </w:rPr>
        <w:tab/>
      </w:r>
      <w:r w:rsidRPr="003A7994">
        <w:rPr>
          <w:rFonts w:ascii="Arial" w:hAnsi="Arial" w:cs="Arial"/>
          <w:b/>
        </w:rPr>
        <w:t xml:space="preserve">6.4. </w:t>
      </w:r>
      <w:r w:rsidRPr="003A7994">
        <w:rPr>
          <w:rFonts w:ascii="Arial" w:hAnsi="Arial" w:cs="Arial"/>
        </w:rPr>
        <w:t>Caso duas ou mais propostas iniciais apresentem preços iguais, será realizado sorteio para determinação da ordem de oferta dos lances.</w:t>
      </w:r>
    </w:p>
    <w:p w:rsidR="003A7994" w:rsidRPr="003A7994" w:rsidRDefault="003A7994" w:rsidP="003A7994">
      <w:pPr>
        <w:tabs>
          <w:tab w:val="left" w:pos="1134"/>
        </w:tabs>
        <w:spacing w:after="0" w:line="360" w:lineRule="auto"/>
        <w:jc w:val="both"/>
        <w:rPr>
          <w:rFonts w:ascii="Arial" w:hAnsi="Arial" w:cs="Arial"/>
          <w:b/>
        </w:rPr>
      </w:pPr>
      <w:r>
        <w:rPr>
          <w:rFonts w:ascii="Arial" w:hAnsi="Arial" w:cs="Arial"/>
          <w:b/>
        </w:rPr>
        <w:tab/>
      </w:r>
      <w:r w:rsidRPr="003A7994">
        <w:rPr>
          <w:rFonts w:ascii="Arial" w:hAnsi="Arial" w:cs="Arial"/>
          <w:b/>
        </w:rPr>
        <w:t xml:space="preserve">6.5. </w:t>
      </w:r>
      <w:r w:rsidRPr="003A7994">
        <w:rPr>
          <w:rFonts w:ascii="Arial" w:hAnsi="Arial" w:cs="Arial"/>
        </w:rPr>
        <w:t>A oferta dos lances deverá ser efetuada no momento em que for conferida a palavra à licitante, obedecida a ordem prevista nos itens 6.3 e 6.4.</w:t>
      </w:r>
    </w:p>
    <w:p w:rsidR="003A7994" w:rsidRPr="003A7994" w:rsidRDefault="003A7994" w:rsidP="003A7994">
      <w:pPr>
        <w:tabs>
          <w:tab w:val="left" w:pos="1134"/>
        </w:tabs>
        <w:spacing w:after="0" w:line="360" w:lineRule="auto"/>
        <w:jc w:val="both"/>
        <w:rPr>
          <w:rFonts w:ascii="Arial" w:hAnsi="Arial" w:cs="Arial"/>
          <w:b/>
        </w:rPr>
      </w:pPr>
      <w:r w:rsidRPr="00A70ACB">
        <w:rPr>
          <w:rFonts w:ascii="Arial" w:hAnsi="Arial" w:cs="Arial"/>
          <w:b/>
        </w:rPr>
        <w:tab/>
        <w:t xml:space="preserve">6.5.1. </w:t>
      </w:r>
      <w:r w:rsidRPr="00A70ACB">
        <w:rPr>
          <w:rFonts w:ascii="Arial" w:hAnsi="Arial" w:cs="Arial"/>
        </w:rPr>
        <w:t>Dada a palavr</w:t>
      </w:r>
      <w:r w:rsidR="00C167A8">
        <w:rPr>
          <w:rFonts w:ascii="Arial" w:hAnsi="Arial" w:cs="Arial"/>
        </w:rPr>
        <w:t>a a licitante, esta disporá de 2</w:t>
      </w:r>
      <w:r w:rsidRPr="00A70ACB">
        <w:rPr>
          <w:rFonts w:ascii="Arial" w:hAnsi="Arial" w:cs="Arial"/>
        </w:rPr>
        <w:t>0s (</w:t>
      </w:r>
      <w:r w:rsidR="00C167A8">
        <w:rPr>
          <w:rFonts w:ascii="Arial" w:hAnsi="Arial" w:cs="Arial"/>
        </w:rPr>
        <w:t>vinte</w:t>
      </w:r>
      <w:r w:rsidRPr="00A70ACB">
        <w:rPr>
          <w:rFonts w:ascii="Arial" w:hAnsi="Arial" w:cs="Arial"/>
        </w:rPr>
        <w:t xml:space="preserve"> segundos) para apresentar nova proposta.</w:t>
      </w:r>
    </w:p>
    <w:p w:rsidR="003A7994" w:rsidRPr="003A7994" w:rsidRDefault="003A7994" w:rsidP="003A7994">
      <w:pPr>
        <w:tabs>
          <w:tab w:val="left" w:pos="1134"/>
        </w:tabs>
        <w:spacing w:after="0" w:line="360" w:lineRule="auto"/>
        <w:jc w:val="both"/>
        <w:rPr>
          <w:rFonts w:ascii="Arial" w:hAnsi="Arial" w:cs="Arial"/>
          <w:b/>
        </w:rPr>
      </w:pPr>
      <w:r>
        <w:rPr>
          <w:rFonts w:ascii="Arial" w:hAnsi="Arial" w:cs="Arial"/>
          <w:b/>
        </w:rPr>
        <w:tab/>
      </w:r>
      <w:r w:rsidRPr="003A7994">
        <w:rPr>
          <w:rFonts w:ascii="Arial" w:hAnsi="Arial" w:cs="Arial"/>
          <w:b/>
        </w:rPr>
        <w:t xml:space="preserve">6.6. </w:t>
      </w:r>
      <w:r w:rsidRPr="003A7994">
        <w:rPr>
          <w:rFonts w:ascii="Arial" w:hAnsi="Arial" w:cs="Arial"/>
        </w:rPr>
        <w:t>É vedada a oferta de lance com vista ao empate.</w:t>
      </w:r>
    </w:p>
    <w:p w:rsidR="003A7994" w:rsidRPr="003A7994" w:rsidRDefault="003A7994" w:rsidP="00A70ACB">
      <w:pPr>
        <w:shd w:val="clear" w:color="auto" w:fill="FFFFFF"/>
        <w:tabs>
          <w:tab w:val="left" w:pos="1134"/>
        </w:tabs>
        <w:spacing w:after="0" w:line="360" w:lineRule="auto"/>
        <w:jc w:val="both"/>
        <w:rPr>
          <w:rFonts w:ascii="Arial" w:hAnsi="Arial" w:cs="Arial"/>
          <w:b/>
        </w:rPr>
      </w:pPr>
      <w:r w:rsidRPr="00A70ACB">
        <w:rPr>
          <w:rFonts w:ascii="Arial" w:hAnsi="Arial" w:cs="Arial"/>
          <w:b/>
        </w:rPr>
        <w:tab/>
        <w:t>6.6.1.</w:t>
      </w:r>
      <w:r w:rsidRPr="00A70ACB">
        <w:rPr>
          <w:rFonts w:ascii="Arial" w:hAnsi="Arial" w:cs="Arial"/>
        </w:rPr>
        <w:t xml:space="preserve"> A diferença entre cada lance não poderá ser inferior a R$ </w:t>
      </w:r>
      <w:r w:rsidR="005334DC">
        <w:rPr>
          <w:rFonts w:ascii="Arial" w:hAnsi="Arial" w:cs="Arial"/>
        </w:rPr>
        <w:t>0,05</w:t>
      </w:r>
      <w:r w:rsidRPr="00A70ACB">
        <w:rPr>
          <w:rFonts w:ascii="Arial" w:hAnsi="Arial" w:cs="Arial"/>
        </w:rPr>
        <w:t xml:space="preserve"> (</w:t>
      </w:r>
      <w:r w:rsidR="005334DC">
        <w:rPr>
          <w:rFonts w:ascii="Arial" w:hAnsi="Arial" w:cs="Arial"/>
        </w:rPr>
        <w:t>zero</w:t>
      </w:r>
      <w:r w:rsidR="005655BB">
        <w:rPr>
          <w:rFonts w:ascii="Arial" w:hAnsi="Arial" w:cs="Arial"/>
        </w:rPr>
        <w:t xml:space="preserve"> vírgula zero </w:t>
      </w:r>
      <w:r w:rsidR="005334DC">
        <w:rPr>
          <w:rFonts w:ascii="Arial" w:hAnsi="Arial" w:cs="Arial"/>
        </w:rPr>
        <w:t>cinco</w:t>
      </w:r>
      <w:r w:rsidRPr="00A70ACB">
        <w:rPr>
          <w:rFonts w:ascii="Arial" w:hAnsi="Arial" w:cs="Arial"/>
        </w:rPr>
        <w:t>).</w:t>
      </w:r>
    </w:p>
    <w:p w:rsidR="003A7994" w:rsidRPr="003A7994" w:rsidRDefault="003A7994" w:rsidP="003A7994">
      <w:pPr>
        <w:tabs>
          <w:tab w:val="left" w:pos="1134"/>
        </w:tabs>
        <w:spacing w:after="0" w:line="360" w:lineRule="auto"/>
        <w:jc w:val="both"/>
        <w:rPr>
          <w:rFonts w:ascii="Arial" w:hAnsi="Arial" w:cs="Arial"/>
          <w:b/>
        </w:rPr>
      </w:pPr>
      <w:r>
        <w:rPr>
          <w:rFonts w:ascii="Arial" w:hAnsi="Arial" w:cs="Arial"/>
          <w:b/>
        </w:rPr>
        <w:tab/>
      </w:r>
      <w:r w:rsidRPr="003A7994">
        <w:rPr>
          <w:rFonts w:ascii="Arial" w:hAnsi="Arial" w:cs="Arial"/>
          <w:b/>
        </w:rPr>
        <w:t xml:space="preserve">6.7. </w:t>
      </w:r>
      <w:r w:rsidRPr="003A7994">
        <w:rPr>
          <w:rFonts w:ascii="Arial" w:hAnsi="Arial" w:cs="Arial"/>
        </w:rPr>
        <w:t>Não poderá haver desistência dos lances já ofertados, sujeitando-se a proponente desistente às penalidades constantes no item 13 deste edital.</w:t>
      </w:r>
    </w:p>
    <w:p w:rsidR="003A7994" w:rsidRPr="003A7994" w:rsidRDefault="003A7994" w:rsidP="003A7994">
      <w:pPr>
        <w:tabs>
          <w:tab w:val="left" w:pos="1134"/>
        </w:tabs>
        <w:spacing w:after="0" w:line="360" w:lineRule="auto"/>
        <w:jc w:val="both"/>
        <w:rPr>
          <w:rFonts w:ascii="Arial" w:hAnsi="Arial" w:cs="Arial"/>
          <w:b/>
        </w:rPr>
      </w:pPr>
      <w:r>
        <w:rPr>
          <w:rFonts w:ascii="Arial" w:hAnsi="Arial" w:cs="Arial"/>
          <w:b/>
        </w:rPr>
        <w:tab/>
      </w:r>
      <w:r w:rsidRPr="003A7994">
        <w:rPr>
          <w:rFonts w:ascii="Arial" w:hAnsi="Arial" w:cs="Arial"/>
          <w:b/>
        </w:rPr>
        <w:t xml:space="preserve">6.8. </w:t>
      </w:r>
      <w:r w:rsidRPr="003A7994">
        <w:rPr>
          <w:rFonts w:ascii="Arial" w:hAnsi="Arial" w:cs="Arial"/>
        </w:rPr>
        <w:t>O desinteresse em apresentar lance verbal, quando convocada pelo pregoeiro, implicará na exclusão da licitante da etapa competitiva e, consequentemente, no impedimento de apresentar novos lances, sendo mantido o último preço apresentado pela mesma, que será considerado para efeito de ordenação das propostas.</w:t>
      </w:r>
    </w:p>
    <w:p w:rsidR="003A7994" w:rsidRPr="003A7994" w:rsidRDefault="003A7994" w:rsidP="003A7994">
      <w:pPr>
        <w:tabs>
          <w:tab w:val="left" w:pos="1134"/>
        </w:tabs>
        <w:spacing w:after="0" w:line="360" w:lineRule="auto"/>
        <w:jc w:val="both"/>
        <w:rPr>
          <w:rFonts w:ascii="Arial" w:hAnsi="Arial" w:cs="Arial"/>
          <w:b/>
        </w:rPr>
      </w:pPr>
      <w:r>
        <w:rPr>
          <w:rFonts w:ascii="Arial" w:hAnsi="Arial" w:cs="Arial"/>
          <w:b/>
        </w:rPr>
        <w:lastRenderedPageBreak/>
        <w:tab/>
      </w:r>
      <w:r w:rsidRPr="003A7994">
        <w:rPr>
          <w:rFonts w:ascii="Arial" w:hAnsi="Arial" w:cs="Arial"/>
          <w:b/>
        </w:rPr>
        <w:t xml:space="preserve">6.9. </w:t>
      </w:r>
      <w:r w:rsidRPr="003A7994">
        <w:rPr>
          <w:rFonts w:ascii="Arial" w:hAnsi="Arial" w:cs="Arial"/>
        </w:rPr>
        <w:t>Caso não seja ofertado nenhum lance verbal, será verificada a conformidade entre a proposta escrita de menor preço unitário e o valor estimado para a contratação, podendo o pregoeiro negociar diretamente com a proponente para que seja obtido preço melhor.</w:t>
      </w:r>
    </w:p>
    <w:p w:rsidR="003A7994" w:rsidRPr="003A7994" w:rsidRDefault="003A7994" w:rsidP="003A7994">
      <w:pPr>
        <w:tabs>
          <w:tab w:val="left" w:pos="1134"/>
        </w:tabs>
        <w:spacing w:after="0" w:line="360" w:lineRule="auto"/>
        <w:jc w:val="both"/>
        <w:rPr>
          <w:rFonts w:ascii="Arial" w:hAnsi="Arial" w:cs="Arial"/>
          <w:b/>
        </w:rPr>
      </w:pPr>
      <w:r>
        <w:rPr>
          <w:rFonts w:ascii="Arial" w:hAnsi="Arial" w:cs="Arial"/>
          <w:b/>
        </w:rPr>
        <w:tab/>
      </w:r>
      <w:r w:rsidRPr="003A7994">
        <w:rPr>
          <w:rFonts w:ascii="Arial" w:hAnsi="Arial" w:cs="Arial"/>
          <w:b/>
        </w:rPr>
        <w:t xml:space="preserve">6.10. </w:t>
      </w:r>
      <w:r w:rsidRPr="003A7994">
        <w:rPr>
          <w:rFonts w:ascii="Arial" w:hAnsi="Arial" w:cs="Arial"/>
        </w:rPr>
        <w:t>O encerramento da etapa competitiva dar-se-á quando, convocadas pelo pregoeiro, as licitantes manifestarem seu desinteresse em apresentar novos lances.</w:t>
      </w:r>
    </w:p>
    <w:p w:rsidR="003A7994" w:rsidRPr="003A7994" w:rsidRDefault="003A7994" w:rsidP="003A7994">
      <w:pPr>
        <w:tabs>
          <w:tab w:val="left" w:pos="1134"/>
        </w:tabs>
        <w:spacing w:after="0" w:line="360" w:lineRule="auto"/>
        <w:jc w:val="both"/>
        <w:rPr>
          <w:rFonts w:ascii="Arial" w:hAnsi="Arial" w:cs="Arial"/>
          <w:b/>
        </w:rPr>
      </w:pPr>
      <w:r>
        <w:rPr>
          <w:rFonts w:ascii="Arial" w:hAnsi="Arial" w:cs="Arial"/>
          <w:b/>
        </w:rPr>
        <w:tab/>
      </w:r>
      <w:r w:rsidRPr="003A7994">
        <w:rPr>
          <w:rFonts w:ascii="Arial" w:hAnsi="Arial" w:cs="Arial"/>
          <w:b/>
        </w:rPr>
        <w:t xml:space="preserve">6.11. </w:t>
      </w:r>
      <w:r w:rsidRPr="003A7994">
        <w:rPr>
          <w:rFonts w:ascii="Arial" w:hAnsi="Arial" w:cs="Arial"/>
        </w:rPr>
        <w:t>Encerrada a etapa competitiva e ordenadas as ofertas, de acordo com o menor preço apresentado, o pregoeiro verificará a aceitabilidade da proposta de valor mais baixo, comparando-a com os valores consignados em planilha de custos, decidindo motivadamente a respeito.</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6.12.</w:t>
      </w:r>
      <w:r w:rsidRPr="003A7994">
        <w:rPr>
          <w:rFonts w:ascii="Arial" w:hAnsi="Arial" w:cs="Arial"/>
        </w:rPr>
        <w:t xml:space="preserve"> A classificação dar-se-á pela ordem crescente de preços propostos e aceitáveis. Será declarada vencedora a licitante que ofertar o menor preço unitário, desde que a proposta tenha sido apresentada de acordo com as especificações deste edital e seja compatível com o preço de mercado. </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6.13. </w:t>
      </w:r>
      <w:r w:rsidRPr="003A7994">
        <w:rPr>
          <w:rFonts w:ascii="Arial" w:hAnsi="Arial" w:cs="Arial"/>
        </w:rPr>
        <w:t>Serão desclassificadas as propostas que:</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a) </w:t>
      </w:r>
      <w:r w:rsidRPr="003A7994">
        <w:rPr>
          <w:rFonts w:ascii="Arial" w:hAnsi="Arial" w:cs="Arial"/>
        </w:rPr>
        <w:t>não atenderem às exigências contidas no objeto desta licitação;</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b)</w:t>
      </w:r>
      <w:r w:rsidRPr="003A7994">
        <w:rPr>
          <w:rFonts w:ascii="Arial" w:hAnsi="Arial" w:cs="Arial"/>
        </w:rPr>
        <w:t xml:space="preserve"> forem omissas em pontos essenciais, de modo a ensejar dúvidas;</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c)</w:t>
      </w:r>
      <w:r w:rsidRPr="003A7994">
        <w:rPr>
          <w:rFonts w:ascii="Arial" w:hAnsi="Arial" w:cs="Arial"/>
        </w:rPr>
        <w:t xml:space="preserve"> afrontem qualquer dispositivo legal vigente, bem como as que não atenderem aos requisitos do item 5;</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b) </w:t>
      </w:r>
      <w:r w:rsidRPr="003A7994">
        <w:rPr>
          <w:rFonts w:ascii="Arial" w:hAnsi="Arial" w:cs="Arial"/>
        </w:rPr>
        <w:t>contiverem opções de preços alternativos ou que apresentarem preços manifestamente inexequíveis.</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Observação: </w:t>
      </w:r>
      <w:r w:rsidRPr="003A7994">
        <w:rPr>
          <w:rFonts w:ascii="Arial" w:hAnsi="Arial" w:cs="Arial"/>
        </w:rPr>
        <w:t>Quaisquer inserções na proposta que visem modificar, extinguir ou criar direitos, sem previsão no edital, serão tidas como inexistentes, aproveitando-se a proposta no que não for conflitante com o instrumento convocatório.</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6.14. </w:t>
      </w:r>
      <w:r w:rsidRPr="003A7994">
        <w:rPr>
          <w:rFonts w:ascii="Arial" w:hAnsi="Arial" w:cs="Arial"/>
        </w:rPr>
        <w:t>Não serão consideradas, para julgamento das propostas, vantagens não previstas no edital.</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6.15. </w:t>
      </w:r>
      <w:r w:rsidRPr="003A7994">
        <w:rPr>
          <w:rFonts w:ascii="Arial" w:hAnsi="Arial" w:cs="Arial"/>
        </w:rPr>
        <w:t>Encerrada a sessão de lances, será verificada a ocorrência do empate ficto, previsto no art. 44, §2º, da Lei Complementar 123/06, sendo assegurada, como critério do desempate, preferência de contratação para as microempresas, as empresas de pequeno porte e as cooperativas que atenderem ao item 3.5.1, deste edital.</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6.15.1. </w:t>
      </w:r>
      <w:r w:rsidRPr="003A7994">
        <w:rPr>
          <w:rFonts w:ascii="Arial" w:hAnsi="Arial" w:cs="Arial"/>
        </w:rPr>
        <w:t>Entende-se como empate ficto aquelas situações em que as propostas apresentadas pela microempresa e pela empresa de pequeno porte, bem como pela cooperativa, sejam superiores em até 5% (cinco por cento) à proposta de menor valor.</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lastRenderedPageBreak/>
        <w:tab/>
        <w:t xml:space="preserve">6.16. </w:t>
      </w:r>
      <w:r w:rsidRPr="003A7994">
        <w:rPr>
          <w:rFonts w:ascii="Arial" w:hAnsi="Arial" w:cs="Arial"/>
        </w:rPr>
        <w:t>Ocorrendo o empate, na forma do item anterior, proceder-se-á da seguinte forma:</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a) </w:t>
      </w:r>
      <w:r w:rsidRPr="003A7994">
        <w:rPr>
          <w:rFonts w:ascii="Arial" w:hAnsi="Arial" w:cs="Arial"/>
        </w:rPr>
        <w:t>A microempresa, a empresa de pequeno porte ou a cooperativa detentora da proposta de menor valor será convocada para apresentar, no prazo de 5 (cinco) minutos, nova proposta, inferior àquela considerada, até então, de menor preço, situação em que será declarada vencedora do certame.</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b) </w:t>
      </w:r>
      <w:r w:rsidRPr="003A7994">
        <w:rPr>
          <w:rFonts w:ascii="Arial" w:hAnsi="Arial" w:cs="Arial"/>
        </w:rPr>
        <w:t xml:space="preserve">Se a microempresa, a empresa de pequeno porte ou a cooperativa, convocada na forma da alínea anterior, não apresentar nova proposta, inferior à de menor preço, será facultada, pela ordem de classificação, às demais microempresas, empresas de pequeno porte ou cooperativas remanescentes, que se enquadrarem na hipótese do item 6.15.1 deste edital, a apresentação de nova proposta, no prazo previsto na alínea </w:t>
      </w:r>
      <w:r w:rsidRPr="003A7994">
        <w:rPr>
          <w:rFonts w:ascii="Arial" w:hAnsi="Arial" w:cs="Arial"/>
          <w:i/>
        </w:rPr>
        <w:t>a</w:t>
      </w:r>
      <w:r w:rsidRPr="003A7994">
        <w:rPr>
          <w:rFonts w:ascii="Arial" w:hAnsi="Arial" w:cs="Arial"/>
        </w:rPr>
        <w:t xml:space="preserve"> deste item.</w:t>
      </w:r>
    </w:p>
    <w:p w:rsidR="003A7994" w:rsidRPr="003A7994" w:rsidRDefault="003A7994" w:rsidP="003A7994">
      <w:pPr>
        <w:tabs>
          <w:tab w:val="left" w:pos="1134"/>
        </w:tabs>
        <w:spacing w:after="0" w:line="360" w:lineRule="auto"/>
        <w:jc w:val="both"/>
        <w:rPr>
          <w:rFonts w:ascii="Arial" w:hAnsi="Arial" w:cs="Arial"/>
          <w:b/>
        </w:rPr>
      </w:pPr>
      <w:r>
        <w:rPr>
          <w:rFonts w:ascii="Arial" w:hAnsi="Arial" w:cs="Arial"/>
          <w:b/>
        </w:rPr>
        <w:tab/>
      </w:r>
      <w:r w:rsidRPr="003A7994">
        <w:rPr>
          <w:rFonts w:ascii="Arial" w:hAnsi="Arial" w:cs="Arial"/>
          <w:b/>
        </w:rPr>
        <w:t>6.17.</w:t>
      </w:r>
      <w:r w:rsidRPr="003A7994">
        <w:rPr>
          <w:rFonts w:ascii="Arial" w:hAnsi="Arial" w:cs="Arial"/>
        </w:rPr>
        <w:t xml:space="preserve"> Se nenhuma microempresa, empresa de pequeno porte ou cooperativa, satisfizer as exigências do item 6.16 deste edital, será declarado vencedor do certame o licitante detentor da proposta originariamente de menor valor.</w:t>
      </w:r>
    </w:p>
    <w:p w:rsidR="003A7994" w:rsidRPr="003A7994" w:rsidRDefault="003A7994" w:rsidP="003A7994">
      <w:pPr>
        <w:tabs>
          <w:tab w:val="left" w:pos="1134"/>
        </w:tabs>
        <w:spacing w:after="0" w:line="360" w:lineRule="auto"/>
        <w:jc w:val="both"/>
        <w:rPr>
          <w:rFonts w:ascii="Arial" w:hAnsi="Arial" w:cs="Arial"/>
          <w:b/>
        </w:rPr>
      </w:pPr>
      <w:r>
        <w:rPr>
          <w:rFonts w:ascii="Arial" w:hAnsi="Arial" w:cs="Arial"/>
          <w:b/>
        </w:rPr>
        <w:tab/>
      </w:r>
      <w:r w:rsidRPr="003A7994">
        <w:rPr>
          <w:rFonts w:ascii="Arial" w:hAnsi="Arial" w:cs="Arial"/>
          <w:b/>
        </w:rPr>
        <w:t xml:space="preserve">6.18. </w:t>
      </w:r>
      <w:r w:rsidRPr="003A7994">
        <w:rPr>
          <w:rFonts w:ascii="Arial" w:hAnsi="Arial" w:cs="Arial"/>
        </w:rPr>
        <w:t>O disposto nos itens 6.15 a 6.17, deste edital, não se aplica às hipóteses em que a proposta de menor valor inicial tiver sido apresentada por microempresa, empresa de pequeno porte ou cooperativa.</w:t>
      </w:r>
    </w:p>
    <w:p w:rsidR="003A7994" w:rsidRPr="003A7994" w:rsidRDefault="003A7994" w:rsidP="003A7994">
      <w:pPr>
        <w:tabs>
          <w:tab w:val="left" w:pos="1134"/>
        </w:tabs>
        <w:spacing w:after="0" w:line="360" w:lineRule="auto"/>
        <w:jc w:val="both"/>
        <w:rPr>
          <w:rFonts w:ascii="Arial" w:hAnsi="Arial" w:cs="Arial"/>
          <w:b/>
        </w:rPr>
      </w:pPr>
      <w:r>
        <w:rPr>
          <w:rFonts w:ascii="Arial" w:hAnsi="Arial" w:cs="Arial"/>
          <w:b/>
        </w:rPr>
        <w:tab/>
      </w:r>
      <w:r w:rsidRPr="003A7994">
        <w:rPr>
          <w:rFonts w:ascii="Arial" w:hAnsi="Arial" w:cs="Arial"/>
          <w:b/>
        </w:rPr>
        <w:t xml:space="preserve">6.19. </w:t>
      </w:r>
      <w:r w:rsidRPr="003A7994">
        <w:rPr>
          <w:rFonts w:ascii="Arial" w:hAnsi="Arial" w:cs="Arial"/>
        </w:rPr>
        <w:t>Da sessão pública do pregão será lavrada ata circunstanciada, contendo, sem prejuízo de outros, o registro das licitantes credenciadas, as propostas escritas e verbais apresentadas, na ordem de classificação, a análise da documentação exigida para habilitação e os recursos interpostos.</w:t>
      </w:r>
    </w:p>
    <w:p w:rsidR="003A7994" w:rsidRPr="003A7994" w:rsidRDefault="003A7994" w:rsidP="003A7994">
      <w:pPr>
        <w:tabs>
          <w:tab w:val="left" w:pos="1134"/>
        </w:tabs>
        <w:spacing w:after="0" w:line="360" w:lineRule="auto"/>
        <w:jc w:val="both"/>
        <w:rPr>
          <w:rFonts w:ascii="Arial" w:hAnsi="Arial" w:cs="Arial"/>
          <w:b/>
        </w:rPr>
      </w:pPr>
      <w:r>
        <w:rPr>
          <w:rFonts w:ascii="Arial" w:hAnsi="Arial" w:cs="Arial"/>
          <w:b/>
        </w:rPr>
        <w:tab/>
      </w:r>
      <w:r w:rsidRPr="003A7994">
        <w:rPr>
          <w:rFonts w:ascii="Arial" w:hAnsi="Arial" w:cs="Arial"/>
          <w:b/>
        </w:rPr>
        <w:t xml:space="preserve">6.20. </w:t>
      </w:r>
      <w:r w:rsidRPr="003A7994">
        <w:rPr>
          <w:rFonts w:ascii="Arial" w:hAnsi="Arial" w:cs="Arial"/>
        </w:rPr>
        <w:t xml:space="preserve">A sessão pública não será suspensa, salvo motivo excepcional, devendo todas e quaisquer informações acerca do objeto serem esclarecidas previamente junto ao setor de compras e licitações deste Município, conforme subitem </w:t>
      </w:r>
      <w:r w:rsidR="007876E7">
        <w:rPr>
          <w:rFonts w:ascii="Arial" w:hAnsi="Arial" w:cs="Arial"/>
        </w:rPr>
        <w:t>15</w:t>
      </w:r>
      <w:r w:rsidRPr="003A7994">
        <w:rPr>
          <w:rFonts w:ascii="Arial" w:hAnsi="Arial" w:cs="Arial"/>
        </w:rPr>
        <w:t>.1 deste edital.</w:t>
      </w:r>
    </w:p>
    <w:p w:rsidR="003A7994" w:rsidRDefault="003A7994" w:rsidP="003A7994">
      <w:pPr>
        <w:tabs>
          <w:tab w:val="left" w:pos="1134"/>
        </w:tabs>
        <w:spacing w:after="0" w:line="360" w:lineRule="auto"/>
        <w:jc w:val="both"/>
        <w:rPr>
          <w:rFonts w:ascii="Arial" w:hAnsi="Arial" w:cs="Arial"/>
        </w:rPr>
      </w:pPr>
      <w:r>
        <w:rPr>
          <w:rFonts w:ascii="Arial" w:hAnsi="Arial" w:cs="Arial"/>
          <w:b/>
        </w:rPr>
        <w:tab/>
      </w:r>
      <w:r w:rsidRPr="003A7994">
        <w:rPr>
          <w:rFonts w:ascii="Arial" w:hAnsi="Arial" w:cs="Arial"/>
          <w:b/>
        </w:rPr>
        <w:t xml:space="preserve">6.21. </w:t>
      </w:r>
      <w:r w:rsidRPr="003A7994">
        <w:rPr>
          <w:rFonts w:ascii="Arial" w:hAnsi="Arial" w:cs="Arial"/>
        </w:rPr>
        <w:t>Caso haja necessidade de adiamento da sessão pública, será marcada nova data para continuação dos trabalhos, devendo ficar intimadas, no mesmo ato, as licitantes presentes.</w:t>
      </w:r>
    </w:p>
    <w:p w:rsidR="00A70ACB" w:rsidRPr="003A7994" w:rsidRDefault="00A70ACB" w:rsidP="003A7994">
      <w:pPr>
        <w:tabs>
          <w:tab w:val="left" w:pos="1134"/>
        </w:tabs>
        <w:spacing w:after="0" w:line="360" w:lineRule="auto"/>
        <w:jc w:val="both"/>
        <w:rPr>
          <w:rFonts w:ascii="Arial" w:hAnsi="Arial" w:cs="Arial"/>
          <w:b/>
        </w:rPr>
      </w:pPr>
    </w:p>
    <w:p w:rsidR="003A7994" w:rsidRDefault="003A7994" w:rsidP="003A7994">
      <w:pPr>
        <w:spacing w:after="0" w:line="360" w:lineRule="auto"/>
        <w:jc w:val="both"/>
        <w:rPr>
          <w:rFonts w:ascii="Arial" w:hAnsi="Arial" w:cs="Arial"/>
          <w:b/>
        </w:rPr>
      </w:pPr>
      <w:r w:rsidRPr="003A7994">
        <w:rPr>
          <w:rFonts w:ascii="Arial" w:hAnsi="Arial" w:cs="Arial"/>
          <w:b/>
        </w:rPr>
        <w:t>7. DA HABILITAÇÃO:</w:t>
      </w:r>
    </w:p>
    <w:p w:rsidR="00810D69" w:rsidRPr="003A7994" w:rsidRDefault="00810D69" w:rsidP="003A7994">
      <w:pPr>
        <w:spacing w:after="0" w:line="360" w:lineRule="auto"/>
        <w:jc w:val="both"/>
        <w:rPr>
          <w:rFonts w:ascii="Arial" w:hAnsi="Arial" w:cs="Arial"/>
          <w:b/>
        </w:rPr>
      </w:pP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7.1. </w:t>
      </w:r>
      <w:r w:rsidRPr="003A7994">
        <w:rPr>
          <w:rFonts w:ascii="Arial" w:hAnsi="Arial" w:cs="Arial"/>
        </w:rPr>
        <w:t>Para fins de habilitação neste pregão, a licitante deverá apresentar, dentro do ENVELOPE Nº 02, os seguintes documentos:</w:t>
      </w:r>
    </w:p>
    <w:p w:rsidR="003A7994" w:rsidRPr="003A7994" w:rsidRDefault="003A7994" w:rsidP="003A7994">
      <w:pPr>
        <w:tabs>
          <w:tab w:val="left" w:pos="1134"/>
        </w:tabs>
        <w:spacing w:after="0" w:line="360" w:lineRule="auto"/>
        <w:jc w:val="both"/>
        <w:rPr>
          <w:rFonts w:ascii="Arial" w:hAnsi="Arial" w:cs="Arial"/>
        </w:rPr>
      </w:pPr>
      <w:r w:rsidRPr="003A7994">
        <w:rPr>
          <w:rFonts w:ascii="Arial" w:hAnsi="Arial" w:cs="Arial"/>
          <w:b/>
        </w:rPr>
        <w:lastRenderedPageBreak/>
        <w:tab/>
        <w:t xml:space="preserve">7.1.1. </w:t>
      </w:r>
      <w:r w:rsidRPr="003A7994">
        <w:rPr>
          <w:rFonts w:ascii="Arial" w:hAnsi="Arial" w:cs="Arial"/>
        </w:rPr>
        <w:t>Declaração que atende ao disposto no artigo 7°, inciso XXXIII, da Constituição Federal, conforme o modelo do Decreto Federal n° 4.358-02;</w:t>
      </w:r>
    </w:p>
    <w:p w:rsidR="003A7994" w:rsidRDefault="003A7994" w:rsidP="003A7994">
      <w:pPr>
        <w:tabs>
          <w:tab w:val="left" w:pos="1134"/>
        </w:tabs>
        <w:spacing w:after="0" w:line="360" w:lineRule="auto"/>
        <w:jc w:val="both"/>
        <w:rPr>
          <w:rFonts w:ascii="Arial" w:hAnsi="Arial" w:cs="Arial"/>
        </w:rPr>
      </w:pPr>
    </w:p>
    <w:p w:rsidR="007F048C" w:rsidRDefault="007F048C" w:rsidP="003A7994">
      <w:pPr>
        <w:tabs>
          <w:tab w:val="left" w:pos="1134"/>
        </w:tabs>
        <w:spacing w:after="0" w:line="360" w:lineRule="auto"/>
        <w:jc w:val="both"/>
        <w:rPr>
          <w:rFonts w:ascii="Arial" w:hAnsi="Arial" w:cs="Arial"/>
        </w:rPr>
      </w:pPr>
    </w:p>
    <w:p w:rsidR="003A7994" w:rsidRDefault="003A7994" w:rsidP="003A7994">
      <w:pPr>
        <w:tabs>
          <w:tab w:val="left" w:pos="1134"/>
        </w:tabs>
        <w:spacing w:after="0" w:line="360" w:lineRule="auto"/>
        <w:jc w:val="both"/>
        <w:rPr>
          <w:rFonts w:ascii="Arial" w:hAnsi="Arial" w:cs="Arial"/>
          <w:b/>
        </w:rPr>
      </w:pPr>
      <w:r w:rsidRPr="003A7994">
        <w:rPr>
          <w:rFonts w:ascii="Arial" w:hAnsi="Arial" w:cs="Arial"/>
          <w:b/>
        </w:rPr>
        <w:t>7.1.2. HABILITAÇÃO JURÍDICA:</w:t>
      </w:r>
    </w:p>
    <w:p w:rsidR="00810D69" w:rsidRPr="003A7994" w:rsidRDefault="00810D69" w:rsidP="003A7994">
      <w:pPr>
        <w:tabs>
          <w:tab w:val="left" w:pos="1134"/>
        </w:tabs>
        <w:spacing w:after="0" w:line="360" w:lineRule="auto"/>
        <w:jc w:val="both"/>
        <w:rPr>
          <w:rFonts w:ascii="Arial" w:hAnsi="Arial" w:cs="Arial"/>
          <w:b/>
        </w:rPr>
      </w:pP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a)</w:t>
      </w:r>
      <w:r w:rsidRPr="003A7994">
        <w:rPr>
          <w:rFonts w:ascii="Arial" w:hAnsi="Arial" w:cs="Arial"/>
        </w:rPr>
        <w:t xml:space="preserve"> registro comercial, no caso de empresa individual;</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b)</w:t>
      </w:r>
      <w:r w:rsidRPr="003A7994">
        <w:rPr>
          <w:rFonts w:ascii="Arial" w:hAnsi="Arial" w:cs="Arial"/>
        </w:rPr>
        <w:t xml:space="preserve"> ato constitutivo, estatuto ou contrato social em vigor, devidamente registrado, em se tratando de sociedades comerciais, e, no caso de sociedade por ações, acompanhado de documentos de eleição de seus administradores;</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c)</w:t>
      </w:r>
      <w:r w:rsidRPr="003A7994">
        <w:rPr>
          <w:rFonts w:ascii="Arial" w:hAnsi="Arial" w:cs="Arial"/>
        </w:rPr>
        <w:t xml:space="preserve"> prova de inscrição no Cadastro Nacional de Pessoa Jurídica (CNPJ/MF);</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d)</w:t>
      </w:r>
      <w:r w:rsidRPr="003A7994">
        <w:rPr>
          <w:rFonts w:ascii="Arial" w:hAnsi="Arial" w:cs="Arial"/>
        </w:rPr>
        <w:t xml:space="preserve"> decreto de autorização, em se tratando de empresa ou sociedade estrangeira em funcionamento no País, e ato de registro ou autorização para funcionamento expedido pelo órgão competente, quando a atividade assim o exigir.</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7.1.2.1</w:t>
      </w:r>
      <w:r w:rsidRPr="003A7994">
        <w:rPr>
          <w:rFonts w:ascii="Arial" w:hAnsi="Arial" w:cs="Arial"/>
          <w:b/>
        </w:rPr>
        <w:tab/>
      </w:r>
      <w:r w:rsidRPr="003A7994">
        <w:rPr>
          <w:rFonts w:ascii="Arial" w:hAnsi="Arial" w:cs="Arial"/>
        </w:rPr>
        <w:t>Será dispensada da apresentação, no envelope de habilitação, dos documentos referidos no item 7.1.2, a empresa que já os houver apresentado no momento do credenciamento, previsto item 3 deste edital.</w:t>
      </w:r>
    </w:p>
    <w:p w:rsidR="003A7994" w:rsidRPr="003A7994" w:rsidRDefault="003A7994" w:rsidP="003A7994">
      <w:pPr>
        <w:tabs>
          <w:tab w:val="left" w:pos="1134"/>
        </w:tabs>
        <w:spacing w:after="0" w:line="360" w:lineRule="auto"/>
        <w:jc w:val="both"/>
        <w:rPr>
          <w:rFonts w:ascii="Arial" w:hAnsi="Arial" w:cs="Arial"/>
          <w:b/>
        </w:rPr>
      </w:pPr>
    </w:p>
    <w:p w:rsidR="003A7994" w:rsidRDefault="003A7994" w:rsidP="003A7994">
      <w:pPr>
        <w:tabs>
          <w:tab w:val="left" w:pos="1134"/>
        </w:tabs>
        <w:spacing w:after="0" w:line="360" w:lineRule="auto"/>
        <w:jc w:val="both"/>
        <w:rPr>
          <w:rFonts w:ascii="Arial" w:hAnsi="Arial" w:cs="Arial"/>
          <w:b/>
        </w:rPr>
      </w:pPr>
      <w:r w:rsidRPr="003A7994">
        <w:rPr>
          <w:rFonts w:ascii="Arial" w:hAnsi="Arial" w:cs="Arial"/>
          <w:b/>
        </w:rPr>
        <w:t>7.1.3 REGULARIDADE FISCAL:</w:t>
      </w:r>
    </w:p>
    <w:p w:rsidR="00810D69" w:rsidRPr="003A7994" w:rsidRDefault="00810D69" w:rsidP="003A7994">
      <w:pPr>
        <w:tabs>
          <w:tab w:val="left" w:pos="1134"/>
        </w:tabs>
        <w:spacing w:after="0" w:line="360" w:lineRule="auto"/>
        <w:jc w:val="both"/>
        <w:rPr>
          <w:rFonts w:ascii="Arial" w:hAnsi="Arial" w:cs="Arial"/>
          <w:b/>
        </w:rPr>
      </w:pPr>
    </w:p>
    <w:p w:rsidR="003A7994" w:rsidRPr="003A7994" w:rsidRDefault="003A7994" w:rsidP="003A7994">
      <w:pPr>
        <w:tabs>
          <w:tab w:val="left" w:pos="1134"/>
        </w:tabs>
        <w:spacing w:after="0" w:line="360" w:lineRule="auto"/>
        <w:jc w:val="both"/>
        <w:rPr>
          <w:rFonts w:ascii="Arial" w:hAnsi="Arial" w:cs="Arial"/>
          <w:b/>
          <w:color w:val="000000"/>
        </w:rPr>
      </w:pPr>
      <w:r w:rsidRPr="003A7994">
        <w:rPr>
          <w:rFonts w:ascii="Arial" w:hAnsi="Arial" w:cs="Arial"/>
          <w:b/>
        </w:rPr>
        <w:tab/>
        <w:t>a)</w:t>
      </w:r>
      <w:r w:rsidRPr="003A7994">
        <w:rPr>
          <w:rFonts w:ascii="Arial" w:hAnsi="Arial" w:cs="Arial"/>
        </w:rPr>
        <w:t xml:space="preserve"> prova de inscrição no Cadastro de Contribuintes do Estado ou do Município, se </w:t>
      </w:r>
      <w:proofErr w:type="gramStart"/>
      <w:r w:rsidRPr="003A7994">
        <w:rPr>
          <w:rFonts w:ascii="Arial" w:hAnsi="Arial" w:cs="Arial"/>
        </w:rPr>
        <w:t>houver,</w:t>
      </w:r>
      <w:proofErr w:type="gramEnd"/>
      <w:r w:rsidRPr="003A7994">
        <w:rPr>
          <w:rFonts w:ascii="Arial" w:hAnsi="Arial" w:cs="Arial"/>
        </w:rPr>
        <w:t xml:space="preserve"> relativo ao domicílio ou sede do licitante, pertinente ao seu ramo de atividades;</w:t>
      </w:r>
      <w:r w:rsidRPr="003A7994">
        <w:rPr>
          <w:rFonts w:ascii="Arial" w:hAnsi="Arial" w:cs="Arial"/>
          <w:b/>
        </w:rPr>
        <w:tab/>
        <w:t>b)</w:t>
      </w:r>
      <w:r w:rsidRPr="003A7994">
        <w:rPr>
          <w:rFonts w:ascii="Arial" w:hAnsi="Arial" w:cs="Arial"/>
        </w:rPr>
        <w:t xml:space="preserve"> </w:t>
      </w:r>
      <w:r w:rsidRPr="003A7994">
        <w:rPr>
          <w:rFonts w:ascii="Arial" w:hAnsi="Arial" w:cs="Arial"/>
          <w:color w:val="000000"/>
        </w:rPr>
        <w:t xml:space="preserve">prova de regularidade quanto aos tributos e encargos sociais administrados pela Secretaria da Receita Federal do Brasil - RFB e quanto à Dívida Ativa da União administrada pela Procuradoria Geral da Fazenda Nacional – PGFN (Certidão Conjunta Negativa). </w:t>
      </w:r>
    </w:p>
    <w:p w:rsidR="003A7994" w:rsidRPr="003A7994" w:rsidRDefault="003A7994" w:rsidP="003A7994">
      <w:pPr>
        <w:tabs>
          <w:tab w:val="left" w:pos="1134"/>
        </w:tabs>
        <w:spacing w:after="0" w:line="360" w:lineRule="auto"/>
        <w:jc w:val="both"/>
        <w:rPr>
          <w:rFonts w:ascii="Arial" w:hAnsi="Arial" w:cs="Arial"/>
          <w:b/>
          <w:color w:val="000000"/>
        </w:rPr>
      </w:pPr>
      <w:r w:rsidRPr="003A7994">
        <w:rPr>
          <w:rFonts w:ascii="Arial" w:hAnsi="Arial" w:cs="Arial"/>
          <w:b/>
          <w:color w:val="000000"/>
        </w:rPr>
        <w:tab/>
        <w:t>c)</w:t>
      </w:r>
      <w:r w:rsidRPr="003A7994">
        <w:rPr>
          <w:rFonts w:ascii="Arial" w:hAnsi="Arial" w:cs="Arial"/>
          <w:color w:val="000000"/>
        </w:rPr>
        <w:t xml:space="preserve"> prova de regularidade com a Fazenda Estadual, relativa ao domicílio ou sede do licitante;</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color w:val="000000"/>
        </w:rPr>
        <w:tab/>
        <w:t>d)</w:t>
      </w:r>
      <w:r w:rsidRPr="003A7994">
        <w:rPr>
          <w:rFonts w:ascii="Arial" w:hAnsi="Arial" w:cs="Arial"/>
          <w:color w:val="000000"/>
        </w:rPr>
        <w:t xml:space="preserve"> prova de regularidade com a Fazenda Municipal, relativa ao domicílio ou sede do licitante;</w:t>
      </w:r>
    </w:p>
    <w:p w:rsidR="003A7994" w:rsidRDefault="003A7994" w:rsidP="003A7994">
      <w:pPr>
        <w:tabs>
          <w:tab w:val="left" w:pos="1134"/>
        </w:tabs>
        <w:spacing w:after="0" w:line="360" w:lineRule="auto"/>
        <w:jc w:val="both"/>
        <w:rPr>
          <w:rFonts w:ascii="Arial" w:hAnsi="Arial" w:cs="Arial"/>
        </w:rPr>
      </w:pPr>
      <w:r w:rsidRPr="003A7994">
        <w:rPr>
          <w:rFonts w:ascii="Arial" w:hAnsi="Arial" w:cs="Arial"/>
          <w:b/>
        </w:rPr>
        <w:tab/>
        <w:t>e)</w:t>
      </w:r>
      <w:r w:rsidRPr="003A7994">
        <w:rPr>
          <w:rFonts w:ascii="Arial" w:hAnsi="Arial" w:cs="Arial"/>
        </w:rPr>
        <w:t xml:space="preserve"> prova de regularidade (CRF) junto ao Fundo de Garantia por Tempo de </w:t>
      </w:r>
      <w:bookmarkStart w:id="0" w:name="_GoBack"/>
      <w:r w:rsidRPr="003A7994">
        <w:rPr>
          <w:rFonts w:ascii="Arial" w:hAnsi="Arial" w:cs="Arial"/>
        </w:rPr>
        <w:t>Serviço</w:t>
      </w:r>
      <w:bookmarkEnd w:id="0"/>
      <w:r w:rsidRPr="003A7994">
        <w:rPr>
          <w:rFonts w:ascii="Arial" w:hAnsi="Arial" w:cs="Arial"/>
        </w:rPr>
        <w:t xml:space="preserve"> (FGTS).</w:t>
      </w:r>
    </w:p>
    <w:p w:rsidR="00C70287" w:rsidRPr="003A7994" w:rsidRDefault="00C70287" w:rsidP="003A7994">
      <w:pPr>
        <w:tabs>
          <w:tab w:val="left" w:pos="1134"/>
        </w:tabs>
        <w:spacing w:after="0" w:line="360" w:lineRule="auto"/>
        <w:jc w:val="both"/>
        <w:rPr>
          <w:rFonts w:ascii="Arial" w:hAnsi="Arial" w:cs="Arial"/>
        </w:rPr>
      </w:pPr>
    </w:p>
    <w:p w:rsidR="003A7994" w:rsidRPr="003A7994" w:rsidRDefault="003A7994" w:rsidP="003A7994">
      <w:pPr>
        <w:tabs>
          <w:tab w:val="left" w:pos="1134"/>
        </w:tabs>
        <w:spacing w:after="0" w:line="360" w:lineRule="auto"/>
        <w:jc w:val="both"/>
        <w:rPr>
          <w:rFonts w:ascii="Arial" w:hAnsi="Arial" w:cs="Arial"/>
        </w:rPr>
      </w:pPr>
    </w:p>
    <w:p w:rsidR="003A7994" w:rsidRDefault="003A7994" w:rsidP="003A7994">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Arial" w:hAnsi="Arial" w:cs="Arial"/>
          <w:b/>
        </w:rPr>
      </w:pPr>
      <w:r w:rsidRPr="003A7994">
        <w:rPr>
          <w:rFonts w:ascii="Arial" w:hAnsi="Arial" w:cs="Arial"/>
          <w:b/>
        </w:rPr>
        <w:lastRenderedPageBreak/>
        <w:t>7.1.4 REGULARIDADE TRABALHISTA:</w:t>
      </w:r>
    </w:p>
    <w:p w:rsidR="00810D69" w:rsidRPr="003A7994" w:rsidRDefault="00810D69" w:rsidP="003A7994">
      <w:pPr>
        <w:tabs>
          <w:tab w:val="left" w:pos="288"/>
          <w:tab w:val="left" w:pos="1008"/>
          <w:tab w:val="left" w:pos="1728"/>
          <w:tab w:val="left" w:pos="2448"/>
          <w:tab w:val="left" w:pos="3168"/>
          <w:tab w:val="left" w:pos="3888"/>
          <w:tab w:val="left" w:pos="4608"/>
          <w:tab w:val="left" w:pos="5328"/>
          <w:tab w:val="left" w:pos="6048"/>
          <w:tab w:val="left" w:pos="6768"/>
        </w:tabs>
        <w:spacing w:after="0" w:line="360" w:lineRule="auto"/>
        <w:jc w:val="both"/>
        <w:rPr>
          <w:rFonts w:ascii="Arial" w:eastAsia="Arial" w:hAnsi="Arial" w:cs="Arial"/>
          <w:color w:val="000000"/>
        </w:rPr>
      </w:pPr>
    </w:p>
    <w:p w:rsidR="003A7994" w:rsidRPr="003A7994" w:rsidRDefault="003A7994" w:rsidP="003A7994">
      <w:pPr>
        <w:pStyle w:val="Corpodetexto"/>
        <w:tabs>
          <w:tab w:val="left" w:pos="1215"/>
        </w:tabs>
        <w:spacing w:after="0" w:line="360" w:lineRule="auto"/>
        <w:jc w:val="both"/>
        <w:rPr>
          <w:rFonts w:ascii="Arial" w:hAnsi="Arial" w:cs="Arial"/>
          <w:b/>
        </w:rPr>
      </w:pPr>
      <w:r w:rsidRPr="003A7994">
        <w:rPr>
          <w:rFonts w:ascii="Arial" w:eastAsia="Arial" w:hAnsi="Arial" w:cs="Arial"/>
          <w:color w:val="000000"/>
        </w:rPr>
        <w:tab/>
      </w:r>
      <w:r w:rsidRPr="003A7994">
        <w:rPr>
          <w:rFonts w:ascii="Arial" w:hAnsi="Arial" w:cs="Arial"/>
          <w:b/>
          <w:bCs/>
          <w:color w:val="000000"/>
        </w:rPr>
        <w:t>a)</w:t>
      </w:r>
      <w:r w:rsidRPr="003A7994">
        <w:rPr>
          <w:rFonts w:ascii="Arial" w:hAnsi="Arial" w:cs="Arial"/>
          <w:color w:val="000000"/>
        </w:rPr>
        <w:t xml:space="preserve"> prova de inexistência de débitos inadimplidos perante a Justiça do Trabalho, mediante a apresentação de certidão negativa, nos termos do Título VII-A da Consolidação das Leis do Trabalho, aprovada pelo Decreto-Lei nº 5.452, de 1º de maio de 1943</w:t>
      </w:r>
      <w:r w:rsidRPr="003A7994">
        <w:rPr>
          <w:rFonts w:ascii="Arial" w:hAnsi="Arial" w:cs="Arial"/>
          <w:b/>
          <w:bCs/>
          <w:color w:val="000000"/>
        </w:rPr>
        <w:t>.</w:t>
      </w:r>
      <w:r w:rsidRPr="003A7994">
        <w:rPr>
          <w:rFonts w:ascii="Arial" w:hAnsi="Arial" w:cs="Arial"/>
          <w:b/>
          <w:bCs/>
        </w:rPr>
        <w:t xml:space="preserve"> </w:t>
      </w:r>
    </w:p>
    <w:p w:rsidR="003A7994" w:rsidRPr="003A7994" w:rsidRDefault="003A7994" w:rsidP="003A7994">
      <w:pPr>
        <w:tabs>
          <w:tab w:val="left" w:pos="1215"/>
        </w:tabs>
        <w:spacing w:after="0" w:line="360" w:lineRule="auto"/>
        <w:jc w:val="both"/>
        <w:rPr>
          <w:rFonts w:ascii="Arial" w:hAnsi="Arial" w:cs="Arial"/>
          <w:b/>
        </w:rPr>
      </w:pPr>
      <w:r w:rsidRPr="003A7994">
        <w:rPr>
          <w:rFonts w:ascii="Arial" w:hAnsi="Arial" w:cs="Arial"/>
          <w:b/>
        </w:rPr>
        <w:tab/>
        <w:t xml:space="preserve">7.2. </w:t>
      </w:r>
      <w:r w:rsidRPr="003A7994">
        <w:rPr>
          <w:rFonts w:ascii="Arial" w:hAnsi="Arial" w:cs="Arial"/>
        </w:rPr>
        <w:t>Para as empresas cadastradas no Município, a documentação poderá ser substituída pelo seu Certificado de Registro de Fornecedor, desde que seu objetivo social comporte o objeto licitado e o registro cadastral esteja no prazo de validade.</w:t>
      </w:r>
    </w:p>
    <w:p w:rsidR="003A7994" w:rsidRPr="003A7994" w:rsidRDefault="003A7994" w:rsidP="003A7994">
      <w:pPr>
        <w:tabs>
          <w:tab w:val="left" w:pos="1215"/>
        </w:tabs>
        <w:spacing w:after="0" w:line="360" w:lineRule="auto"/>
        <w:jc w:val="both"/>
        <w:rPr>
          <w:rFonts w:ascii="Arial" w:hAnsi="Arial" w:cs="Arial"/>
          <w:b/>
        </w:rPr>
      </w:pPr>
      <w:r w:rsidRPr="003A7994">
        <w:rPr>
          <w:rFonts w:ascii="Arial" w:hAnsi="Arial" w:cs="Arial"/>
          <w:b/>
        </w:rPr>
        <w:tab/>
        <w:t xml:space="preserve">Observação: </w:t>
      </w:r>
      <w:r w:rsidRPr="003A7994">
        <w:rPr>
          <w:rFonts w:ascii="Arial" w:hAnsi="Arial" w:cs="Arial"/>
        </w:rPr>
        <w:t>Caso algum dos documentos fiscais obrigatórios, exigidos para cadastro esteja com o prazo de validade expirado, a licitante deverá regularizá-lo no órgão emitente do cadastro ou anexá-lo, como complemento ao certificado apresentado, sob pena de inabilitação.</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  7.3 </w:t>
      </w:r>
      <w:r w:rsidRPr="003A7994">
        <w:rPr>
          <w:rFonts w:ascii="Arial" w:hAnsi="Arial" w:cs="Arial"/>
        </w:rPr>
        <w:t xml:space="preserve">A microempresa e a empresa de pequeno porte, bem como a cooperativa que atender ao item 3.5.1, que possuir restrição em qualquer dos documentos de </w:t>
      </w:r>
      <w:r w:rsidRPr="003A7994">
        <w:rPr>
          <w:rFonts w:ascii="Arial" w:hAnsi="Arial" w:cs="Arial"/>
          <w:b/>
        </w:rPr>
        <w:t>regularidade fiscal</w:t>
      </w:r>
      <w:r w:rsidRPr="003A7994">
        <w:rPr>
          <w:rFonts w:ascii="Arial" w:hAnsi="Arial" w:cs="Arial"/>
        </w:rPr>
        <w:t>, previstos no item 7.1.3, deste edital, terá sua habilitação condicionada à apresentação de nova documentação, que comprove a sua regularidade em 5 (cinco) dias úteis, a da sessão em que foi declarada como vencedora do certame.</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  7.3.1</w:t>
      </w:r>
      <w:r w:rsidRPr="003A7994">
        <w:rPr>
          <w:rFonts w:ascii="Arial" w:hAnsi="Arial" w:cs="Arial"/>
        </w:rPr>
        <w:t xml:space="preserve"> O prazo de que trata o item anterior poderá ser prorrogado uma única vez, por igual período, a critério da Administração, desde que seja requerido pelo interessado, de forma motivada e durante o transcurso do respectivo prazo.</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   7.3.2 </w:t>
      </w:r>
      <w:r w:rsidRPr="003A7994">
        <w:rPr>
          <w:rFonts w:ascii="Arial" w:hAnsi="Arial" w:cs="Arial"/>
        </w:rPr>
        <w:t>Ocorrendo a situação prevista no item 7.3, a sessão do pregão será suspensa, podendo o pregoeiro fixar, desde logo, a data em que se dará continuidade ao certame, ficando os licitantes já intimados a comparecer ao ato público, a fim de acompanhar o julgamento da habilitação.</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7.3.3 </w:t>
      </w:r>
      <w:r w:rsidRPr="003A7994">
        <w:rPr>
          <w:rFonts w:ascii="Arial" w:hAnsi="Arial" w:cs="Arial"/>
        </w:rPr>
        <w:t>O benefício de que trata o item 7.3 não eximirá a microempresa, a empresa de pequeno porte e a cooperativa, da apresentação de todos os documentos, ainda que apresentem alguma restrição.</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7.3.4 </w:t>
      </w:r>
      <w:r w:rsidRPr="003A7994">
        <w:rPr>
          <w:rFonts w:ascii="Arial" w:hAnsi="Arial" w:cs="Arial"/>
        </w:rPr>
        <w:t xml:space="preserve">A não regularização da documentação, no prazo fixado no item 7.3, implicará na inabilitação do licitante e a adoção do procedimento previsto no item 8.2, sem prejuízo das penalidades previstas no item 13.1, alínea </w:t>
      </w:r>
      <w:r w:rsidRPr="003A7994">
        <w:rPr>
          <w:rFonts w:ascii="Arial" w:hAnsi="Arial" w:cs="Arial"/>
          <w:i/>
        </w:rPr>
        <w:t>a</w:t>
      </w:r>
      <w:r w:rsidRPr="003A7994">
        <w:rPr>
          <w:rFonts w:ascii="Arial" w:hAnsi="Arial" w:cs="Arial"/>
        </w:rPr>
        <w:t>, deste edital.</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7.4. </w:t>
      </w:r>
      <w:r w:rsidRPr="003A7994">
        <w:rPr>
          <w:rFonts w:ascii="Arial" w:hAnsi="Arial" w:cs="Arial"/>
        </w:rPr>
        <w:t>O envelope de documentação que não for aberto ficará em poder do pregoeiro pelo prazo de 60 (sessenta) dias, a contar da homologação da licitação, devendo a licitante retirá-lo, após aquele período, no prazo de 5 (cinco) dias, sob pena de inutilização do envelope.</w:t>
      </w:r>
    </w:p>
    <w:p w:rsidR="003A7994" w:rsidRPr="003A7994" w:rsidRDefault="003A7994" w:rsidP="003A7994">
      <w:pPr>
        <w:spacing w:after="0" w:line="360" w:lineRule="auto"/>
        <w:jc w:val="both"/>
        <w:rPr>
          <w:rFonts w:ascii="Arial" w:hAnsi="Arial" w:cs="Arial"/>
          <w:b/>
        </w:rPr>
      </w:pPr>
    </w:p>
    <w:p w:rsidR="003A7994" w:rsidRDefault="003A7994" w:rsidP="003A7994">
      <w:pPr>
        <w:spacing w:after="0" w:line="360" w:lineRule="auto"/>
        <w:jc w:val="both"/>
        <w:rPr>
          <w:rFonts w:ascii="Arial" w:hAnsi="Arial" w:cs="Arial"/>
          <w:b/>
        </w:rPr>
      </w:pPr>
      <w:r w:rsidRPr="003A7994">
        <w:rPr>
          <w:rFonts w:ascii="Arial" w:hAnsi="Arial" w:cs="Arial"/>
          <w:b/>
        </w:rPr>
        <w:t>8. DA ADJUDICAÇÃO:</w:t>
      </w:r>
    </w:p>
    <w:p w:rsidR="00810D69" w:rsidRPr="003A7994" w:rsidRDefault="00810D69" w:rsidP="003A7994">
      <w:pPr>
        <w:spacing w:after="0" w:line="360" w:lineRule="auto"/>
        <w:jc w:val="both"/>
        <w:rPr>
          <w:rFonts w:ascii="Arial" w:hAnsi="Arial" w:cs="Arial"/>
          <w:b/>
        </w:rPr>
      </w:pP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8.1. </w:t>
      </w:r>
      <w:r w:rsidRPr="003A7994">
        <w:rPr>
          <w:rFonts w:ascii="Arial" w:hAnsi="Arial" w:cs="Arial"/>
        </w:rPr>
        <w:t>Constatado o atendimento das exigências fixadas no edital, a licitante que ofertar o menor preço será declarada vencedora, sendo-lhe adjudicado o objeto do certame.</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8.2. </w:t>
      </w:r>
      <w:r w:rsidRPr="003A7994">
        <w:rPr>
          <w:rFonts w:ascii="Arial" w:hAnsi="Arial" w:cs="Arial"/>
        </w:rPr>
        <w:t>Em caso de desatendimento às exigências habilitatórias, o pregoeiro inabilitará a licitante e examinará as ofertas subsequentes e qualificação das licitantes, na ordem de classificação e, assim, sucessivamente, até a apuração de uma que atenda ao edital, sendo a respectiva licitante declarada vencedora, ocasião em que o pregoeiro poderá negociar diretamente com a proponente para que seja obtido preço melhor.</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8.3. </w:t>
      </w:r>
      <w:r w:rsidRPr="003A7994">
        <w:rPr>
          <w:rFonts w:ascii="Arial" w:hAnsi="Arial" w:cs="Arial"/>
        </w:rPr>
        <w:t>Encerrado o julgamento das propostas e da habilitação, o pregoeiro proclamará a vencedora e, a seguir, proporcionará às licitantes a oportunidade para manifestarem a intenção de interpor recurso, esclarecendo que a falta dessa manifestação expressa, imediata e motivada, importará na decadência do direito de recorrer por parte da licitante.</w:t>
      </w:r>
    </w:p>
    <w:p w:rsidR="003A7994" w:rsidRPr="003A7994" w:rsidRDefault="003A7994" w:rsidP="003A7994">
      <w:pPr>
        <w:spacing w:after="0" w:line="360" w:lineRule="auto"/>
        <w:jc w:val="both"/>
        <w:rPr>
          <w:rFonts w:ascii="Arial" w:hAnsi="Arial" w:cs="Arial"/>
          <w:b/>
        </w:rPr>
      </w:pPr>
    </w:p>
    <w:p w:rsidR="003A7994" w:rsidRDefault="003A7994" w:rsidP="003A7994">
      <w:pPr>
        <w:spacing w:after="0" w:line="360" w:lineRule="auto"/>
        <w:jc w:val="both"/>
        <w:rPr>
          <w:rFonts w:ascii="Arial" w:hAnsi="Arial" w:cs="Arial"/>
          <w:b/>
        </w:rPr>
      </w:pPr>
      <w:r w:rsidRPr="003A7994">
        <w:rPr>
          <w:rFonts w:ascii="Arial" w:hAnsi="Arial" w:cs="Arial"/>
          <w:b/>
        </w:rPr>
        <w:t>9. DOS RECURSOS ADMINISTRATIVOS:</w:t>
      </w:r>
    </w:p>
    <w:p w:rsidR="00810D69" w:rsidRPr="003A7994" w:rsidRDefault="00810D69" w:rsidP="003A7994">
      <w:pPr>
        <w:spacing w:after="0" w:line="360" w:lineRule="auto"/>
        <w:jc w:val="both"/>
        <w:rPr>
          <w:rFonts w:ascii="Arial" w:hAnsi="Arial" w:cs="Arial"/>
          <w:b/>
        </w:rPr>
      </w:pPr>
    </w:p>
    <w:p w:rsidR="003A7994" w:rsidRPr="003A7994" w:rsidRDefault="003A7994" w:rsidP="003A7994">
      <w:pPr>
        <w:spacing w:after="0" w:line="360" w:lineRule="auto"/>
        <w:jc w:val="both"/>
        <w:rPr>
          <w:rFonts w:ascii="Arial" w:hAnsi="Arial" w:cs="Arial"/>
          <w:b/>
        </w:rPr>
      </w:pPr>
      <w:r w:rsidRPr="003A7994">
        <w:rPr>
          <w:rFonts w:ascii="Arial" w:hAnsi="Arial" w:cs="Arial"/>
          <w:b/>
        </w:rPr>
        <w:tab/>
        <w:t xml:space="preserve">        9.1. </w:t>
      </w:r>
      <w:r w:rsidRPr="003A7994">
        <w:rPr>
          <w:rFonts w:ascii="Arial" w:hAnsi="Arial" w:cs="Arial"/>
        </w:rPr>
        <w:t>Tendo a licitante manifestado motivadamente, na sessão pública do pregão, a intenção de recorrer, esta terá o prazo de 03 (três) dias corridos para apresentação das razões de recurso.</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  9.2. </w:t>
      </w:r>
      <w:r w:rsidRPr="003A7994">
        <w:rPr>
          <w:rFonts w:ascii="Arial" w:hAnsi="Arial" w:cs="Arial"/>
        </w:rPr>
        <w:t>Constará na ata da sessão a síntese das razões de recurso apresentadas, bem como o registro de que todas as demais licitantes ficaram intimadas para, querendo, manifestarem-se sobre as razões do recurso no prazo de 03 (três) dias corridos, após o término do prazo da recorrente, proporcionando-se, a todas, vista imediata do processo.</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9.3. </w:t>
      </w:r>
      <w:r w:rsidRPr="003A7994">
        <w:rPr>
          <w:rFonts w:ascii="Arial" w:hAnsi="Arial" w:cs="Arial"/>
        </w:rPr>
        <w:t>A manifestação expressa da intenção de interpor recurso e da motivação, na sessão pública do pregão, são pressupostos de admissibilidade dos recursos.</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9.4. </w:t>
      </w:r>
      <w:r w:rsidRPr="003A7994">
        <w:rPr>
          <w:rFonts w:ascii="Arial" w:hAnsi="Arial" w:cs="Arial"/>
        </w:rPr>
        <w:t>O recurso será dirigido à autoridade superior, por intermédio daquela que praticou o ato recorrido, a qual poderá, no prazo de 5 (cinco) dias úteis, reconsiderar sua decisão ou fazê-lo subir, acompanhado de suas razões, devendo, neste caso, a decisão ser proferida dentro do prazo de 5 (cinco) dias úteis, contado da subida do recurso, sob pena de responsabilidade daquele que houver dado causa à demora.</w:t>
      </w:r>
    </w:p>
    <w:p w:rsidR="003A7994" w:rsidRDefault="003A7994" w:rsidP="003A7994">
      <w:pPr>
        <w:spacing w:after="0" w:line="360" w:lineRule="auto"/>
        <w:jc w:val="both"/>
        <w:rPr>
          <w:rFonts w:ascii="Arial" w:hAnsi="Arial" w:cs="Arial"/>
          <w:b/>
        </w:rPr>
      </w:pPr>
    </w:p>
    <w:p w:rsidR="00C70287" w:rsidRPr="003A7994" w:rsidRDefault="00C70287" w:rsidP="003A7994">
      <w:pPr>
        <w:spacing w:after="0" w:line="360" w:lineRule="auto"/>
        <w:jc w:val="both"/>
        <w:rPr>
          <w:rFonts w:ascii="Arial" w:hAnsi="Arial" w:cs="Arial"/>
          <w:b/>
        </w:rPr>
      </w:pPr>
    </w:p>
    <w:p w:rsidR="003A7994" w:rsidRDefault="003A7994" w:rsidP="003A7994">
      <w:pPr>
        <w:spacing w:after="0" w:line="360" w:lineRule="auto"/>
        <w:jc w:val="both"/>
        <w:rPr>
          <w:rFonts w:ascii="Arial" w:hAnsi="Arial" w:cs="Arial"/>
          <w:b/>
        </w:rPr>
      </w:pPr>
      <w:r w:rsidRPr="003A7994">
        <w:rPr>
          <w:rFonts w:ascii="Arial" w:hAnsi="Arial" w:cs="Arial"/>
          <w:b/>
        </w:rPr>
        <w:lastRenderedPageBreak/>
        <w:t>10. DOS PRAZOS E DA GARANTIA:</w:t>
      </w:r>
    </w:p>
    <w:p w:rsidR="00810D69" w:rsidRPr="003A7994" w:rsidRDefault="00810D69" w:rsidP="003A7994">
      <w:pPr>
        <w:spacing w:after="0" w:line="360" w:lineRule="auto"/>
        <w:jc w:val="both"/>
        <w:rPr>
          <w:rFonts w:ascii="Arial" w:hAnsi="Arial" w:cs="Arial"/>
          <w:b/>
        </w:rPr>
      </w:pPr>
    </w:p>
    <w:p w:rsidR="003A7994" w:rsidRPr="00E94BA4" w:rsidRDefault="003A7994" w:rsidP="003A7994">
      <w:pPr>
        <w:tabs>
          <w:tab w:val="left" w:pos="1134"/>
        </w:tabs>
        <w:spacing w:after="0" w:line="360" w:lineRule="auto"/>
        <w:jc w:val="both"/>
        <w:rPr>
          <w:rFonts w:ascii="Arial" w:hAnsi="Arial" w:cs="Arial"/>
          <w:b/>
          <w:color w:val="000000"/>
        </w:rPr>
      </w:pPr>
      <w:r w:rsidRPr="003A7994">
        <w:rPr>
          <w:rFonts w:ascii="Arial" w:hAnsi="Arial" w:cs="Arial"/>
          <w:b/>
        </w:rPr>
        <w:tab/>
      </w:r>
      <w:r w:rsidRPr="00A70ACB">
        <w:rPr>
          <w:rFonts w:ascii="Arial" w:hAnsi="Arial" w:cs="Arial"/>
          <w:b/>
          <w:color w:val="000000"/>
        </w:rPr>
        <w:t xml:space="preserve">10.1 </w:t>
      </w:r>
      <w:r w:rsidRPr="00A70ACB">
        <w:rPr>
          <w:rFonts w:ascii="Arial" w:hAnsi="Arial" w:cs="Arial"/>
          <w:color w:val="000000"/>
        </w:rPr>
        <w:t xml:space="preserve">Esgotados todos os prazos recursais, a Administração, no prazo de </w:t>
      </w:r>
      <w:r w:rsidR="00F11947">
        <w:rPr>
          <w:rFonts w:ascii="Arial" w:hAnsi="Arial" w:cs="Arial"/>
          <w:color w:val="000000"/>
        </w:rPr>
        <w:t xml:space="preserve">2 </w:t>
      </w:r>
      <w:r w:rsidRPr="00A70ACB">
        <w:rPr>
          <w:rFonts w:ascii="Arial" w:hAnsi="Arial" w:cs="Arial"/>
          <w:color w:val="000000"/>
        </w:rPr>
        <w:t>(</w:t>
      </w:r>
      <w:r w:rsidR="00F11947">
        <w:rPr>
          <w:rFonts w:ascii="Arial" w:hAnsi="Arial" w:cs="Arial"/>
          <w:color w:val="000000"/>
        </w:rPr>
        <w:t>dois</w:t>
      </w:r>
      <w:r w:rsidRPr="00A70ACB">
        <w:rPr>
          <w:rFonts w:ascii="Arial" w:hAnsi="Arial" w:cs="Arial"/>
          <w:color w:val="000000"/>
        </w:rPr>
        <w:t>) dias, convocará os participantes classificados para assinar a ata de registro de pre</w:t>
      </w:r>
      <w:r w:rsidR="00F11947">
        <w:rPr>
          <w:rFonts w:ascii="Arial" w:hAnsi="Arial" w:cs="Arial"/>
          <w:color w:val="000000"/>
        </w:rPr>
        <w:t xml:space="preserve">ços, </w:t>
      </w:r>
      <w:r w:rsidRPr="00A70ACB">
        <w:rPr>
          <w:rFonts w:ascii="Arial" w:hAnsi="Arial" w:cs="Arial"/>
          <w:color w:val="000000"/>
        </w:rPr>
        <w:t>desde que aceite vender pelo preço do 1º classificado, sob pena de decair do direito à contratação, sem prejuízo das sanções previstas neste edital.</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10.2 </w:t>
      </w:r>
      <w:r w:rsidRPr="003A7994">
        <w:rPr>
          <w:rFonts w:ascii="Arial" w:hAnsi="Arial" w:cs="Arial"/>
        </w:rPr>
        <w:t xml:space="preserve">O prazo de que trata o item anterior poderá ser prorrogado uma vez e pelo mesmo período, desde que seja </w:t>
      </w:r>
      <w:r w:rsidRPr="00E94BA4">
        <w:rPr>
          <w:rFonts w:ascii="Arial" w:hAnsi="Arial" w:cs="Arial"/>
        </w:rPr>
        <w:t>requerido</w:t>
      </w:r>
      <w:r w:rsidRPr="003A7994">
        <w:rPr>
          <w:rFonts w:ascii="Arial" w:hAnsi="Arial" w:cs="Arial"/>
        </w:rPr>
        <w:t xml:space="preserve"> de forma motivada e durante o transcurso do respectivo prazo.</w:t>
      </w:r>
    </w:p>
    <w:p w:rsidR="003A7994" w:rsidRPr="00E94BA4" w:rsidRDefault="003A7994" w:rsidP="003A7994">
      <w:pPr>
        <w:tabs>
          <w:tab w:val="left" w:pos="1134"/>
        </w:tabs>
        <w:spacing w:after="0" w:line="360" w:lineRule="auto"/>
        <w:jc w:val="both"/>
        <w:rPr>
          <w:rFonts w:ascii="Arial" w:hAnsi="Arial" w:cs="Arial"/>
          <w:b/>
        </w:rPr>
      </w:pPr>
      <w:r w:rsidRPr="003A7994">
        <w:rPr>
          <w:rFonts w:ascii="Arial" w:hAnsi="Arial" w:cs="Arial"/>
          <w:b/>
        </w:rPr>
        <w:tab/>
      </w:r>
      <w:r w:rsidRPr="00E94BA4">
        <w:rPr>
          <w:rFonts w:ascii="Arial" w:hAnsi="Arial" w:cs="Arial"/>
          <w:b/>
        </w:rPr>
        <w:t xml:space="preserve">10.3 </w:t>
      </w:r>
      <w:r w:rsidRPr="00E94BA4">
        <w:rPr>
          <w:rFonts w:ascii="Arial" w:hAnsi="Arial" w:cs="Arial"/>
        </w:rPr>
        <w:t>O prazo de entrega dos produtos</w:t>
      </w:r>
      <w:r w:rsidR="00E94BA4">
        <w:rPr>
          <w:rFonts w:ascii="Arial" w:hAnsi="Arial" w:cs="Arial"/>
        </w:rPr>
        <w:t xml:space="preserve"> se dará conforme a solicitação do contratante.</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10.4 </w:t>
      </w:r>
      <w:r w:rsidRPr="003A7994">
        <w:rPr>
          <w:rFonts w:ascii="Arial" w:hAnsi="Arial" w:cs="Arial"/>
        </w:rPr>
        <w:t xml:space="preserve">O termo inicial do contrato será o de sua assinatura </w:t>
      </w:r>
      <w:r w:rsidR="00C167A8">
        <w:rPr>
          <w:rFonts w:ascii="Arial" w:hAnsi="Arial" w:cs="Arial"/>
        </w:rPr>
        <w:t>com prazo de 12 (doze) meses.</w:t>
      </w:r>
    </w:p>
    <w:p w:rsidR="003A7994" w:rsidRPr="003A7994" w:rsidRDefault="003A7994" w:rsidP="003A7994">
      <w:pPr>
        <w:spacing w:after="0" w:line="360" w:lineRule="auto"/>
        <w:jc w:val="both"/>
        <w:rPr>
          <w:rFonts w:ascii="Arial" w:hAnsi="Arial" w:cs="Arial"/>
          <w:b/>
        </w:rPr>
      </w:pPr>
    </w:p>
    <w:p w:rsidR="003A7994" w:rsidRDefault="003A7994" w:rsidP="003A7994">
      <w:pPr>
        <w:spacing w:after="0" w:line="360" w:lineRule="auto"/>
        <w:jc w:val="both"/>
        <w:rPr>
          <w:rFonts w:ascii="Arial" w:hAnsi="Arial" w:cs="Arial"/>
          <w:b/>
        </w:rPr>
      </w:pPr>
      <w:r w:rsidRPr="003A7994">
        <w:rPr>
          <w:rFonts w:ascii="Arial" w:hAnsi="Arial" w:cs="Arial"/>
          <w:b/>
        </w:rPr>
        <w:t>11. DO RECEBIMENTO:</w:t>
      </w:r>
    </w:p>
    <w:p w:rsidR="00810D69" w:rsidRPr="003A7994" w:rsidRDefault="00810D69" w:rsidP="003A7994">
      <w:pPr>
        <w:spacing w:after="0" w:line="360" w:lineRule="auto"/>
        <w:jc w:val="both"/>
        <w:rPr>
          <w:rFonts w:ascii="Arial" w:hAnsi="Arial" w:cs="Arial"/>
          <w:b/>
        </w:rPr>
      </w:pP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r>
      <w:r w:rsidRPr="00B32D4F">
        <w:rPr>
          <w:rFonts w:ascii="Arial" w:hAnsi="Arial" w:cs="Arial"/>
          <w:b/>
        </w:rPr>
        <w:t xml:space="preserve">11.1. </w:t>
      </w:r>
      <w:r w:rsidR="00A9335D">
        <w:rPr>
          <w:rFonts w:ascii="Arial" w:hAnsi="Arial" w:cs="Arial"/>
        </w:rPr>
        <w:t xml:space="preserve">Os </w:t>
      </w:r>
      <w:r w:rsidR="00951AFA">
        <w:rPr>
          <w:rFonts w:ascii="Arial" w:hAnsi="Arial" w:cs="Arial"/>
        </w:rPr>
        <w:t>produtos serão entregues</w:t>
      </w:r>
      <w:r w:rsidR="00A9335D">
        <w:rPr>
          <w:rFonts w:ascii="Arial" w:hAnsi="Arial" w:cs="Arial"/>
        </w:rPr>
        <w:t xml:space="preserve"> </w:t>
      </w:r>
      <w:r w:rsidRPr="00B32D4F">
        <w:rPr>
          <w:rFonts w:ascii="Arial" w:hAnsi="Arial" w:cs="Arial"/>
        </w:rPr>
        <w:t xml:space="preserve">no </w:t>
      </w:r>
      <w:r w:rsidR="00B32D4F">
        <w:rPr>
          <w:rFonts w:ascii="Arial" w:hAnsi="Arial" w:cs="Arial"/>
        </w:rPr>
        <w:t>Município de Capão Bonito do Sul</w:t>
      </w:r>
      <w:r w:rsidRPr="00B32D4F">
        <w:rPr>
          <w:rFonts w:ascii="Arial" w:hAnsi="Arial" w:cs="Arial"/>
        </w:rPr>
        <w:t>, quando solicitados.</w:t>
      </w:r>
    </w:p>
    <w:p w:rsidR="003A7994" w:rsidRPr="00B27DD5"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11.2. </w:t>
      </w:r>
      <w:r w:rsidRPr="003A7994">
        <w:rPr>
          <w:rFonts w:ascii="Arial" w:hAnsi="Arial" w:cs="Arial"/>
          <w:b/>
        </w:rPr>
        <w:tab/>
      </w:r>
      <w:r w:rsidRPr="003A7994">
        <w:rPr>
          <w:rFonts w:ascii="Arial" w:hAnsi="Arial" w:cs="Arial"/>
        </w:rPr>
        <w:t xml:space="preserve">Verificada a desconformidade de algum dos </w:t>
      </w:r>
      <w:r w:rsidR="00A9335D">
        <w:rPr>
          <w:rFonts w:ascii="Arial" w:hAnsi="Arial" w:cs="Arial"/>
        </w:rPr>
        <w:t>requisitos</w:t>
      </w:r>
      <w:r w:rsidRPr="003A7994">
        <w:rPr>
          <w:rFonts w:ascii="Arial" w:hAnsi="Arial" w:cs="Arial"/>
        </w:rPr>
        <w:t xml:space="preserve">, a licitante vencedora deverá promover as correções necessárias no prazo máximo de 05 (cinco) dias </w:t>
      </w:r>
      <w:r w:rsidRPr="00B27DD5">
        <w:rPr>
          <w:rFonts w:ascii="Arial" w:hAnsi="Arial" w:cs="Arial"/>
        </w:rPr>
        <w:t>úteis, sujeitando-se às penalidades previstas neste edital.</w:t>
      </w:r>
    </w:p>
    <w:p w:rsidR="003A7994" w:rsidRPr="00B27DD5" w:rsidRDefault="003A7994" w:rsidP="003A7994">
      <w:pPr>
        <w:tabs>
          <w:tab w:val="left" w:pos="1134"/>
        </w:tabs>
        <w:spacing w:after="0" w:line="360" w:lineRule="auto"/>
        <w:jc w:val="both"/>
        <w:rPr>
          <w:rFonts w:ascii="Arial" w:hAnsi="Arial" w:cs="Arial"/>
          <w:b/>
        </w:rPr>
      </w:pPr>
      <w:r w:rsidRPr="00B27DD5">
        <w:rPr>
          <w:rFonts w:ascii="Arial" w:hAnsi="Arial" w:cs="Arial"/>
          <w:b/>
        </w:rPr>
        <w:tab/>
        <w:t>11.3.</w:t>
      </w:r>
      <w:r w:rsidR="00A9335D" w:rsidRPr="00B27DD5">
        <w:rPr>
          <w:rFonts w:ascii="Arial" w:hAnsi="Arial" w:cs="Arial"/>
          <w:b/>
        </w:rPr>
        <w:tab/>
      </w:r>
      <w:r w:rsidRPr="00B27DD5">
        <w:rPr>
          <w:rFonts w:ascii="Arial" w:hAnsi="Arial" w:cs="Arial"/>
        </w:rPr>
        <w:t xml:space="preserve"> A nota fiscal/fatura deverá, obrigatoriamente, ser entregue </w:t>
      </w:r>
      <w:r w:rsidR="003D5B4D" w:rsidRPr="00B27DD5">
        <w:rPr>
          <w:rFonts w:ascii="Arial" w:hAnsi="Arial" w:cs="Arial"/>
        </w:rPr>
        <w:t>quando da</w:t>
      </w:r>
      <w:r w:rsidR="00C70287" w:rsidRPr="00B27DD5">
        <w:rPr>
          <w:rFonts w:ascii="Arial" w:hAnsi="Arial" w:cs="Arial"/>
        </w:rPr>
        <w:t xml:space="preserve"> entrega do material</w:t>
      </w:r>
      <w:r w:rsidR="003D5B4D" w:rsidRPr="00B27DD5">
        <w:rPr>
          <w:rFonts w:ascii="Arial" w:hAnsi="Arial" w:cs="Arial"/>
        </w:rPr>
        <w:t>.</w:t>
      </w:r>
    </w:p>
    <w:p w:rsidR="003A7994" w:rsidRPr="003A7994" w:rsidRDefault="003A7994" w:rsidP="003A7994">
      <w:pPr>
        <w:spacing w:after="0" w:line="360" w:lineRule="auto"/>
        <w:jc w:val="both"/>
        <w:rPr>
          <w:rFonts w:ascii="Arial" w:hAnsi="Arial" w:cs="Arial"/>
          <w:b/>
        </w:rPr>
      </w:pPr>
    </w:p>
    <w:p w:rsidR="003A7994" w:rsidRDefault="003A7994" w:rsidP="003A7994">
      <w:pPr>
        <w:spacing w:after="0" w:line="360" w:lineRule="auto"/>
        <w:jc w:val="both"/>
        <w:rPr>
          <w:rFonts w:ascii="Arial" w:hAnsi="Arial" w:cs="Arial"/>
          <w:b/>
        </w:rPr>
      </w:pPr>
      <w:r w:rsidRPr="003A7994">
        <w:rPr>
          <w:rFonts w:ascii="Arial" w:hAnsi="Arial" w:cs="Arial"/>
          <w:b/>
        </w:rPr>
        <w:t xml:space="preserve">12. DO </w:t>
      </w:r>
      <w:r w:rsidRPr="00F11947">
        <w:rPr>
          <w:rFonts w:ascii="Arial" w:hAnsi="Arial" w:cs="Arial"/>
          <w:b/>
        </w:rPr>
        <w:t>PAGAMENTO:</w:t>
      </w:r>
    </w:p>
    <w:p w:rsidR="00810D69" w:rsidRPr="00F11947" w:rsidRDefault="00810D69" w:rsidP="003A7994">
      <w:pPr>
        <w:spacing w:after="0" w:line="360" w:lineRule="auto"/>
        <w:jc w:val="both"/>
        <w:rPr>
          <w:rFonts w:ascii="Arial" w:hAnsi="Arial" w:cs="Arial"/>
          <w:b/>
        </w:rPr>
      </w:pPr>
    </w:p>
    <w:p w:rsidR="00F11947" w:rsidRDefault="003A7994" w:rsidP="003A7994">
      <w:pPr>
        <w:tabs>
          <w:tab w:val="left" w:pos="1134"/>
        </w:tabs>
        <w:spacing w:after="0" w:line="360" w:lineRule="auto"/>
        <w:jc w:val="both"/>
        <w:rPr>
          <w:rFonts w:ascii="Arial" w:hAnsi="Arial" w:cs="Arial"/>
        </w:rPr>
      </w:pPr>
      <w:r w:rsidRPr="00F11947">
        <w:rPr>
          <w:rFonts w:ascii="Arial" w:hAnsi="Arial" w:cs="Arial"/>
          <w:b/>
        </w:rPr>
        <w:tab/>
        <w:t>12.1.</w:t>
      </w:r>
      <w:r w:rsidRPr="00F11947">
        <w:rPr>
          <w:rFonts w:ascii="Arial" w:hAnsi="Arial" w:cs="Arial"/>
        </w:rPr>
        <w:t xml:space="preserve"> O pagamento será efetuado contra empenho, após a entrega total do material, por intermédio da </w:t>
      </w:r>
      <w:r w:rsidR="00F11947">
        <w:rPr>
          <w:rFonts w:ascii="Arial" w:hAnsi="Arial" w:cs="Arial"/>
        </w:rPr>
        <w:t xml:space="preserve">Secretaria de </w:t>
      </w:r>
      <w:r w:rsidR="00951AFA">
        <w:rPr>
          <w:rFonts w:ascii="Arial" w:hAnsi="Arial" w:cs="Arial"/>
        </w:rPr>
        <w:t>Administração</w:t>
      </w:r>
      <w:r w:rsidRPr="00F11947">
        <w:rPr>
          <w:rFonts w:ascii="Arial" w:hAnsi="Arial" w:cs="Arial"/>
        </w:rPr>
        <w:t xml:space="preserve"> do Município e mediante apresentação da Nota Fiscal/Fatura, correndo a despesa</w:t>
      </w:r>
      <w:r w:rsidR="00F11947">
        <w:rPr>
          <w:rFonts w:ascii="Arial" w:hAnsi="Arial" w:cs="Arial"/>
        </w:rPr>
        <w:t xml:space="preserve"> conforme dotação orçamentária.</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12.2. </w:t>
      </w:r>
      <w:r w:rsidRPr="003A7994">
        <w:rPr>
          <w:rFonts w:ascii="Arial" w:hAnsi="Arial" w:cs="Arial"/>
        </w:rPr>
        <w:t>A nota fiscal/fatura emitida pelo fornecedor deverá conter, em local de fácil visualização, a indicação do número do processo, número do pregão e da ordem de fornecimento, a fim de se acelerar o trâmite de recebimento do material e posterior liberação do documento fiscal para pagamento.</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lastRenderedPageBreak/>
        <w:tab/>
      </w:r>
      <w:r w:rsidRPr="00F11947">
        <w:rPr>
          <w:rFonts w:ascii="Arial" w:hAnsi="Arial" w:cs="Arial"/>
          <w:b/>
        </w:rPr>
        <w:t xml:space="preserve">12.3. </w:t>
      </w:r>
      <w:r w:rsidRPr="00F11947">
        <w:rPr>
          <w:rFonts w:ascii="Arial" w:hAnsi="Arial" w:cs="Arial"/>
        </w:rPr>
        <w:t>O pagamento será efetuado no prazo de máximo de</w:t>
      </w:r>
      <w:r w:rsidR="00F11947">
        <w:rPr>
          <w:rFonts w:ascii="Arial" w:hAnsi="Arial" w:cs="Arial"/>
        </w:rPr>
        <w:t xml:space="preserve"> 10 (dez)</w:t>
      </w:r>
      <w:r w:rsidRPr="00F11947">
        <w:rPr>
          <w:rFonts w:ascii="Arial" w:hAnsi="Arial" w:cs="Arial"/>
        </w:rPr>
        <w:t xml:space="preserve"> dias da entrega total do material.</w:t>
      </w:r>
    </w:p>
    <w:p w:rsidR="00A26984" w:rsidRDefault="003A7994" w:rsidP="00A26984">
      <w:pPr>
        <w:tabs>
          <w:tab w:val="left" w:pos="1134"/>
        </w:tabs>
        <w:spacing w:after="0" w:line="360" w:lineRule="auto"/>
        <w:jc w:val="both"/>
        <w:rPr>
          <w:rFonts w:ascii="Arial" w:hAnsi="Arial" w:cs="Arial"/>
          <w:b/>
        </w:rPr>
      </w:pPr>
      <w:r w:rsidRPr="003A7994">
        <w:rPr>
          <w:rFonts w:ascii="Arial" w:hAnsi="Arial" w:cs="Arial"/>
          <w:b/>
        </w:rPr>
        <w:tab/>
        <w:t xml:space="preserve">12.4. </w:t>
      </w:r>
      <w:r w:rsidRPr="003A7994">
        <w:rPr>
          <w:rFonts w:ascii="Arial" w:hAnsi="Arial" w:cs="Arial"/>
        </w:rPr>
        <w:t xml:space="preserve">Ocorrendo atraso no pagamento, os valores serão corrigidos monetariamente pelo IGPM/FGV do período, ou outro índice que vier a substituí-lo, e a Administração compensará a contratada com juros de 0,5% ao mês, </w:t>
      </w:r>
      <w:r w:rsidRPr="003A7994">
        <w:rPr>
          <w:rFonts w:ascii="Arial" w:hAnsi="Arial" w:cs="Arial"/>
          <w:i/>
        </w:rPr>
        <w:t>pro rata</w:t>
      </w:r>
      <w:r w:rsidRPr="003A7994">
        <w:rPr>
          <w:rFonts w:ascii="Arial" w:hAnsi="Arial" w:cs="Arial"/>
        </w:rPr>
        <w:t>.</w:t>
      </w:r>
    </w:p>
    <w:p w:rsidR="003A7994" w:rsidRDefault="003A7994" w:rsidP="003A7994">
      <w:pPr>
        <w:tabs>
          <w:tab w:val="left" w:pos="1134"/>
        </w:tabs>
        <w:spacing w:after="0" w:line="360" w:lineRule="auto"/>
        <w:jc w:val="both"/>
        <w:rPr>
          <w:rFonts w:ascii="Arial" w:hAnsi="Arial" w:cs="Arial"/>
          <w:b/>
        </w:rPr>
      </w:pPr>
    </w:p>
    <w:p w:rsidR="007F048C" w:rsidRPr="003A7994" w:rsidRDefault="007F048C" w:rsidP="003A7994">
      <w:pPr>
        <w:tabs>
          <w:tab w:val="left" w:pos="1134"/>
        </w:tabs>
        <w:spacing w:after="0" w:line="360" w:lineRule="auto"/>
        <w:jc w:val="both"/>
        <w:rPr>
          <w:rFonts w:ascii="Arial" w:hAnsi="Arial" w:cs="Arial"/>
          <w:b/>
        </w:rPr>
      </w:pPr>
    </w:p>
    <w:p w:rsidR="003A7994" w:rsidRDefault="00A26984" w:rsidP="003A7994">
      <w:pPr>
        <w:tabs>
          <w:tab w:val="left" w:pos="1134"/>
        </w:tabs>
        <w:spacing w:after="0" w:line="360" w:lineRule="auto"/>
        <w:jc w:val="both"/>
        <w:rPr>
          <w:rFonts w:ascii="Arial" w:hAnsi="Arial" w:cs="Arial"/>
          <w:b/>
        </w:rPr>
      </w:pPr>
      <w:r>
        <w:rPr>
          <w:rFonts w:ascii="Arial" w:hAnsi="Arial" w:cs="Arial"/>
          <w:b/>
        </w:rPr>
        <w:t>13</w:t>
      </w:r>
      <w:r w:rsidR="003A7994" w:rsidRPr="003A7994">
        <w:rPr>
          <w:rFonts w:ascii="Arial" w:hAnsi="Arial" w:cs="Arial"/>
          <w:b/>
        </w:rPr>
        <w:t>. DAS PENALIDADES:</w:t>
      </w:r>
    </w:p>
    <w:p w:rsidR="00810D69" w:rsidRPr="003A7994" w:rsidRDefault="00810D69" w:rsidP="003A7994">
      <w:pPr>
        <w:tabs>
          <w:tab w:val="left" w:pos="1134"/>
        </w:tabs>
        <w:spacing w:after="0" w:line="360" w:lineRule="auto"/>
        <w:jc w:val="both"/>
        <w:rPr>
          <w:rFonts w:ascii="Arial" w:hAnsi="Arial" w:cs="Arial"/>
          <w:b/>
        </w:rPr>
      </w:pP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13.1 </w:t>
      </w:r>
      <w:r w:rsidRPr="003A7994">
        <w:rPr>
          <w:rFonts w:ascii="Arial" w:hAnsi="Arial" w:cs="Arial"/>
        </w:rPr>
        <w:t>Pelo inadimplemento das obrigações, seja na condição de participante do pregão ou de contratante, as licitantes, conforme a infração, estarão sujeitas às seguintes penalidades:</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a) </w:t>
      </w:r>
      <w:r w:rsidRPr="003A7994">
        <w:rPr>
          <w:rFonts w:ascii="Arial" w:hAnsi="Arial" w:cs="Arial"/>
        </w:rPr>
        <w:t xml:space="preserve">deixar de apresentar a documentação exigida no certame: </w:t>
      </w:r>
      <w:r w:rsidRPr="003A7994">
        <w:rPr>
          <w:rFonts w:ascii="Arial" w:hAnsi="Arial" w:cs="Arial"/>
          <w:i/>
        </w:rPr>
        <w:t>suspensão do direito de licitar e contratar com a Administração pelo prazo de 2 anos e multa de 10% sobre o valor estimado da contratação;</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b) </w:t>
      </w:r>
      <w:r w:rsidRPr="003A7994">
        <w:rPr>
          <w:rFonts w:ascii="Arial" w:hAnsi="Arial" w:cs="Arial"/>
        </w:rPr>
        <w:t xml:space="preserve">manter comportamento inadequado durante o pregão: </w:t>
      </w:r>
      <w:r w:rsidRPr="003A7994">
        <w:rPr>
          <w:rFonts w:ascii="Arial" w:hAnsi="Arial" w:cs="Arial"/>
          <w:i/>
        </w:rPr>
        <w:t xml:space="preserve">afastamento do certame e suspensão do direito de licitar e contratar com a Administração pelo prazo de 2 anos; </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c) </w:t>
      </w:r>
      <w:r w:rsidRPr="003A7994">
        <w:rPr>
          <w:rFonts w:ascii="Arial" w:hAnsi="Arial" w:cs="Arial"/>
        </w:rPr>
        <w:t xml:space="preserve">deixar de manter a proposta (recusa injustificada para contratar): </w:t>
      </w:r>
      <w:r w:rsidRPr="003A7994">
        <w:rPr>
          <w:rFonts w:ascii="Arial" w:hAnsi="Arial" w:cs="Arial"/>
          <w:i/>
        </w:rPr>
        <w:t>suspensão do direito de licitar e contratar com a Administração pelo prazo de 5 anos e multa de 10% sobre o valor estimado da contratação;</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d) </w:t>
      </w:r>
      <w:r w:rsidRPr="003A7994">
        <w:rPr>
          <w:rFonts w:ascii="Arial" w:hAnsi="Arial" w:cs="Arial"/>
        </w:rPr>
        <w:t xml:space="preserve">executar o contrato com irregularidades, passíveis de correção durante a execução e sem prejuízo ao resultado: </w:t>
      </w:r>
      <w:r w:rsidRPr="003A7994">
        <w:rPr>
          <w:rFonts w:ascii="Arial" w:hAnsi="Arial" w:cs="Arial"/>
          <w:i/>
        </w:rPr>
        <w:t>advertência;</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e) </w:t>
      </w:r>
      <w:r w:rsidRPr="003A7994">
        <w:rPr>
          <w:rFonts w:ascii="Arial" w:hAnsi="Arial" w:cs="Arial"/>
        </w:rPr>
        <w:t>executar o contrato com atraso injustificado,</w:t>
      </w:r>
      <w:r w:rsidRPr="003A7994">
        <w:rPr>
          <w:rFonts w:ascii="Arial" w:hAnsi="Arial" w:cs="Arial"/>
          <w:i/>
        </w:rPr>
        <w:t xml:space="preserve"> </w:t>
      </w:r>
      <w:r w:rsidRPr="003A7994">
        <w:rPr>
          <w:rFonts w:ascii="Arial" w:hAnsi="Arial" w:cs="Arial"/>
        </w:rPr>
        <w:t xml:space="preserve">até o limite de </w:t>
      </w:r>
      <w:r w:rsidR="00F11947">
        <w:rPr>
          <w:rFonts w:ascii="Arial" w:hAnsi="Arial" w:cs="Arial"/>
        </w:rPr>
        <w:t xml:space="preserve">5 </w:t>
      </w:r>
      <w:r w:rsidRPr="003A7994">
        <w:rPr>
          <w:rFonts w:ascii="Arial" w:hAnsi="Arial" w:cs="Arial"/>
        </w:rPr>
        <w:t>(</w:t>
      </w:r>
      <w:r w:rsidR="00F11947">
        <w:rPr>
          <w:rFonts w:ascii="Arial" w:hAnsi="Arial" w:cs="Arial"/>
        </w:rPr>
        <w:t>cinco</w:t>
      </w:r>
      <w:r w:rsidRPr="003A7994">
        <w:rPr>
          <w:rFonts w:ascii="Arial" w:hAnsi="Arial" w:cs="Arial"/>
        </w:rPr>
        <w:t>)</w:t>
      </w:r>
      <w:r w:rsidRPr="003A7994">
        <w:rPr>
          <w:rStyle w:val="Caracteresdenotaderodap"/>
          <w:rFonts w:ascii="Arial" w:hAnsi="Arial" w:cs="Arial"/>
          <w:spacing w:val="22"/>
        </w:rPr>
        <w:footnoteReference w:id="1"/>
      </w:r>
      <w:r w:rsidRPr="003A7994">
        <w:rPr>
          <w:rFonts w:ascii="Arial" w:hAnsi="Arial" w:cs="Arial"/>
        </w:rPr>
        <w:t xml:space="preserve"> dias, após os quais será considerado como inexecução contratual: </w:t>
      </w:r>
      <w:r w:rsidRPr="003A7994">
        <w:rPr>
          <w:rFonts w:ascii="Arial" w:hAnsi="Arial" w:cs="Arial"/>
          <w:i/>
        </w:rPr>
        <w:t>multa diária de 0,5% sobre o valor atualizado do contrato;</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f) </w:t>
      </w:r>
      <w:r w:rsidRPr="003A7994">
        <w:rPr>
          <w:rFonts w:ascii="Arial" w:hAnsi="Arial" w:cs="Arial"/>
        </w:rPr>
        <w:t xml:space="preserve">inexecução parcial do contrato: </w:t>
      </w:r>
      <w:r w:rsidRPr="003A7994">
        <w:rPr>
          <w:rFonts w:ascii="Arial" w:hAnsi="Arial" w:cs="Arial"/>
          <w:i/>
        </w:rPr>
        <w:t>suspensão do direito de licitar e contratar com a Administração pelo prazo de 3 anos e multa de 8% sobre o valor correspondente ao montante não adimplido do contrato;</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g)</w:t>
      </w:r>
      <w:r w:rsidRPr="003A7994">
        <w:rPr>
          <w:rFonts w:ascii="Arial" w:hAnsi="Arial" w:cs="Arial"/>
        </w:rPr>
        <w:t xml:space="preserve"> inexecução total do contrato: </w:t>
      </w:r>
      <w:r w:rsidRPr="003A7994">
        <w:rPr>
          <w:rFonts w:ascii="Arial" w:hAnsi="Arial" w:cs="Arial"/>
          <w:i/>
        </w:rPr>
        <w:t>suspensão do direito de licitar e contratar com a Administração pelo prazo de 5 anos e multa de 10% sobre o valor atualizado do contrato;</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h)</w:t>
      </w:r>
      <w:r w:rsidRPr="003A7994">
        <w:rPr>
          <w:rFonts w:ascii="Arial" w:hAnsi="Arial" w:cs="Arial"/>
        </w:rPr>
        <w:t xml:space="preserve"> causar prejuízo material resultante diretamente de execução contratual: d</w:t>
      </w:r>
      <w:r w:rsidRPr="003A7994">
        <w:rPr>
          <w:rFonts w:ascii="Arial" w:hAnsi="Arial" w:cs="Arial"/>
          <w:i/>
        </w:rPr>
        <w:t xml:space="preserve">eclaração de inidoneidade cumulada com a suspensão do direito de licitar e contratar com </w:t>
      </w:r>
      <w:r w:rsidRPr="003A7994">
        <w:rPr>
          <w:rFonts w:ascii="Arial" w:hAnsi="Arial" w:cs="Arial"/>
          <w:i/>
        </w:rPr>
        <w:lastRenderedPageBreak/>
        <w:t>a Administração Pública pelo prazo de 5 anos e multa de 10 % sobre o valor atualizado do contrato.</w:t>
      </w:r>
    </w:p>
    <w:p w:rsidR="003A7994" w:rsidRPr="003A7994" w:rsidRDefault="003A7994" w:rsidP="003A7994">
      <w:pPr>
        <w:tabs>
          <w:tab w:val="left" w:pos="1134"/>
        </w:tabs>
        <w:spacing w:after="0" w:line="360" w:lineRule="auto"/>
        <w:jc w:val="both"/>
        <w:rPr>
          <w:rFonts w:ascii="Arial" w:hAnsi="Arial" w:cs="Arial"/>
          <w:b/>
        </w:rPr>
      </w:pPr>
      <w:r w:rsidRPr="003A7994">
        <w:rPr>
          <w:rFonts w:ascii="Arial" w:hAnsi="Arial" w:cs="Arial"/>
          <w:b/>
        </w:rPr>
        <w:tab/>
        <w:t xml:space="preserve">13.2 </w:t>
      </w:r>
      <w:r w:rsidRPr="003A7994">
        <w:rPr>
          <w:rFonts w:ascii="Arial" w:hAnsi="Arial" w:cs="Arial"/>
        </w:rPr>
        <w:t>As penalidades serão registradas no cadastro da contratada, quando for o caso.</w:t>
      </w:r>
    </w:p>
    <w:p w:rsidR="003A7994" w:rsidRPr="00645536" w:rsidRDefault="003A7994" w:rsidP="003A7994">
      <w:pPr>
        <w:tabs>
          <w:tab w:val="left" w:pos="1134"/>
        </w:tabs>
        <w:spacing w:after="0" w:line="360" w:lineRule="auto"/>
        <w:jc w:val="both"/>
        <w:rPr>
          <w:rFonts w:ascii="Arial" w:hAnsi="Arial" w:cs="Arial"/>
          <w:highlight w:val="yellow"/>
        </w:rPr>
      </w:pPr>
      <w:r w:rsidRPr="003A7994">
        <w:rPr>
          <w:rFonts w:ascii="Arial" w:hAnsi="Arial" w:cs="Arial"/>
          <w:b/>
        </w:rPr>
        <w:tab/>
        <w:t xml:space="preserve">13.3 </w:t>
      </w:r>
      <w:r w:rsidRPr="003A7994">
        <w:rPr>
          <w:rFonts w:ascii="Arial" w:hAnsi="Arial" w:cs="Arial"/>
        </w:rPr>
        <w:t xml:space="preserve">Nenhum pagamento será efetuado pela Administração enquanto pendente de liquidação qualquer obrigação financeira que for imposta ao fornecedor em virtude de </w:t>
      </w:r>
      <w:r w:rsidRPr="006467A7">
        <w:rPr>
          <w:rFonts w:ascii="Arial" w:hAnsi="Arial" w:cs="Arial"/>
        </w:rPr>
        <w:t>penalidade ou inadimplência contratual.</w:t>
      </w:r>
    </w:p>
    <w:p w:rsidR="00A26984" w:rsidRPr="00645536" w:rsidRDefault="00A26984" w:rsidP="00A26984">
      <w:pPr>
        <w:tabs>
          <w:tab w:val="left" w:pos="1134"/>
        </w:tabs>
        <w:spacing w:after="0" w:line="360" w:lineRule="auto"/>
        <w:jc w:val="both"/>
        <w:rPr>
          <w:rFonts w:ascii="Arial" w:hAnsi="Arial" w:cs="Arial"/>
          <w:b/>
          <w:highlight w:val="yellow"/>
        </w:rPr>
      </w:pPr>
    </w:p>
    <w:p w:rsidR="00A26984" w:rsidRPr="006467A7" w:rsidRDefault="00A26984" w:rsidP="00A26984">
      <w:pPr>
        <w:tabs>
          <w:tab w:val="left" w:pos="1134"/>
        </w:tabs>
        <w:spacing w:after="0" w:line="360" w:lineRule="auto"/>
        <w:jc w:val="both"/>
        <w:rPr>
          <w:rFonts w:ascii="Arial" w:hAnsi="Arial" w:cs="Arial"/>
          <w:b/>
        </w:rPr>
      </w:pPr>
      <w:r w:rsidRPr="006467A7">
        <w:rPr>
          <w:rFonts w:ascii="Arial" w:hAnsi="Arial" w:cs="Arial"/>
          <w:b/>
        </w:rPr>
        <w:t>14. DAS DOTAÇÕES ORÇAMENTÁRIAS:</w:t>
      </w:r>
    </w:p>
    <w:p w:rsidR="00A26984" w:rsidRPr="006467A7" w:rsidRDefault="00A26984" w:rsidP="00A26984">
      <w:pPr>
        <w:tabs>
          <w:tab w:val="left" w:pos="1134"/>
        </w:tabs>
        <w:spacing w:after="0" w:line="360" w:lineRule="auto"/>
        <w:jc w:val="both"/>
        <w:rPr>
          <w:rFonts w:ascii="Arial" w:hAnsi="Arial" w:cs="Arial"/>
          <w:b/>
        </w:rPr>
      </w:pPr>
    </w:p>
    <w:p w:rsidR="00A26984" w:rsidRDefault="003D5B4D" w:rsidP="00A146FA">
      <w:pPr>
        <w:tabs>
          <w:tab w:val="left" w:pos="1134"/>
        </w:tabs>
        <w:spacing w:after="0" w:line="360" w:lineRule="auto"/>
        <w:jc w:val="both"/>
        <w:rPr>
          <w:rFonts w:ascii="Arial" w:hAnsi="Arial" w:cs="Arial"/>
        </w:rPr>
      </w:pPr>
      <w:r w:rsidRPr="006467A7">
        <w:rPr>
          <w:rFonts w:ascii="Arial" w:hAnsi="Arial" w:cs="Arial"/>
          <w:b/>
        </w:rPr>
        <w:tab/>
      </w:r>
      <w:r w:rsidR="00A26984" w:rsidRPr="006467A7">
        <w:rPr>
          <w:rFonts w:ascii="Arial" w:hAnsi="Arial" w:cs="Arial"/>
          <w:b/>
        </w:rPr>
        <w:t>14.1.</w:t>
      </w:r>
      <w:r w:rsidR="00A26984" w:rsidRPr="006467A7">
        <w:rPr>
          <w:rFonts w:ascii="Arial" w:hAnsi="Arial" w:cs="Arial"/>
        </w:rPr>
        <w:t xml:space="preserve"> As despesas deste contrato serão suportadas pela seguinte dotaç</w:t>
      </w:r>
      <w:r w:rsidR="00A146FA" w:rsidRPr="006467A7">
        <w:rPr>
          <w:rFonts w:ascii="Arial" w:hAnsi="Arial" w:cs="Arial"/>
        </w:rPr>
        <w:t>ão orçamentária</w:t>
      </w:r>
      <w:r w:rsidR="00A26984" w:rsidRPr="006467A7">
        <w:rPr>
          <w:rFonts w:ascii="Arial" w:hAnsi="Arial" w:cs="Arial"/>
        </w:rPr>
        <w:t>:</w:t>
      </w:r>
      <w:r w:rsidR="00A146FA" w:rsidRPr="006467A7">
        <w:rPr>
          <w:rFonts w:ascii="Arial" w:hAnsi="Arial" w:cs="Arial"/>
        </w:rPr>
        <w:t xml:space="preserve"> </w:t>
      </w:r>
      <w:r w:rsidR="0083777D">
        <w:rPr>
          <w:rFonts w:ascii="Arial" w:hAnsi="Arial" w:cs="Arial"/>
        </w:rPr>
        <w:t>66, 81, 217, 298, 327, 06, 22.</w:t>
      </w:r>
    </w:p>
    <w:p w:rsidR="0083777D" w:rsidRPr="002322AB" w:rsidRDefault="0083777D" w:rsidP="00A146FA">
      <w:pPr>
        <w:tabs>
          <w:tab w:val="left" w:pos="1134"/>
        </w:tabs>
        <w:spacing w:after="0" w:line="360" w:lineRule="auto"/>
        <w:jc w:val="both"/>
        <w:rPr>
          <w:rFonts w:ascii="Arial" w:hAnsi="Arial" w:cs="Arial"/>
        </w:rPr>
      </w:pPr>
    </w:p>
    <w:p w:rsidR="003A7994" w:rsidRDefault="00A26984" w:rsidP="003A7994">
      <w:pPr>
        <w:tabs>
          <w:tab w:val="left" w:pos="1134"/>
        </w:tabs>
        <w:spacing w:after="0" w:line="360" w:lineRule="auto"/>
        <w:jc w:val="both"/>
        <w:rPr>
          <w:rFonts w:ascii="Arial" w:hAnsi="Arial" w:cs="Arial"/>
          <w:b/>
        </w:rPr>
      </w:pPr>
      <w:r>
        <w:rPr>
          <w:rFonts w:ascii="Arial" w:hAnsi="Arial" w:cs="Arial"/>
          <w:b/>
        </w:rPr>
        <w:t>15</w:t>
      </w:r>
      <w:r w:rsidR="003A7994" w:rsidRPr="003A7994">
        <w:rPr>
          <w:rFonts w:ascii="Arial" w:hAnsi="Arial" w:cs="Arial"/>
          <w:b/>
        </w:rPr>
        <w:t>. DAS DISPOSIÇÕES GERAIS:</w:t>
      </w:r>
    </w:p>
    <w:p w:rsidR="00810D69" w:rsidRPr="003A7994" w:rsidRDefault="00810D69" w:rsidP="003A7994">
      <w:pPr>
        <w:tabs>
          <w:tab w:val="left" w:pos="1134"/>
        </w:tabs>
        <w:spacing w:after="0" w:line="360" w:lineRule="auto"/>
        <w:jc w:val="both"/>
        <w:rPr>
          <w:rFonts w:ascii="Arial" w:hAnsi="Arial" w:cs="Arial"/>
          <w:b/>
        </w:rPr>
      </w:pPr>
    </w:p>
    <w:p w:rsidR="003A7994" w:rsidRPr="00E94BA4" w:rsidRDefault="00A26984" w:rsidP="003A7994">
      <w:pPr>
        <w:tabs>
          <w:tab w:val="left" w:pos="1134"/>
        </w:tabs>
        <w:spacing w:after="0" w:line="360" w:lineRule="auto"/>
        <w:jc w:val="both"/>
        <w:rPr>
          <w:rFonts w:ascii="Arial" w:hAnsi="Arial" w:cs="Arial"/>
        </w:rPr>
      </w:pPr>
      <w:r>
        <w:rPr>
          <w:rFonts w:ascii="Arial" w:hAnsi="Arial" w:cs="Arial"/>
          <w:b/>
        </w:rPr>
        <w:tab/>
        <w:t>15</w:t>
      </w:r>
      <w:r w:rsidR="003A7994" w:rsidRPr="003A7994">
        <w:rPr>
          <w:rFonts w:ascii="Arial" w:hAnsi="Arial" w:cs="Arial"/>
          <w:b/>
        </w:rPr>
        <w:t xml:space="preserve">.1. </w:t>
      </w:r>
      <w:r w:rsidR="003A7994" w:rsidRPr="003A7994">
        <w:rPr>
          <w:rFonts w:ascii="Arial" w:hAnsi="Arial" w:cs="Arial"/>
        </w:rPr>
        <w:t xml:space="preserve">Quaisquer informações ou dúvidas de ordem técnica, bem como aquelas decorrentes de interpretação do edital, deverão ser solicitadas por escrito, ao Município de </w:t>
      </w:r>
      <w:r w:rsidR="00E94BA4">
        <w:rPr>
          <w:rFonts w:ascii="Arial" w:hAnsi="Arial" w:cs="Arial"/>
        </w:rPr>
        <w:t>Capão Bonito do Sul</w:t>
      </w:r>
      <w:r w:rsidR="003A7994" w:rsidRPr="003A7994">
        <w:rPr>
          <w:rFonts w:ascii="Arial" w:hAnsi="Arial" w:cs="Arial"/>
        </w:rPr>
        <w:t xml:space="preserve">, setor de </w:t>
      </w:r>
      <w:r w:rsidR="00E94BA4">
        <w:rPr>
          <w:rFonts w:ascii="Arial" w:hAnsi="Arial" w:cs="Arial"/>
        </w:rPr>
        <w:t>compras e licitações</w:t>
      </w:r>
      <w:r w:rsidR="003A7994" w:rsidRPr="003A7994">
        <w:rPr>
          <w:rFonts w:ascii="Arial" w:hAnsi="Arial" w:cs="Arial"/>
        </w:rPr>
        <w:t>, sito na Rua</w:t>
      </w:r>
      <w:r w:rsidR="00E94BA4">
        <w:rPr>
          <w:rFonts w:ascii="Arial" w:hAnsi="Arial" w:cs="Arial"/>
        </w:rPr>
        <w:t xml:space="preserve"> Arthur Feijó</w:t>
      </w:r>
      <w:r w:rsidR="003A7994" w:rsidRPr="003A7994">
        <w:rPr>
          <w:rFonts w:ascii="Arial" w:hAnsi="Arial" w:cs="Arial"/>
        </w:rPr>
        <w:t>, nº</w:t>
      </w:r>
      <w:r w:rsidR="00E94BA4">
        <w:rPr>
          <w:rFonts w:ascii="Arial" w:hAnsi="Arial" w:cs="Arial"/>
        </w:rPr>
        <w:t xml:space="preserve"> 375, ou</w:t>
      </w:r>
      <w:proofErr w:type="gramStart"/>
      <w:r w:rsidR="00E94BA4">
        <w:rPr>
          <w:rFonts w:ascii="Arial" w:hAnsi="Arial" w:cs="Arial"/>
        </w:rPr>
        <w:t xml:space="preserve">  </w:t>
      </w:r>
      <w:proofErr w:type="gramEnd"/>
      <w:r w:rsidR="00E94BA4">
        <w:rPr>
          <w:rFonts w:ascii="Arial" w:hAnsi="Arial" w:cs="Arial"/>
        </w:rPr>
        <w:t>pelos telefone (54) 3625 3045</w:t>
      </w:r>
      <w:r w:rsidR="003A7994" w:rsidRPr="003A7994">
        <w:rPr>
          <w:rFonts w:ascii="Arial" w:hAnsi="Arial" w:cs="Arial"/>
        </w:rPr>
        <w:t xml:space="preserve">, no horário compreendido entre as </w:t>
      </w:r>
      <w:r w:rsidR="00E94BA4">
        <w:rPr>
          <w:rFonts w:ascii="Arial" w:hAnsi="Arial" w:cs="Arial"/>
        </w:rPr>
        <w:t>08:00</w:t>
      </w:r>
      <w:r w:rsidR="003A7994" w:rsidRPr="003A7994">
        <w:rPr>
          <w:rFonts w:ascii="Arial" w:hAnsi="Arial" w:cs="Arial"/>
        </w:rPr>
        <w:t xml:space="preserve"> e </w:t>
      </w:r>
      <w:r w:rsidR="00E94BA4">
        <w:rPr>
          <w:rFonts w:ascii="Arial" w:hAnsi="Arial" w:cs="Arial"/>
        </w:rPr>
        <w:t>17:00</w:t>
      </w:r>
      <w:r w:rsidR="003A7994" w:rsidRPr="003A7994">
        <w:rPr>
          <w:rFonts w:ascii="Arial" w:hAnsi="Arial" w:cs="Arial"/>
        </w:rPr>
        <w:t xml:space="preserve"> horas, preferencialmente, com antecedência mínima de 03 (três) dias da data marcada para recebimento dos envelopes.</w:t>
      </w:r>
    </w:p>
    <w:p w:rsidR="003A7994" w:rsidRPr="003A7994" w:rsidRDefault="00A26984" w:rsidP="003A7994">
      <w:pPr>
        <w:tabs>
          <w:tab w:val="left" w:pos="1134"/>
        </w:tabs>
        <w:spacing w:after="0" w:line="360" w:lineRule="auto"/>
        <w:jc w:val="both"/>
        <w:rPr>
          <w:rFonts w:ascii="Arial" w:hAnsi="Arial" w:cs="Arial"/>
          <w:b/>
        </w:rPr>
      </w:pPr>
      <w:r>
        <w:rPr>
          <w:rFonts w:ascii="Arial" w:hAnsi="Arial" w:cs="Arial"/>
          <w:b/>
        </w:rPr>
        <w:tab/>
        <w:t>15</w:t>
      </w:r>
      <w:r w:rsidR="003A7994" w:rsidRPr="003A7994">
        <w:rPr>
          <w:rFonts w:ascii="Arial" w:hAnsi="Arial" w:cs="Arial"/>
          <w:b/>
        </w:rPr>
        <w:t xml:space="preserve">.2. </w:t>
      </w:r>
      <w:r w:rsidR="003A7994" w:rsidRPr="003A7994">
        <w:rPr>
          <w:rFonts w:ascii="Arial" w:hAnsi="Arial" w:cs="Arial"/>
        </w:rPr>
        <w:t xml:space="preserve">Os questionamentos recebidos e as respectivas respostas com relação ao presente pregão encontrar-se-ão à disposição de todos os interessados no Município, setor de </w:t>
      </w:r>
      <w:r w:rsidR="00E94BA4">
        <w:rPr>
          <w:rFonts w:ascii="Arial" w:hAnsi="Arial" w:cs="Arial"/>
        </w:rPr>
        <w:t>compras e licitações</w:t>
      </w:r>
      <w:r w:rsidR="003A7994" w:rsidRPr="003A7994">
        <w:rPr>
          <w:rFonts w:ascii="Arial" w:hAnsi="Arial" w:cs="Arial"/>
        </w:rPr>
        <w:t>.</w:t>
      </w:r>
    </w:p>
    <w:p w:rsidR="003A7994" w:rsidRPr="003A7994" w:rsidRDefault="00A26984" w:rsidP="003A7994">
      <w:pPr>
        <w:tabs>
          <w:tab w:val="left" w:pos="1134"/>
        </w:tabs>
        <w:spacing w:after="0" w:line="360" w:lineRule="auto"/>
        <w:jc w:val="both"/>
        <w:rPr>
          <w:rFonts w:ascii="Arial" w:hAnsi="Arial" w:cs="Arial"/>
          <w:b/>
        </w:rPr>
      </w:pPr>
      <w:r>
        <w:rPr>
          <w:rFonts w:ascii="Arial" w:hAnsi="Arial" w:cs="Arial"/>
          <w:b/>
        </w:rPr>
        <w:tab/>
        <w:t>15</w:t>
      </w:r>
      <w:r w:rsidR="003A7994" w:rsidRPr="003A7994">
        <w:rPr>
          <w:rFonts w:ascii="Arial" w:hAnsi="Arial" w:cs="Arial"/>
          <w:b/>
        </w:rPr>
        <w:t>.3.</w:t>
      </w:r>
      <w:r w:rsidR="003A7994" w:rsidRPr="003A7994">
        <w:rPr>
          <w:rFonts w:ascii="Arial" w:hAnsi="Arial" w:cs="Arial"/>
        </w:rPr>
        <w:t xml:space="preserve"> Ocorrendo decretação de feriado ou qualquer fato superveniente que impeça a realização de ato do certame na data marcada, a data constante deste edital será transferida, automaticamente, para o primeiro dia útil ou de expediente normal subsequente ao ora fixado.</w:t>
      </w:r>
    </w:p>
    <w:p w:rsidR="003A7994" w:rsidRPr="003A7994" w:rsidRDefault="00A26984" w:rsidP="003A7994">
      <w:pPr>
        <w:tabs>
          <w:tab w:val="left" w:pos="1134"/>
        </w:tabs>
        <w:spacing w:after="0" w:line="360" w:lineRule="auto"/>
        <w:jc w:val="both"/>
        <w:rPr>
          <w:rFonts w:ascii="Arial" w:hAnsi="Arial" w:cs="Arial"/>
          <w:b/>
        </w:rPr>
      </w:pPr>
      <w:r>
        <w:rPr>
          <w:rFonts w:ascii="Arial" w:hAnsi="Arial" w:cs="Arial"/>
          <w:b/>
        </w:rPr>
        <w:tab/>
        <w:t>15</w:t>
      </w:r>
      <w:r w:rsidR="003A7994" w:rsidRPr="003A7994">
        <w:rPr>
          <w:rFonts w:ascii="Arial" w:hAnsi="Arial" w:cs="Arial"/>
          <w:b/>
        </w:rPr>
        <w:t xml:space="preserve">.4. </w:t>
      </w:r>
      <w:r w:rsidR="003A7994" w:rsidRPr="003A7994">
        <w:rPr>
          <w:rFonts w:ascii="Arial" w:hAnsi="Arial" w:cs="Arial"/>
        </w:rPr>
        <w:t xml:space="preserve">Para agilização dos trabalhos, solicita-se que as licitantes façam constar na documentação o seu endereço, </w:t>
      </w:r>
      <w:r w:rsidR="003A7994" w:rsidRPr="003A7994">
        <w:rPr>
          <w:rFonts w:ascii="Arial" w:hAnsi="Arial" w:cs="Arial"/>
          <w:i/>
        </w:rPr>
        <w:t xml:space="preserve">e-mail </w:t>
      </w:r>
      <w:r w:rsidR="003A7994" w:rsidRPr="003A7994">
        <w:rPr>
          <w:rFonts w:ascii="Arial" w:hAnsi="Arial" w:cs="Arial"/>
        </w:rPr>
        <w:t>e</w:t>
      </w:r>
      <w:r w:rsidR="003A7994" w:rsidRPr="003A7994">
        <w:rPr>
          <w:rFonts w:ascii="Arial" w:hAnsi="Arial" w:cs="Arial"/>
          <w:i/>
        </w:rPr>
        <w:t xml:space="preserve"> </w:t>
      </w:r>
      <w:r w:rsidR="003A7994" w:rsidRPr="003A7994">
        <w:rPr>
          <w:rFonts w:ascii="Arial" w:hAnsi="Arial" w:cs="Arial"/>
        </w:rPr>
        <w:t>os números de fax e telefone.</w:t>
      </w:r>
    </w:p>
    <w:p w:rsidR="003A7994" w:rsidRPr="003A7994" w:rsidRDefault="00A26984" w:rsidP="003A7994">
      <w:pPr>
        <w:tabs>
          <w:tab w:val="left" w:pos="1134"/>
        </w:tabs>
        <w:spacing w:after="0" w:line="360" w:lineRule="auto"/>
        <w:jc w:val="both"/>
        <w:rPr>
          <w:rFonts w:ascii="Arial" w:hAnsi="Arial" w:cs="Arial"/>
          <w:b/>
          <w:bCs/>
        </w:rPr>
      </w:pPr>
      <w:r>
        <w:rPr>
          <w:rFonts w:ascii="Arial" w:hAnsi="Arial" w:cs="Arial"/>
          <w:b/>
        </w:rPr>
        <w:tab/>
        <w:t>15</w:t>
      </w:r>
      <w:r w:rsidR="003A7994" w:rsidRPr="003A7994">
        <w:rPr>
          <w:rFonts w:ascii="Arial" w:hAnsi="Arial" w:cs="Arial"/>
          <w:b/>
        </w:rPr>
        <w:t xml:space="preserve">.5. </w:t>
      </w:r>
      <w:r w:rsidR="003A7994" w:rsidRPr="003A7994">
        <w:rPr>
          <w:rFonts w:ascii="Arial" w:hAnsi="Arial" w:cs="Arial"/>
        </w:rPr>
        <w:t>Todos os documentos exigidos no presente instrumento convocatório poderão ser apresentados em original ou por qualquer processo de cópia autenticada, por tabelião ou por servidor, ou, ainda, publicação em órgão da imprensa oficial.</w:t>
      </w:r>
    </w:p>
    <w:p w:rsidR="003A7994" w:rsidRPr="003A7994" w:rsidRDefault="00A26984" w:rsidP="003A7994">
      <w:pPr>
        <w:tabs>
          <w:tab w:val="left" w:pos="1134"/>
        </w:tabs>
        <w:spacing w:after="0" w:line="360" w:lineRule="auto"/>
        <w:jc w:val="both"/>
        <w:rPr>
          <w:rFonts w:ascii="Arial" w:eastAsia="Arial" w:hAnsi="Arial" w:cs="Arial"/>
        </w:rPr>
      </w:pPr>
      <w:r>
        <w:rPr>
          <w:rFonts w:ascii="Arial" w:hAnsi="Arial" w:cs="Arial"/>
          <w:b/>
          <w:bCs/>
        </w:rPr>
        <w:lastRenderedPageBreak/>
        <w:tab/>
        <w:t>15</w:t>
      </w:r>
      <w:r w:rsidR="003A7994" w:rsidRPr="003A7994">
        <w:rPr>
          <w:rFonts w:ascii="Arial" w:hAnsi="Arial" w:cs="Arial"/>
          <w:b/>
          <w:bCs/>
        </w:rPr>
        <w:t xml:space="preserve">.6. </w:t>
      </w:r>
      <w:r w:rsidR="003A7994" w:rsidRPr="003A7994">
        <w:rPr>
          <w:rFonts w:ascii="Arial" w:hAnsi="Arial" w:cs="Arial"/>
        </w:rPr>
        <w:t xml:space="preserve">As cópias extraídas da internet dos documentos referidos no item 7.1.3, alíneas </w:t>
      </w:r>
      <w:r w:rsidR="003A7994" w:rsidRPr="003A7994">
        <w:rPr>
          <w:rFonts w:ascii="Arial" w:hAnsi="Arial" w:cs="Arial"/>
          <w:i/>
          <w:iCs/>
        </w:rPr>
        <w:t xml:space="preserve">b, c </w:t>
      </w:r>
      <w:r w:rsidR="003A7994" w:rsidRPr="003A7994">
        <w:rPr>
          <w:rFonts w:ascii="Arial" w:hAnsi="Arial" w:cs="Arial"/>
        </w:rPr>
        <w:t xml:space="preserve">e </w:t>
      </w:r>
      <w:r w:rsidR="003A7994" w:rsidRPr="003A7994">
        <w:rPr>
          <w:rFonts w:ascii="Arial" w:hAnsi="Arial" w:cs="Arial"/>
          <w:i/>
          <w:iCs/>
        </w:rPr>
        <w:t>d</w:t>
      </w:r>
      <w:r w:rsidR="003A7994" w:rsidRPr="003A7994">
        <w:rPr>
          <w:rFonts w:ascii="Arial" w:hAnsi="Arial" w:cs="Arial"/>
        </w:rPr>
        <w:t>, serão tidas como originais após terem a autenticidade de seus dados e certificação digital conferidos pela Administração.</w:t>
      </w:r>
    </w:p>
    <w:p w:rsidR="003A7994" w:rsidRPr="003A7994" w:rsidRDefault="003A7994" w:rsidP="003A7994">
      <w:pPr>
        <w:tabs>
          <w:tab w:val="left" w:pos="1134"/>
        </w:tabs>
        <w:spacing w:after="0" w:line="360" w:lineRule="auto"/>
        <w:jc w:val="both"/>
        <w:rPr>
          <w:rFonts w:ascii="Arial" w:hAnsi="Arial" w:cs="Arial"/>
          <w:b/>
        </w:rPr>
      </w:pPr>
      <w:r w:rsidRPr="003A7994">
        <w:rPr>
          <w:rFonts w:ascii="Arial" w:eastAsia="Arial" w:hAnsi="Arial" w:cs="Arial"/>
        </w:rPr>
        <w:t xml:space="preserve"> </w:t>
      </w:r>
      <w:r w:rsidR="00A26984">
        <w:rPr>
          <w:rFonts w:ascii="Arial" w:hAnsi="Arial" w:cs="Arial"/>
          <w:b/>
        </w:rPr>
        <w:tab/>
        <w:t>15</w:t>
      </w:r>
      <w:r w:rsidRPr="003A7994">
        <w:rPr>
          <w:rFonts w:ascii="Arial" w:hAnsi="Arial" w:cs="Arial"/>
          <w:b/>
        </w:rPr>
        <w:t xml:space="preserve">.7. </w:t>
      </w:r>
      <w:r w:rsidRPr="003A7994">
        <w:rPr>
          <w:rFonts w:ascii="Arial" w:hAnsi="Arial" w:cs="Arial"/>
        </w:rPr>
        <w:t>A proponente que vier a ser contratada ficará obrigada a aceitar, nas mesmas condições contratuais, os acréscimos ou supressões que se fizerem necessários, por conveniência da Administração, dentro do limite permitido pelo artigo 65, § 1º, da Lei nº 8.666/1993, sobre o valor inicial contratado.</w:t>
      </w:r>
    </w:p>
    <w:p w:rsidR="003A7994" w:rsidRPr="003A7994" w:rsidRDefault="00A26984" w:rsidP="003A7994">
      <w:pPr>
        <w:tabs>
          <w:tab w:val="left" w:pos="1134"/>
        </w:tabs>
        <w:spacing w:after="0" w:line="360" w:lineRule="auto"/>
        <w:jc w:val="both"/>
        <w:rPr>
          <w:rFonts w:ascii="Arial" w:hAnsi="Arial" w:cs="Arial"/>
          <w:b/>
        </w:rPr>
      </w:pPr>
      <w:r>
        <w:rPr>
          <w:rFonts w:ascii="Arial" w:hAnsi="Arial" w:cs="Arial"/>
          <w:b/>
        </w:rPr>
        <w:tab/>
        <w:t>15</w:t>
      </w:r>
      <w:r w:rsidR="003A7994" w:rsidRPr="003A7994">
        <w:rPr>
          <w:rFonts w:ascii="Arial" w:hAnsi="Arial" w:cs="Arial"/>
          <w:b/>
        </w:rPr>
        <w:t xml:space="preserve">.8. </w:t>
      </w:r>
      <w:r w:rsidR="003A7994" w:rsidRPr="003A7994">
        <w:rPr>
          <w:rFonts w:ascii="Arial" w:hAnsi="Arial" w:cs="Arial"/>
        </w:rPr>
        <w:t>Após a apresentação da proposta, não caberá desistência, salvo por motivo justo decorrente de fato superveniente e aceito pelo pregoeiro.</w:t>
      </w:r>
    </w:p>
    <w:p w:rsidR="003A7994" w:rsidRPr="003A7994" w:rsidRDefault="00A26984" w:rsidP="003A7994">
      <w:pPr>
        <w:tabs>
          <w:tab w:val="left" w:pos="1134"/>
        </w:tabs>
        <w:spacing w:after="0" w:line="360" w:lineRule="auto"/>
        <w:jc w:val="both"/>
        <w:rPr>
          <w:rFonts w:ascii="Arial" w:hAnsi="Arial" w:cs="Arial"/>
          <w:b/>
        </w:rPr>
      </w:pPr>
      <w:r>
        <w:rPr>
          <w:rFonts w:ascii="Arial" w:hAnsi="Arial" w:cs="Arial"/>
          <w:b/>
        </w:rPr>
        <w:tab/>
        <w:t>15</w:t>
      </w:r>
      <w:r w:rsidR="003A7994" w:rsidRPr="003A7994">
        <w:rPr>
          <w:rFonts w:ascii="Arial" w:hAnsi="Arial" w:cs="Arial"/>
          <w:b/>
        </w:rPr>
        <w:t xml:space="preserve">.9. </w:t>
      </w:r>
      <w:r w:rsidR="003A7994" w:rsidRPr="003A7994">
        <w:rPr>
          <w:rFonts w:ascii="Arial" w:hAnsi="Arial" w:cs="Arial"/>
        </w:rPr>
        <w:t>A Administração poderá revogar a licitação por razões de interesse público, devendo anulá-la por ilegalidade, em despacho fundamentado, sem a obrigação de indenizar (art. 49 da Lei nº 8.666/1993).</w:t>
      </w:r>
    </w:p>
    <w:p w:rsidR="003A7994" w:rsidRPr="003A7994" w:rsidRDefault="00A26984" w:rsidP="003A7994">
      <w:pPr>
        <w:tabs>
          <w:tab w:val="left" w:pos="1134"/>
        </w:tabs>
        <w:spacing w:after="0" w:line="360" w:lineRule="auto"/>
        <w:jc w:val="both"/>
        <w:rPr>
          <w:rFonts w:ascii="Arial" w:hAnsi="Arial" w:cs="Arial"/>
          <w:spacing w:val="14"/>
        </w:rPr>
      </w:pPr>
      <w:r>
        <w:rPr>
          <w:rFonts w:ascii="Arial" w:hAnsi="Arial" w:cs="Arial"/>
          <w:b/>
        </w:rPr>
        <w:tab/>
        <w:t>15</w:t>
      </w:r>
      <w:r w:rsidR="003A7994" w:rsidRPr="003A7994">
        <w:rPr>
          <w:rFonts w:ascii="Arial" w:hAnsi="Arial" w:cs="Arial"/>
          <w:b/>
        </w:rPr>
        <w:t xml:space="preserve">.10. </w:t>
      </w:r>
      <w:r w:rsidR="003A7994" w:rsidRPr="003A7994">
        <w:rPr>
          <w:rFonts w:ascii="Arial" w:hAnsi="Arial" w:cs="Arial"/>
        </w:rPr>
        <w:t xml:space="preserve">Fica eleito o Foro da Comarca de </w:t>
      </w:r>
      <w:r w:rsidR="00E94BA4">
        <w:rPr>
          <w:rFonts w:ascii="Arial" w:hAnsi="Arial" w:cs="Arial"/>
        </w:rPr>
        <w:t xml:space="preserve">Lagoa </w:t>
      </w:r>
      <w:proofErr w:type="spellStart"/>
      <w:r w:rsidR="00E94BA4">
        <w:rPr>
          <w:rFonts w:ascii="Arial" w:hAnsi="Arial" w:cs="Arial"/>
        </w:rPr>
        <w:t>Vermelha-RS</w:t>
      </w:r>
      <w:proofErr w:type="spellEnd"/>
      <w:r w:rsidR="003A7994" w:rsidRPr="003A7994">
        <w:rPr>
          <w:rFonts w:ascii="Arial" w:hAnsi="Arial" w:cs="Arial"/>
        </w:rPr>
        <w:t xml:space="preserve"> para dirimir quaisquer litígios oriundos da licitação e do contrato dela decorrente, com expressa renúncia a outro qualquer, por mais privilegiado que seja. </w:t>
      </w:r>
    </w:p>
    <w:p w:rsidR="003A7994" w:rsidRPr="003A7994" w:rsidRDefault="003A7994" w:rsidP="00810D69">
      <w:pPr>
        <w:pStyle w:val="Corpodetexto"/>
        <w:spacing w:after="0" w:line="360" w:lineRule="auto"/>
        <w:jc w:val="right"/>
        <w:rPr>
          <w:rFonts w:ascii="Arial" w:hAnsi="Arial" w:cs="Arial"/>
          <w:spacing w:val="14"/>
        </w:rPr>
      </w:pPr>
      <w:r w:rsidRPr="003A7994">
        <w:rPr>
          <w:rFonts w:ascii="Arial" w:hAnsi="Arial" w:cs="Arial"/>
          <w:spacing w:val="14"/>
        </w:rPr>
        <w:tab/>
      </w:r>
      <w:r w:rsidRPr="003A7994">
        <w:rPr>
          <w:rFonts w:ascii="Arial" w:hAnsi="Arial" w:cs="Arial"/>
          <w:spacing w:val="14"/>
        </w:rPr>
        <w:tab/>
      </w:r>
      <w:r w:rsidRPr="003A7994">
        <w:rPr>
          <w:rFonts w:ascii="Arial" w:hAnsi="Arial" w:cs="Arial"/>
          <w:spacing w:val="14"/>
        </w:rPr>
        <w:tab/>
      </w:r>
      <w:r w:rsidRPr="003A7994">
        <w:rPr>
          <w:rFonts w:ascii="Arial" w:hAnsi="Arial" w:cs="Arial"/>
          <w:spacing w:val="14"/>
        </w:rPr>
        <w:tab/>
      </w:r>
      <w:r w:rsidRPr="003A7994">
        <w:rPr>
          <w:rFonts w:ascii="Arial" w:hAnsi="Arial" w:cs="Arial"/>
          <w:spacing w:val="14"/>
        </w:rPr>
        <w:tab/>
      </w:r>
    </w:p>
    <w:p w:rsidR="003A7994" w:rsidRPr="003A7994" w:rsidRDefault="00E94BA4" w:rsidP="00810D69">
      <w:pPr>
        <w:pStyle w:val="Corpodetexto"/>
        <w:spacing w:after="0" w:line="360" w:lineRule="auto"/>
        <w:jc w:val="right"/>
        <w:rPr>
          <w:rFonts w:ascii="Arial" w:hAnsi="Arial" w:cs="Arial"/>
        </w:rPr>
      </w:pPr>
      <w:r>
        <w:rPr>
          <w:rFonts w:ascii="Arial" w:hAnsi="Arial" w:cs="Arial"/>
          <w:spacing w:val="14"/>
        </w:rPr>
        <w:t>Capão Bonito do Sul</w:t>
      </w:r>
      <w:r w:rsidR="008D5D46">
        <w:rPr>
          <w:rFonts w:ascii="Arial" w:hAnsi="Arial" w:cs="Arial"/>
          <w:spacing w:val="14"/>
        </w:rPr>
        <w:t xml:space="preserve">, </w:t>
      </w:r>
      <w:r w:rsidR="0083777D">
        <w:rPr>
          <w:rFonts w:ascii="Arial" w:hAnsi="Arial" w:cs="Arial"/>
          <w:spacing w:val="14"/>
        </w:rPr>
        <w:t>05 de agosto</w:t>
      </w:r>
      <w:r w:rsidR="00951AFA">
        <w:rPr>
          <w:rFonts w:ascii="Arial" w:hAnsi="Arial" w:cs="Arial"/>
          <w:spacing w:val="14"/>
        </w:rPr>
        <w:t xml:space="preserve"> </w:t>
      </w:r>
      <w:r w:rsidR="008D5D46">
        <w:rPr>
          <w:rFonts w:ascii="Arial" w:hAnsi="Arial" w:cs="Arial"/>
          <w:spacing w:val="14"/>
        </w:rPr>
        <w:t>de</w:t>
      </w:r>
      <w:r w:rsidR="003D5B4D">
        <w:rPr>
          <w:rFonts w:ascii="Arial" w:hAnsi="Arial" w:cs="Arial"/>
          <w:spacing w:val="14"/>
        </w:rPr>
        <w:t xml:space="preserve"> </w:t>
      </w:r>
      <w:r w:rsidR="00576423">
        <w:rPr>
          <w:rFonts w:ascii="Arial" w:hAnsi="Arial" w:cs="Arial"/>
          <w:spacing w:val="14"/>
        </w:rPr>
        <w:t>2021</w:t>
      </w:r>
      <w:r w:rsidR="008D5D46">
        <w:rPr>
          <w:rFonts w:ascii="Arial" w:hAnsi="Arial" w:cs="Arial"/>
          <w:spacing w:val="14"/>
        </w:rPr>
        <w:t>.</w:t>
      </w:r>
    </w:p>
    <w:p w:rsidR="00810D69" w:rsidRDefault="00810D69" w:rsidP="00810D69">
      <w:pPr>
        <w:pStyle w:val="Corpodetexto"/>
        <w:spacing w:after="0" w:line="360" w:lineRule="auto"/>
        <w:jc w:val="right"/>
        <w:rPr>
          <w:rFonts w:ascii="Arial" w:hAnsi="Arial" w:cs="Arial"/>
        </w:rPr>
      </w:pPr>
    </w:p>
    <w:p w:rsidR="003A7994" w:rsidRDefault="00E94BA4" w:rsidP="00810D69">
      <w:pPr>
        <w:pStyle w:val="Corpodetexto"/>
        <w:spacing w:after="0" w:line="360" w:lineRule="auto"/>
        <w:jc w:val="right"/>
        <w:rPr>
          <w:rFonts w:ascii="Arial" w:hAnsi="Arial" w:cs="Arial"/>
        </w:rPr>
      </w:pPr>
      <w:r>
        <w:rPr>
          <w:rFonts w:ascii="Arial" w:hAnsi="Arial" w:cs="Arial"/>
        </w:rPr>
        <w:t>Felippe Junior Rieth</w:t>
      </w:r>
    </w:p>
    <w:p w:rsidR="001C6FD1" w:rsidRPr="001C6FD1" w:rsidRDefault="001C6FD1" w:rsidP="00810D69">
      <w:pPr>
        <w:pStyle w:val="Corpodetexto"/>
        <w:spacing w:after="0" w:line="360" w:lineRule="auto"/>
        <w:jc w:val="right"/>
        <w:rPr>
          <w:rFonts w:ascii="Arial" w:hAnsi="Arial" w:cs="Arial"/>
        </w:rPr>
      </w:pPr>
      <w:r>
        <w:rPr>
          <w:rFonts w:ascii="Arial" w:hAnsi="Arial" w:cs="Arial"/>
        </w:rPr>
        <w:t>Prefeito Municipal</w:t>
      </w:r>
    </w:p>
    <w:p w:rsidR="00F11947" w:rsidRDefault="00F11947" w:rsidP="00E94BA4">
      <w:pPr>
        <w:pStyle w:val="Corpodetexto"/>
        <w:spacing w:after="0" w:line="360" w:lineRule="auto"/>
        <w:jc w:val="center"/>
        <w:rPr>
          <w:rFonts w:ascii="Arial" w:hAnsi="Arial" w:cs="Arial"/>
        </w:rPr>
      </w:pPr>
    </w:p>
    <w:p w:rsidR="00E94BA4" w:rsidRPr="003A7994" w:rsidRDefault="00E94BA4" w:rsidP="00E94BA4">
      <w:pPr>
        <w:pStyle w:val="Corpodetexto"/>
        <w:spacing w:after="0" w:line="360" w:lineRule="auto"/>
        <w:jc w:val="center"/>
        <w:rPr>
          <w:rFonts w:ascii="Arial" w:hAnsi="Arial" w:cs="Arial"/>
        </w:rPr>
      </w:pPr>
    </w:p>
    <w:tbl>
      <w:tblPr>
        <w:tblW w:w="0" w:type="auto"/>
        <w:tblInd w:w="70" w:type="dxa"/>
        <w:tblLayout w:type="fixed"/>
        <w:tblCellMar>
          <w:left w:w="70" w:type="dxa"/>
          <w:right w:w="70" w:type="dxa"/>
        </w:tblCellMar>
        <w:tblLook w:val="0000"/>
      </w:tblPr>
      <w:tblGrid>
        <w:gridCol w:w="4261"/>
      </w:tblGrid>
      <w:tr w:rsidR="003A7994" w:rsidRPr="003A7994" w:rsidTr="00C22D06">
        <w:tc>
          <w:tcPr>
            <w:tcW w:w="4261" w:type="dxa"/>
            <w:tcBorders>
              <w:top w:val="single" w:sz="8" w:space="0" w:color="000000"/>
              <w:left w:val="single" w:sz="8" w:space="0" w:color="000000"/>
              <w:bottom w:val="single" w:sz="8" w:space="0" w:color="000000"/>
              <w:right w:val="single" w:sz="8" w:space="0" w:color="000000"/>
            </w:tcBorders>
            <w:shd w:val="clear" w:color="auto" w:fill="auto"/>
          </w:tcPr>
          <w:p w:rsidR="003A7994" w:rsidRPr="003A7994" w:rsidRDefault="003A7994" w:rsidP="003A7994">
            <w:pPr>
              <w:snapToGrid w:val="0"/>
              <w:spacing w:after="0" w:line="360" w:lineRule="auto"/>
              <w:jc w:val="both"/>
              <w:rPr>
                <w:rFonts w:ascii="Arial" w:hAnsi="Arial" w:cs="Arial"/>
              </w:rPr>
            </w:pPr>
            <w:r w:rsidRPr="003A7994">
              <w:rPr>
                <w:rFonts w:ascii="Arial" w:hAnsi="Arial" w:cs="Arial"/>
              </w:rPr>
              <w:t>Este edital foi devidamente examinado e aprovado por esta Assessoria Jurídica.</w:t>
            </w:r>
          </w:p>
          <w:p w:rsidR="003A7994" w:rsidRPr="003A7994" w:rsidRDefault="003A7994" w:rsidP="003A7994">
            <w:pPr>
              <w:spacing w:after="0" w:line="360" w:lineRule="auto"/>
              <w:jc w:val="both"/>
              <w:rPr>
                <w:rFonts w:ascii="Arial" w:hAnsi="Arial" w:cs="Arial"/>
              </w:rPr>
            </w:pPr>
            <w:r w:rsidRPr="003A7994">
              <w:rPr>
                <w:rFonts w:ascii="Arial" w:hAnsi="Arial" w:cs="Arial"/>
              </w:rPr>
              <w:t>Em _____-_____-________</w:t>
            </w:r>
          </w:p>
          <w:p w:rsidR="003A7994" w:rsidRPr="003A7994" w:rsidRDefault="003A7994" w:rsidP="003A7994">
            <w:pPr>
              <w:spacing w:after="0" w:line="360" w:lineRule="auto"/>
              <w:jc w:val="both"/>
              <w:rPr>
                <w:rFonts w:ascii="Arial" w:hAnsi="Arial" w:cs="Arial"/>
              </w:rPr>
            </w:pPr>
            <w:r w:rsidRPr="003A7994">
              <w:rPr>
                <w:rFonts w:ascii="Arial" w:hAnsi="Arial" w:cs="Arial"/>
              </w:rPr>
              <w:t>____________________</w:t>
            </w:r>
          </w:p>
          <w:p w:rsidR="003A7994" w:rsidRPr="003A7994" w:rsidRDefault="003A7994" w:rsidP="003A7994">
            <w:pPr>
              <w:spacing w:after="0" w:line="360" w:lineRule="auto"/>
              <w:jc w:val="both"/>
              <w:rPr>
                <w:rFonts w:ascii="Arial" w:hAnsi="Arial" w:cs="Arial"/>
              </w:rPr>
            </w:pPr>
            <w:r w:rsidRPr="003A7994">
              <w:rPr>
                <w:rFonts w:ascii="Arial" w:hAnsi="Arial" w:cs="Arial"/>
              </w:rPr>
              <w:t>Assessor(a) Jurídico(a)</w:t>
            </w:r>
          </w:p>
        </w:tc>
      </w:tr>
    </w:tbl>
    <w:p w:rsidR="003A7994" w:rsidRPr="00246022" w:rsidRDefault="003A7994" w:rsidP="00246022">
      <w:pPr>
        <w:spacing w:after="0" w:line="360" w:lineRule="auto"/>
        <w:jc w:val="center"/>
        <w:rPr>
          <w:rFonts w:ascii="Arial" w:hAnsi="Arial" w:cs="Arial"/>
          <w:b/>
        </w:rPr>
      </w:pPr>
    </w:p>
    <w:p w:rsidR="003221A0" w:rsidRDefault="003221A0" w:rsidP="00246022">
      <w:pPr>
        <w:spacing w:after="0" w:line="360" w:lineRule="auto"/>
        <w:jc w:val="center"/>
        <w:rPr>
          <w:rFonts w:ascii="Arial" w:hAnsi="Arial" w:cs="Arial"/>
          <w:b/>
        </w:rPr>
      </w:pPr>
    </w:p>
    <w:p w:rsidR="003221A0" w:rsidRDefault="003221A0" w:rsidP="00246022">
      <w:pPr>
        <w:spacing w:after="0" w:line="360" w:lineRule="auto"/>
        <w:jc w:val="center"/>
        <w:rPr>
          <w:rFonts w:ascii="Arial" w:hAnsi="Arial" w:cs="Arial"/>
          <w:b/>
        </w:rPr>
      </w:pPr>
    </w:p>
    <w:p w:rsidR="003221A0" w:rsidRDefault="003221A0" w:rsidP="00246022">
      <w:pPr>
        <w:spacing w:after="0" w:line="360" w:lineRule="auto"/>
        <w:jc w:val="center"/>
        <w:rPr>
          <w:rFonts w:ascii="Arial" w:hAnsi="Arial" w:cs="Arial"/>
          <w:b/>
        </w:rPr>
      </w:pPr>
    </w:p>
    <w:p w:rsidR="003221A0" w:rsidRDefault="003221A0" w:rsidP="00246022">
      <w:pPr>
        <w:spacing w:after="0" w:line="360" w:lineRule="auto"/>
        <w:jc w:val="center"/>
        <w:rPr>
          <w:rFonts w:ascii="Arial" w:hAnsi="Arial" w:cs="Arial"/>
          <w:b/>
        </w:rPr>
      </w:pPr>
    </w:p>
    <w:p w:rsidR="006467A7" w:rsidRDefault="006467A7" w:rsidP="00246022">
      <w:pPr>
        <w:spacing w:after="0" w:line="360" w:lineRule="auto"/>
        <w:jc w:val="center"/>
        <w:rPr>
          <w:rFonts w:ascii="Arial" w:hAnsi="Arial" w:cs="Arial"/>
          <w:b/>
        </w:rPr>
      </w:pPr>
    </w:p>
    <w:p w:rsidR="006467A7" w:rsidRDefault="006467A7" w:rsidP="00246022">
      <w:pPr>
        <w:spacing w:after="0" w:line="360" w:lineRule="auto"/>
        <w:jc w:val="center"/>
        <w:rPr>
          <w:rFonts w:ascii="Arial" w:hAnsi="Arial" w:cs="Arial"/>
          <w:b/>
        </w:rPr>
      </w:pPr>
    </w:p>
    <w:p w:rsidR="00246022" w:rsidRPr="00246022" w:rsidRDefault="00246022" w:rsidP="00246022">
      <w:pPr>
        <w:spacing w:after="0" w:line="360" w:lineRule="auto"/>
        <w:jc w:val="center"/>
        <w:rPr>
          <w:rFonts w:ascii="Arial" w:hAnsi="Arial" w:cs="Arial"/>
          <w:b/>
        </w:rPr>
      </w:pPr>
      <w:r w:rsidRPr="00246022">
        <w:rPr>
          <w:rFonts w:ascii="Arial" w:hAnsi="Arial" w:cs="Arial"/>
          <w:b/>
        </w:rPr>
        <w:lastRenderedPageBreak/>
        <w:t>Anexo I</w:t>
      </w:r>
    </w:p>
    <w:p w:rsidR="00246022" w:rsidRPr="00297A06" w:rsidRDefault="00246022" w:rsidP="00297A06">
      <w:pPr>
        <w:spacing w:after="0" w:line="360" w:lineRule="auto"/>
        <w:jc w:val="center"/>
        <w:rPr>
          <w:rFonts w:ascii="Arial" w:hAnsi="Arial" w:cs="Arial"/>
          <w:b/>
        </w:rPr>
      </w:pPr>
      <w:r w:rsidRPr="00297A06">
        <w:rPr>
          <w:rFonts w:ascii="Arial" w:hAnsi="Arial" w:cs="Arial"/>
          <w:b/>
        </w:rPr>
        <w:t>Modelo 0</w:t>
      </w:r>
      <w:r w:rsidR="00297A06" w:rsidRPr="00297A06">
        <w:rPr>
          <w:rFonts w:ascii="Arial" w:hAnsi="Arial" w:cs="Arial"/>
          <w:b/>
        </w:rPr>
        <w:t>1</w:t>
      </w:r>
    </w:p>
    <w:p w:rsidR="00297A06" w:rsidRDefault="004303CC" w:rsidP="00297A06">
      <w:pPr>
        <w:spacing w:after="0" w:line="360" w:lineRule="auto"/>
        <w:jc w:val="center"/>
        <w:rPr>
          <w:rFonts w:ascii="Arial" w:hAnsi="Arial" w:cs="Arial"/>
          <w:b/>
        </w:rPr>
      </w:pPr>
      <w:r>
        <w:rPr>
          <w:noProof/>
          <w:lang w:eastAsia="pt-BR"/>
        </w:rPr>
        <w:drawing>
          <wp:anchor distT="0" distB="0" distL="114300" distR="114300" simplePos="0" relativeHeight="251657728" behindDoc="0" locked="0" layoutInCell="1" allowOverlap="1">
            <wp:simplePos x="0" y="0"/>
            <wp:positionH relativeFrom="margin">
              <wp:align>center</wp:align>
            </wp:positionH>
            <wp:positionV relativeFrom="paragraph">
              <wp:posOffset>335280</wp:posOffset>
            </wp:positionV>
            <wp:extent cx="5234305" cy="7515860"/>
            <wp:effectExtent l="19050" t="0" r="4445" b="0"/>
            <wp:wrapNone/>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r="9077" b="7553"/>
                    <a:stretch>
                      <a:fillRect/>
                    </a:stretch>
                  </pic:blipFill>
                  <pic:spPr bwMode="auto">
                    <a:xfrm>
                      <a:off x="0" y="0"/>
                      <a:ext cx="5234305" cy="7515860"/>
                    </a:xfrm>
                    <a:prstGeom prst="rect">
                      <a:avLst/>
                    </a:prstGeom>
                    <a:noFill/>
                    <a:ln w="9525">
                      <a:noFill/>
                      <a:miter lim="800000"/>
                      <a:headEnd/>
                      <a:tailEnd/>
                    </a:ln>
                  </pic:spPr>
                </pic:pic>
              </a:graphicData>
            </a:graphic>
          </wp:anchor>
        </w:drawing>
      </w:r>
      <w:r w:rsidR="00297A06" w:rsidRPr="00297A06">
        <w:rPr>
          <w:rFonts w:ascii="Arial" w:hAnsi="Arial" w:cs="Arial"/>
          <w:b/>
        </w:rPr>
        <w:t>Pasta Processo Licitatório</w:t>
      </w:r>
    </w:p>
    <w:p w:rsidR="00297A06" w:rsidRDefault="00297A06" w:rsidP="003A7994">
      <w:pPr>
        <w:spacing w:after="0" w:line="360" w:lineRule="auto"/>
        <w:jc w:val="both"/>
        <w:rPr>
          <w:rFonts w:ascii="Arial" w:hAnsi="Arial" w:cs="Arial"/>
        </w:rPr>
      </w:pPr>
    </w:p>
    <w:p w:rsidR="00297A06" w:rsidRDefault="00297A06" w:rsidP="003A7994">
      <w:pPr>
        <w:spacing w:after="0" w:line="360" w:lineRule="auto"/>
        <w:jc w:val="both"/>
        <w:rPr>
          <w:rFonts w:ascii="Arial" w:hAnsi="Arial" w:cs="Arial"/>
        </w:rPr>
      </w:pPr>
    </w:p>
    <w:p w:rsidR="00297A06" w:rsidRDefault="00297A06" w:rsidP="003A7994">
      <w:pPr>
        <w:spacing w:after="0" w:line="360" w:lineRule="auto"/>
        <w:jc w:val="both"/>
        <w:rPr>
          <w:rFonts w:ascii="Arial" w:hAnsi="Arial" w:cs="Arial"/>
        </w:rPr>
      </w:pPr>
    </w:p>
    <w:p w:rsidR="00297A06" w:rsidRDefault="00297A06" w:rsidP="003A7994">
      <w:pPr>
        <w:spacing w:after="0" w:line="360" w:lineRule="auto"/>
        <w:jc w:val="both"/>
        <w:rPr>
          <w:rFonts w:ascii="Arial" w:hAnsi="Arial" w:cs="Arial"/>
        </w:rPr>
      </w:pPr>
    </w:p>
    <w:p w:rsidR="00297A06" w:rsidRDefault="00297A06" w:rsidP="003A7994">
      <w:pPr>
        <w:spacing w:after="0" w:line="360" w:lineRule="auto"/>
        <w:jc w:val="both"/>
        <w:rPr>
          <w:rFonts w:ascii="Arial" w:hAnsi="Arial" w:cs="Arial"/>
        </w:rPr>
      </w:pPr>
    </w:p>
    <w:p w:rsidR="00297A06" w:rsidRDefault="00297A06" w:rsidP="003A7994">
      <w:pPr>
        <w:spacing w:after="0" w:line="360" w:lineRule="auto"/>
        <w:jc w:val="both"/>
        <w:rPr>
          <w:rFonts w:ascii="Arial" w:hAnsi="Arial" w:cs="Arial"/>
        </w:rPr>
      </w:pPr>
    </w:p>
    <w:p w:rsidR="00297A06" w:rsidRDefault="00297A06" w:rsidP="003A7994">
      <w:pPr>
        <w:spacing w:after="0" w:line="360" w:lineRule="auto"/>
        <w:jc w:val="both"/>
        <w:rPr>
          <w:rFonts w:ascii="Arial" w:hAnsi="Arial" w:cs="Arial"/>
        </w:rPr>
      </w:pPr>
    </w:p>
    <w:p w:rsidR="00297A06" w:rsidRDefault="00297A06" w:rsidP="003A7994">
      <w:pPr>
        <w:spacing w:after="0" w:line="360" w:lineRule="auto"/>
        <w:jc w:val="both"/>
        <w:rPr>
          <w:rFonts w:ascii="Arial" w:hAnsi="Arial" w:cs="Arial"/>
        </w:rPr>
      </w:pPr>
    </w:p>
    <w:p w:rsidR="00297A06" w:rsidRDefault="00297A06" w:rsidP="003A7994">
      <w:pPr>
        <w:spacing w:after="0" w:line="360" w:lineRule="auto"/>
        <w:jc w:val="both"/>
        <w:rPr>
          <w:rFonts w:ascii="Arial" w:hAnsi="Arial" w:cs="Arial"/>
        </w:rPr>
      </w:pPr>
    </w:p>
    <w:p w:rsidR="00297A06" w:rsidRDefault="00297A06" w:rsidP="003A7994">
      <w:pPr>
        <w:spacing w:after="0" w:line="360" w:lineRule="auto"/>
        <w:jc w:val="both"/>
        <w:rPr>
          <w:rFonts w:ascii="Arial" w:hAnsi="Arial" w:cs="Arial"/>
        </w:rPr>
      </w:pPr>
    </w:p>
    <w:p w:rsidR="00297A06" w:rsidRDefault="00297A06" w:rsidP="003A7994">
      <w:pPr>
        <w:spacing w:after="0" w:line="360" w:lineRule="auto"/>
        <w:jc w:val="both"/>
        <w:rPr>
          <w:rFonts w:ascii="Arial" w:hAnsi="Arial" w:cs="Arial"/>
        </w:rPr>
      </w:pPr>
    </w:p>
    <w:p w:rsidR="00297A06" w:rsidRDefault="00297A06" w:rsidP="003A7994">
      <w:pPr>
        <w:spacing w:after="0" w:line="360" w:lineRule="auto"/>
        <w:jc w:val="both"/>
        <w:rPr>
          <w:rFonts w:ascii="Arial" w:hAnsi="Arial" w:cs="Arial"/>
        </w:rPr>
      </w:pPr>
    </w:p>
    <w:p w:rsidR="00297A06" w:rsidRDefault="00297A06" w:rsidP="003A7994">
      <w:pPr>
        <w:spacing w:after="0" w:line="360" w:lineRule="auto"/>
        <w:jc w:val="both"/>
        <w:rPr>
          <w:rFonts w:ascii="Arial" w:hAnsi="Arial" w:cs="Arial"/>
        </w:rPr>
      </w:pPr>
    </w:p>
    <w:p w:rsidR="00297A06" w:rsidRDefault="00297A06" w:rsidP="003A7994">
      <w:pPr>
        <w:spacing w:after="0" w:line="360" w:lineRule="auto"/>
        <w:jc w:val="both"/>
        <w:rPr>
          <w:rFonts w:ascii="Arial" w:hAnsi="Arial" w:cs="Arial"/>
        </w:rPr>
      </w:pPr>
    </w:p>
    <w:p w:rsidR="003221A0" w:rsidRDefault="003221A0" w:rsidP="00297A06">
      <w:pPr>
        <w:spacing w:after="0" w:line="360" w:lineRule="auto"/>
        <w:jc w:val="center"/>
        <w:rPr>
          <w:rFonts w:ascii="Arial" w:hAnsi="Arial" w:cs="Arial"/>
          <w:b/>
        </w:rPr>
      </w:pPr>
    </w:p>
    <w:p w:rsidR="003221A0" w:rsidRDefault="003221A0" w:rsidP="00297A06">
      <w:pPr>
        <w:spacing w:after="0" w:line="360" w:lineRule="auto"/>
        <w:jc w:val="center"/>
        <w:rPr>
          <w:rFonts w:ascii="Arial" w:hAnsi="Arial" w:cs="Arial"/>
          <w:b/>
        </w:rPr>
      </w:pPr>
    </w:p>
    <w:p w:rsidR="003221A0" w:rsidRDefault="003221A0" w:rsidP="00297A06">
      <w:pPr>
        <w:spacing w:after="0" w:line="360" w:lineRule="auto"/>
        <w:jc w:val="center"/>
        <w:rPr>
          <w:rFonts w:ascii="Arial" w:hAnsi="Arial" w:cs="Arial"/>
          <w:b/>
        </w:rPr>
      </w:pPr>
    </w:p>
    <w:p w:rsidR="003221A0" w:rsidRDefault="003221A0" w:rsidP="00297A06">
      <w:pPr>
        <w:spacing w:after="0" w:line="360" w:lineRule="auto"/>
        <w:jc w:val="center"/>
        <w:rPr>
          <w:rFonts w:ascii="Arial" w:hAnsi="Arial" w:cs="Arial"/>
          <w:b/>
        </w:rPr>
      </w:pPr>
    </w:p>
    <w:p w:rsidR="003221A0" w:rsidRDefault="003221A0" w:rsidP="00297A06">
      <w:pPr>
        <w:spacing w:after="0" w:line="360" w:lineRule="auto"/>
        <w:jc w:val="center"/>
        <w:rPr>
          <w:rFonts w:ascii="Arial" w:hAnsi="Arial" w:cs="Arial"/>
          <w:b/>
        </w:rPr>
      </w:pPr>
    </w:p>
    <w:p w:rsidR="003221A0" w:rsidRDefault="003221A0" w:rsidP="00297A06">
      <w:pPr>
        <w:spacing w:after="0" w:line="360" w:lineRule="auto"/>
        <w:jc w:val="center"/>
        <w:rPr>
          <w:rFonts w:ascii="Arial" w:hAnsi="Arial" w:cs="Arial"/>
          <w:b/>
        </w:rPr>
      </w:pPr>
    </w:p>
    <w:p w:rsidR="003221A0" w:rsidRDefault="003221A0" w:rsidP="00297A06">
      <w:pPr>
        <w:spacing w:after="0" w:line="360" w:lineRule="auto"/>
        <w:jc w:val="center"/>
        <w:rPr>
          <w:rFonts w:ascii="Arial" w:hAnsi="Arial" w:cs="Arial"/>
          <w:b/>
        </w:rPr>
      </w:pPr>
    </w:p>
    <w:p w:rsidR="003221A0" w:rsidRDefault="003221A0" w:rsidP="00297A06">
      <w:pPr>
        <w:spacing w:after="0" w:line="360" w:lineRule="auto"/>
        <w:jc w:val="center"/>
        <w:rPr>
          <w:rFonts w:ascii="Arial" w:hAnsi="Arial" w:cs="Arial"/>
          <w:b/>
        </w:rPr>
      </w:pPr>
    </w:p>
    <w:p w:rsidR="003221A0" w:rsidRDefault="003221A0" w:rsidP="00297A06">
      <w:pPr>
        <w:spacing w:after="0" w:line="360" w:lineRule="auto"/>
        <w:jc w:val="center"/>
        <w:rPr>
          <w:rFonts w:ascii="Arial" w:hAnsi="Arial" w:cs="Arial"/>
          <w:b/>
        </w:rPr>
      </w:pPr>
    </w:p>
    <w:p w:rsidR="003221A0" w:rsidRDefault="003221A0" w:rsidP="00297A06">
      <w:pPr>
        <w:spacing w:after="0" w:line="360" w:lineRule="auto"/>
        <w:jc w:val="center"/>
        <w:rPr>
          <w:rFonts w:ascii="Arial" w:hAnsi="Arial" w:cs="Arial"/>
          <w:b/>
        </w:rPr>
      </w:pPr>
    </w:p>
    <w:p w:rsidR="003221A0" w:rsidRDefault="003221A0" w:rsidP="00297A06">
      <w:pPr>
        <w:spacing w:after="0" w:line="360" w:lineRule="auto"/>
        <w:jc w:val="center"/>
        <w:rPr>
          <w:rFonts w:ascii="Arial" w:hAnsi="Arial" w:cs="Arial"/>
          <w:b/>
        </w:rPr>
      </w:pPr>
    </w:p>
    <w:p w:rsidR="003221A0" w:rsidRDefault="003221A0" w:rsidP="00297A06">
      <w:pPr>
        <w:spacing w:after="0" w:line="360" w:lineRule="auto"/>
        <w:jc w:val="center"/>
        <w:rPr>
          <w:rFonts w:ascii="Arial" w:hAnsi="Arial" w:cs="Arial"/>
          <w:b/>
        </w:rPr>
      </w:pPr>
    </w:p>
    <w:p w:rsidR="003221A0" w:rsidRDefault="003221A0" w:rsidP="00297A06">
      <w:pPr>
        <w:spacing w:after="0" w:line="360" w:lineRule="auto"/>
        <w:jc w:val="center"/>
        <w:rPr>
          <w:rFonts w:ascii="Arial" w:hAnsi="Arial" w:cs="Arial"/>
          <w:b/>
        </w:rPr>
      </w:pPr>
    </w:p>
    <w:p w:rsidR="003221A0" w:rsidRDefault="003221A0" w:rsidP="00297A06">
      <w:pPr>
        <w:spacing w:after="0" w:line="360" w:lineRule="auto"/>
        <w:jc w:val="center"/>
        <w:rPr>
          <w:rFonts w:ascii="Arial" w:hAnsi="Arial" w:cs="Arial"/>
          <w:b/>
        </w:rPr>
      </w:pPr>
    </w:p>
    <w:p w:rsidR="003221A0" w:rsidRDefault="003221A0" w:rsidP="00297A06">
      <w:pPr>
        <w:spacing w:after="0" w:line="360" w:lineRule="auto"/>
        <w:jc w:val="center"/>
        <w:rPr>
          <w:rFonts w:ascii="Arial" w:hAnsi="Arial" w:cs="Arial"/>
          <w:b/>
        </w:rPr>
      </w:pPr>
    </w:p>
    <w:p w:rsidR="003221A0" w:rsidRDefault="003221A0" w:rsidP="00297A06">
      <w:pPr>
        <w:spacing w:after="0" w:line="360" w:lineRule="auto"/>
        <w:jc w:val="center"/>
        <w:rPr>
          <w:rFonts w:ascii="Arial" w:hAnsi="Arial" w:cs="Arial"/>
          <w:b/>
        </w:rPr>
      </w:pPr>
    </w:p>
    <w:p w:rsidR="003221A0" w:rsidRDefault="003221A0" w:rsidP="00297A06">
      <w:pPr>
        <w:spacing w:after="0" w:line="360" w:lineRule="auto"/>
        <w:jc w:val="center"/>
        <w:rPr>
          <w:rFonts w:ascii="Arial" w:hAnsi="Arial" w:cs="Arial"/>
          <w:b/>
        </w:rPr>
      </w:pPr>
    </w:p>
    <w:p w:rsidR="00297A06" w:rsidRPr="00297A06" w:rsidRDefault="00246022" w:rsidP="00297A06">
      <w:pPr>
        <w:spacing w:after="0" w:line="360" w:lineRule="auto"/>
        <w:jc w:val="center"/>
        <w:rPr>
          <w:rFonts w:ascii="Arial" w:hAnsi="Arial" w:cs="Arial"/>
          <w:b/>
        </w:rPr>
      </w:pPr>
      <w:r w:rsidRPr="00297A06">
        <w:rPr>
          <w:rFonts w:ascii="Arial" w:hAnsi="Arial" w:cs="Arial"/>
          <w:b/>
        </w:rPr>
        <w:lastRenderedPageBreak/>
        <w:t>Modelo 0</w:t>
      </w:r>
      <w:r w:rsidR="00297A06" w:rsidRPr="00297A06">
        <w:rPr>
          <w:rFonts w:ascii="Arial" w:hAnsi="Arial" w:cs="Arial"/>
          <w:b/>
        </w:rPr>
        <w:t>2</w:t>
      </w:r>
    </w:p>
    <w:p w:rsidR="00297A06" w:rsidRPr="00297A06" w:rsidRDefault="00297A06" w:rsidP="00297A06">
      <w:pPr>
        <w:spacing w:after="0" w:line="360" w:lineRule="auto"/>
        <w:jc w:val="center"/>
        <w:rPr>
          <w:rFonts w:ascii="Arial" w:hAnsi="Arial" w:cs="Arial"/>
          <w:b/>
        </w:rPr>
      </w:pPr>
      <w:r w:rsidRPr="00297A06">
        <w:rPr>
          <w:rFonts w:ascii="Arial" w:hAnsi="Arial" w:cs="Arial"/>
          <w:b/>
        </w:rPr>
        <w:t>Pasta</w:t>
      </w:r>
      <w:r w:rsidR="00780A38">
        <w:rPr>
          <w:rFonts w:ascii="Arial" w:hAnsi="Arial" w:cs="Arial"/>
          <w:b/>
        </w:rPr>
        <w:t xml:space="preserve"> R</w:t>
      </w:r>
      <w:r w:rsidRPr="00297A06">
        <w:rPr>
          <w:rFonts w:ascii="Arial" w:hAnsi="Arial" w:cs="Arial"/>
          <w:b/>
        </w:rPr>
        <w:t>eceita/Despesa</w:t>
      </w:r>
      <w:r w:rsidR="004303CC">
        <w:rPr>
          <w:rFonts w:ascii="Arial" w:hAnsi="Arial" w:cs="Arial"/>
          <w:b/>
          <w:noProof/>
          <w:lang w:eastAsia="pt-BR"/>
        </w:rPr>
        <w:drawing>
          <wp:inline distT="0" distB="0" distL="0" distR="0">
            <wp:extent cx="5124450" cy="6838950"/>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r="10139" b="15115"/>
                    <a:stretch>
                      <a:fillRect/>
                    </a:stretch>
                  </pic:blipFill>
                  <pic:spPr bwMode="auto">
                    <a:xfrm>
                      <a:off x="0" y="0"/>
                      <a:ext cx="5124450" cy="6838950"/>
                    </a:xfrm>
                    <a:prstGeom prst="rect">
                      <a:avLst/>
                    </a:prstGeom>
                    <a:noFill/>
                    <a:ln w="9525">
                      <a:noFill/>
                      <a:miter lim="800000"/>
                      <a:headEnd/>
                      <a:tailEnd/>
                    </a:ln>
                  </pic:spPr>
                </pic:pic>
              </a:graphicData>
            </a:graphic>
          </wp:inline>
        </w:drawing>
      </w:r>
    </w:p>
    <w:sectPr w:rsidR="00297A06" w:rsidRPr="00297A06" w:rsidSect="003221A0">
      <w:headerReference w:type="default" r:id="rId10"/>
      <w:footerReference w:type="default" r:id="rId11"/>
      <w:pgSz w:w="11906" w:h="16838" w:code="9"/>
      <w:pgMar w:top="1701" w:right="1134" w:bottom="1134" w:left="1701" w:header="510" w:footer="44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4AD3" w:rsidRDefault="00074AD3" w:rsidP="00083818">
      <w:pPr>
        <w:spacing w:after="0" w:line="240" w:lineRule="auto"/>
      </w:pPr>
      <w:r>
        <w:separator/>
      </w:r>
    </w:p>
  </w:endnote>
  <w:endnote w:type="continuationSeparator" w:id="0">
    <w:p w:rsidR="00074AD3" w:rsidRDefault="00074AD3" w:rsidP="000838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hruti">
    <w:panose1 w:val="020B0502040204020203"/>
    <w:charset w:val="00"/>
    <w:family w:val="swiss"/>
    <w:pitch w:val="variable"/>
    <w:sig w:usb0="0004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506" w:rsidRDefault="00351506" w:rsidP="00EE1359">
    <w:pPr>
      <w:pStyle w:val="Rodap"/>
      <w:pBdr>
        <w:top w:val="single" w:sz="4" w:space="1" w:color="auto"/>
      </w:pBdr>
      <w:jc w:val="center"/>
      <w:rPr>
        <w:sz w:val="20"/>
        <w:szCs w:val="20"/>
      </w:rPr>
    </w:pPr>
    <w:r w:rsidRPr="00EE1359">
      <w:rPr>
        <w:sz w:val="20"/>
        <w:szCs w:val="20"/>
      </w:rPr>
      <w:t>RUA ARTHUR FEIJÓ, 375, CENTRO – 95.308-000 – FONE 54 3625 3045</w:t>
    </w:r>
  </w:p>
  <w:p w:rsidR="00351506" w:rsidRPr="00EE1359" w:rsidRDefault="00351506" w:rsidP="00EE1359">
    <w:pPr>
      <w:pStyle w:val="Rodap"/>
      <w:pBdr>
        <w:top w:val="single" w:sz="4" w:space="1" w:color="auto"/>
      </w:pBdr>
      <w:jc w:val="center"/>
      <w:rPr>
        <w:sz w:val="20"/>
        <w:szCs w:val="20"/>
      </w:rPr>
    </w:pPr>
    <w:r>
      <w:rPr>
        <w:sz w:val="20"/>
        <w:szCs w:val="20"/>
      </w:rPr>
      <w:t>www.capaobonitodosul.rs.gov.br                  administracao</w:t>
    </w:r>
    <w:r w:rsidRPr="00EE1359">
      <w:rPr>
        <w:sz w:val="20"/>
        <w:szCs w:val="20"/>
      </w:rPr>
      <w:t>@capaobonitodosul.rs.gov.br</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4AD3" w:rsidRDefault="00074AD3" w:rsidP="00083818">
      <w:pPr>
        <w:spacing w:after="0" w:line="240" w:lineRule="auto"/>
      </w:pPr>
      <w:r>
        <w:separator/>
      </w:r>
    </w:p>
  </w:footnote>
  <w:footnote w:type="continuationSeparator" w:id="0">
    <w:p w:rsidR="00074AD3" w:rsidRDefault="00074AD3" w:rsidP="00083818">
      <w:pPr>
        <w:spacing w:after="0" w:line="240" w:lineRule="auto"/>
      </w:pPr>
      <w:r>
        <w:continuationSeparator/>
      </w:r>
    </w:p>
  </w:footnote>
  <w:footnote w:id="1">
    <w:p w:rsidR="00351506" w:rsidRPr="00951AFA" w:rsidRDefault="00351506" w:rsidP="00951AFA">
      <w:pPr>
        <w:pStyle w:val="Textodenotaderodap"/>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506" w:rsidRPr="00B246EB" w:rsidRDefault="00351506" w:rsidP="003221A0">
    <w:pPr>
      <w:pStyle w:val="Cabealho"/>
      <w:jc w:val="center"/>
    </w:pPr>
    <w:r>
      <w:rPr>
        <w:noProof/>
        <w:lang w:eastAsia="pt-BR"/>
      </w:rPr>
      <w:drawing>
        <wp:inline distT="0" distB="0" distL="0" distR="0">
          <wp:extent cx="2552700" cy="1333500"/>
          <wp:effectExtent l="19050" t="0" r="0" b="0"/>
          <wp:docPr id="2" name="Imagem 2" descr="Logo Capã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apão (1)"/>
                  <pic:cNvPicPr>
                    <a:picLocks noChangeAspect="1" noChangeArrowheads="1"/>
                  </pic:cNvPicPr>
                </pic:nvPicPr>
                <pic:blipFill>
                  <a:blip r:embed="rId1"/>
                  <a:srcRect t="9840" b="9840"/>
                  <a:stretch>
                    <a:fillRect/>
                  </a:stretch>
                </pic:blipFill>
                <pic:spPr bwMode="auto">
                  <a:xfrm>
                    <a:off x="0" y="0"/>
                    <a:ext cx="2552700" cy="133350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caps w:val="0"/>
        <w:smallCaps w:val="0"/>
        <w:strike w:val="0"/>
        <w:dstrike w:val="0"/>
        <w:vanish w:val="0"/>
        <w:webHidden w:val="0"/>
        <w:position w:val="0"/>
        <w:sz w:val="24"/>
        <w:szCs w:val="24"/>
        <w:u w:val="none"/>
        <w:effect w:val="none"/>
        <w:vertAlign w:val="baseline"/>
        <w:specVanish w:val="0"/>
      </w:r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1750F43"/>
    <w:multiLevelType w:val="multilevel"/>
    <w:tmpl w:val="CACA47E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8E32FCA"/>
    <w:multiLevelType w:val="hybridMultilevel"/>
    <w:tmpl w:val="DEE81C3A"/>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3">
    <w:nsid w:val="090407B8"/>
    <w:multiLevelType w:val="multilevel"/>
    <w:tmpl w:val="9AF2B236"/>
    <w:lvl w:ilvl="0">
      <w:start w:val="4"/>
      <w:numFmt w:val="decimal"/>
      <w:lvlText w:val="%1."/>
      <w:lvlJc w:val="left"/>
      <w:pPr>
        <w:tabs>
          <w:tab w:val="num" w:pos="735"/>
        </w:tabs>
        <w:ind w:left="735" w:hanging="735"/>
      </w:pPr>
      <w:rPr>
        <w:rFonts w:hint="default"/>
        <w:b/>
      </w:rPr>
    </w:lvl>
    <w:lvl w:ilvl="1">
      <w:start w:val="3"/>
      <w:numFmt w:val="decimal"/>
      <w:lvlText w:val="%1.%2."/>
      <w:lvlJc w:val="left"/>
      <w:pPr>
        <w:tabs>
          <w:tab w:val="num" w:pos="1728"/>
        </w:tabs>
        <w:ind w:left="1728" w:hanging="735"/>
      </w:pPr>
      <w:rPr>
        <w:rFonts w:hint="default"/>
        <w:b/>
      </w:rPr>
    </w:lvl>
    <w:lvl w:ilvl="2">
      <w:start w:val="1"/>
      <w:numFmt w:val="decimal"/>
      <w:lvlText w:val="%1.%2.%3."/>
      <w:lvlJc w:val="left"/>
      <w:pPr>
        <w:tabs>
          <w:tab w:val="num" w:pos="3066"/>
        </w:tabs>
        <w:ind w:left="3066" w:hanging="1080"/>
      </w:pPr>
      <w:rPr>
        <w:rFonts w:hint="default"/>
        <w:b/>
      </w:rPr>
    </w:lvl>
    <w:lvl w:ilvl="3">
      <w:start w:val="1"/>
      <w:numFmt w:val="decimal"/>
      <w:lvlText w:val="%1.%2.%3.%4."/>
      <w:lvlJc w:val="left"/>
      <w:pPr>
        <w:tabs>
          <w:tab w:val="num" w:pos="4059"/>
        </w:tabs>
        <w:ind w:left="4059" w:hanging="1080"/>
      </w:pPr>
      <w:rPr>
        <w:rFonts w:hint="default"/>
        <w:b/>
      </w:rPr>
    </w:lvl>
    <w:lvl w:ilvl="4">
      <w:start w:val="1"/>
      <w:numFmt w:val="decimal"/>
      <w:lvlText w:val="%1.%2.%3.%4.%5."/>
      <w:lvlJc w:val="left"/>
      <w:pPr>
        <w:tabs>
          <w:tab w:val="num" w:pos="5412"/>
        </w:tabs>
        <w:ind w:left="5412" w:hanging="1440"/>
      </w:pPr>
      <w:rPr>
        <w:rFonts w:hint="default"/>
        <w:b/>
      </w:rPr>
    </w:lvl>
    <w:lvl w:ilvl="5">
      <w:start w:val="1"/>
      <w:numFmt w:val="decimal"/>
      <w:lvlText w:val="%1.%2.%3.%4.%5.%6."/>
      <w:lvlJc w:val="left"/>
      <w:pPr>
        <w:tabs>
          <w:tab w:val="num" w:pos="6765"/>
        </w:tabs>
        <w:ind w:left="6765" w:hanging="1800"/>
      </w:pPr>
      <w:rPr>
        <w:rFonts w:hint="default"/>
        <w:b/>
      </w:rPr>
    </w:lvl>
    <w:lvl w:ilvl="6">
      <w:start w:val="1"/>
      <w:numFmt w:val="decimal"/>
      <w:lvlText w:val="%1.%2.%3.%4.%5.%6.%7."/>
      <w:lvlJc w:val="left"/>
      <w:pPr>
        <w:tabs>
          <w:tab w:val="num" w:pos="8118"/>
        </w:tabs>
        <w:ind w:left="8118" w:hanging="2160"/>
      </w:pPr>
      <w:rPr>
        <w:rFonts w:hint="default"/>
        <w:b/>
      </w:rPr>
    </w:lvl>
    <w:lvl w:ilvl="7">
      <w:start w:val="1"/>
      <w:numFmt w:val="decimal"/>
      <w:lvlText w:val="%1.%2.%3.%4.%5.%6.%7.%8."/>
      <w:lvlJc w:val="left"/>
      <w:pPr>
        <w:tabs>
          <w:tab w:val="num" w:pos="9111"/>
        </w:tabs>
        <w:ind w:left="9111" w:hanging="2160"/>
      </w:pPr>
      <w:rPr>
        <w:rFonts w:hint="default"/>
        <w:b/>
      </w:rPr>
    </w:lvl>
    <w:lvl w:ilvl="8">
      <w:start w:val="1"/>
      <w:numFmt w:val="decimal"/>
      <w:lvlText w:val="%1.%2.%3.%4.%5.%6.%7.%8.%9."/>
      <w:lvlJc w:val="left"/>
      <w:pPr>
        <w:tabs>
          <w:tab w:val="num" w:pos="10464"/>
        </w:tabs>
        <w:ind w:left="10464" w:hanging="2520"/>
      </w:pPr>
      <w:rPr>
        <w:rFonts w:hint="default"/>
        <w:b/>
      </w:rPr>
    </w:lvl>
  </w:abstractNum>
  <w:abstractNum w:abstractNumId="4">
    <w:nsid w:val="0F306252"/>
    <w:multiLevelType w:val="hybridMultilevel"/>
    <w:tmpl w:val="4324336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11F52AA8"/>
    <w:multiLevelType w:val="multilevel"/>
    <w:tmpl w:val="73D65D8C"/>
    <w:lvl w:ilvl="0">
      <w:start w:val="11"/>
      <w:numFmt w:val="decimal"/>
      <w:lvlText w:val="%1"/>
      <w:lvlJc w:val="left"/>
      <w:pPr>
        <w:tabs>
          <w:tab w:val="num" w:pos="540"/>
        </w:tabs>
        <w:ind w:left="540" w:hanging="540"/>
      </w:pPr>
      <w:rPr>
        <w:rFonts w:hint="default"/>
        <w:b/>
      </w:rPr>
    </w:lvl>
    <w:lvl w:ilvl="1">
      <w:start w:val="4"/>
      <w:numFmt w:val="decimal"/>
      <w:lvlText w:val="%1.%2"/>
      <w:lvlJc w:val="left"/>
      <w:pPr>
        <w:tabs>
          <w:tab w:val="num" w:pos="1713"/>
        </w:tabs>
        <w:ind w:left="1713" w:hanging="720"/>
      </w:pPr>
      <w:rPr>
        <w:rFonts w:hint="default"/>
        <w:b/>
      </w:rPr>
    </w:lvl>
    <w:lvl w:ilvl="2">
      <w:start w:val="1"/>
      <w:numFmt w:val="decimal"/>
      <w:lvlText w:val="%1.%2.%3"/>
      <w:lvlJc w:val="left"/>
      <w:pPr>
        <w:tabs>
          <w:tab w:val="num" w:pos="2706"/>
        </w:tabs>
        <w:ind w:left="2706" w:hanging="720"/>
      </w:pPr>
      <w:rPr>
        <w:rFonts w:hint="default"/>
        <w:b/>
      </w:rPr>
    </w:lvl>
    <w:lvl w:ilvl="3">
      <w:start w:val="1"/>
      <w:numFmt w:val="decimal"/>
      <w:lvlText w:val="%1.%2.%3.%4"/>
      <w:lvlJc w:val="left"/>
      <w:pPr>
        <w:tabs>
          <w:tab w:val="num" w:pos="4059"/>
        </w:tabs>
        <w:ind w:left="4059" w:hanging="1080"/>
      </w:pPr>
      <w:rPr>
        <w:rFonts w:hint="default"/>
        <w:b/>
      </w:rPr>
    </w:lvl>
    <w:lvl w:ilvl="4">
      <w:start w:val="1"/>
      <w:numFmt w:val="decimalZero"/>
      <w:lvlText w:val="%1.%2.%3.%4.%5"/>
      <w:lvlJc w:val="left"/>
      <w:pPr>
        <w:tabs>
          <w:tab w:val="num" w:pos="5412"/>
        </w:tabs>
        <w:ind w:left="5412" w:hanging="1440"/>
      </w:pPr>
      <w:rPr>
        <w:rFonts w:hint="default"/>
        <w:b/>
      </w:rPr>
    </w:lvl>
    <w:lvl w:ilvl="5">
      <w:start w:val="1"/>
      <w:numFmt w:val="decimalZero"/>
      <w:lvlText w:val="%1.%2.%3.%4.%5.%6"/>
      <w:lvlJc w:val="left"/>
      <w:pPr>
        <w:tabs>
          <w:tab w:val="num" w:pos="6765"/>
        </w:tabs>
        <w:ind w:left="6765" w:hanging="1800"/>
      </w:pPr>
      <w:rPr>
        <w:rFonts w:hint="default"/>
        <w:b/>
      </w:rPr>
    </w:lvl>
    <w:lvl w:ilvl="6">
      <w:start w:val="1"/>
      <w:numFmt w:val="decimal"/>
      <w:lvlText w:val="%1.%2.%3.%4.%5.%6.%7"/>
      <w:lvlJc w:val="left"/>
      <w:pPr>
        <w:tabs>
          <w:tab w:val="num" w:pos="7758"/>
        </w:tabs>
        <w:ind w:left="7758" w:hanging="1800"/>
      </w:pPr>
      <w:rPr>
        <w:rFonts w:hint="default"/>
        <w:b/>
      </w:rPr>
    </w:lvl>
    <w:lvl w:ilvl="7">
      <w:start w:val="1"/>
      <w:numFmt w:val="decimal"/>
      <w:lvlText w:val="%1.%2.%3.%4.%5.%6.%7.%8"/>
      <w:lvlJc w:val="left"/>
      <w:pPr>
        <w:tabs>
          <w:tab w:val="num" w:pos="9111"/>
        </w:tabs>
        <w:ind w:left="9111" w:hanging="2160"/>
      </w:pPr>
      <w:rPr>
        <w:rFonts w:hint="default"/>
        <w:b/>
      </w:rPr>
    </w:lvl>
    <w:lvl w:ilvl="8">
      <w:start w:val="1"/>
      <w:numFmt w:val="decimal"/>
      <w:lvlText w:val="%1.%2.%3.%4.%5.%6.%7.%8.%9"/>
      <w:lvlJc w:val="left"/>
      <w:pPr>
        <w:tabs>
          <w:tab w:val="num" w:pos="10464"/>
        </w:tabs>
        <w:ind w:left="10464" w:hanging="2520"/>
      </w:pPr>
      <w:rPr>
        <w:rFonts w:hint="default"/>
        <w:b/>
      </w:rPr>
    </w:lvl>
  </w:abstractNum>
  <w:abstractNum w:abstractNumId="6">
    <w:nsid w:val="12382A35"/>
    <w:multiLevelType w:val="multilevel"/>
    <w:tmpl w:val="E1A638FC"/>
    <w:lvl w:ilvl="0">
      <w:start w:val="11"/>
      <w:numFmt w:val="decimal"/>
      <w:lvlText w:val="%1"/>
      <w:lvlJc w:val="left"/>
      <w:pPr>
        <w:tabs>
          <w:tab w:val="num" w:pos="540"/>
        </w:tabs>
        <w:ind w:left="540" w:hanging="540"/>
      </w:pPr>
      <w:rPr>
        <w:rFonts w:hint="default"/>
        <w:b/>
      </w:rPr>
    </w:lvl>
    <w:lvl w:ilvl="1">
      <w:start w:val="4"/>
      <w:numFmt w:val="decimal"/>
      <w:lvlText w:val="%1.%2"/>
      <w:lvlJc w:val="left"/>
      <w:pPr>
        <w:tabs>
          <w:tab w:val="num" w:pos="1713"/>
        </w:tabs>
        <w:ind w:left="1713" w:hanging="720"/>
      </w:pPr>
      <w:rPr>
        <w:rFonts w:hint="default"/>
        <w:b/>
      </w:rPr>
    </w:lvl>
    <w:lvl w:ilvl="2">
      <w:start w:val="1"/>
      <w:numFmt w:val="decimal"/>
      <w:lvlText w:val="%1.%2.%3"/>
      <w:lvlJc w:val="left"/>
      <w:pPr>
        <w:tabs>
          <w:tab w:val="num" w:pos="2706"/>
        </w:tabs>
        <w:ind w:left="2706" w:hanging="720"/>
      </w:pPr>
      <w:rPr>
        <w:rFonts w:hint="default"/>
        <w:b/>
      </w:rPr>
    </w:lvl>
    <w:lvl w:ilvl="3">
      <w:start w:val="1"/>
      <w:numFmt w:val="decimal"/>
      <w:lvlText w:val="%1.%2.%3.%4"/>
      <w:lvlJc w:val="left"/>
      <w:pPr>
        <w:tabs>
          <w:tab w:val="num" w:pos="4059"/>
        </w:tabs>
        <w:ind w:left="4059" w:hanging="1080"/>
      </w:pPr>
      <w:rPr>
        <w:rFonts w:hint="default"/>
        <w:b/>
      </w:rPr>
    </w:lvl>
    <w:lvl w:ilvl="4">
      <w:start w:val="1"/>
      <w:numFmt w:val="decimalZero"/>
      <w:lvlText w:val="%1.%2.%3.%4.%5"/>
      <w:lvlJc w:val="left"/>
      <w:pPr>
        <w:tabs>
          <w:tab w:val="num" w:pos="5412"/>
        </w:tabs>
        <w:ind w:left="5412" w:hanging="1440"/>
      </w:pPr>
      <w:rPr>
        <w:rFonts w:hint="default"/>
        <w:b/>
      </w:rPr>
    </w:lvl>
    <w:lvl w:ilvl="5">
      <w:start w:val="1"/>
      <w:numFmt w:val="decimalZero"/>
      <w:lvlText w:val="%1.%2.%3.%4.%5.%6"/>
      <w:lvlJc w:val="left"/>
      <w:pPr>
        <w:tabs>
          <w:tab w:val="num" w:pos="6765"/>
        </w:tabs>
        <w:ind w:left="6765" w:hanging="1800"/>
      </w:pPr>
      <w:rPr>
        <w:rFonts w:hint="default"/>
        <w:b/>
      </w:rPr>
    </w:lvl>
    <w:lvl w:ilvl="6">
      <w:start w:val="1"/>
      <w:numFmt w:val="decimal"/>
      <w:lvlText w:val="%1.%2.%3.%4.%5.%6.%7"/>
      <w:lvlJc w:val="left"/>
      <w:pPr>
        <w:tabs>
          <w:tab w:val="num" w:pos="7758"/>
        </w:tabs>
        <w:ind w:left="7758" w:hanging="1800"/>
      </w:pPr>
      <w:rPr>
        <w:rFonts w:hint="default"/>
        <w:b/>
      </w:rPr>
    </w:lvl>
    <w:lvl w:ilvl="7">
      <w:start w:val="1"/>
      <w:numFmt w:val="decimal"/>
      <w:lvlText w:val="%1.%2.%3.%4.%5.%6.%7.%8"/>
      <w:lvlJc w:val="left"/>
      <w:pPr>
        <w:tabs>
          <w:tab w:val="num" w:pos="9111"/>
        </w:tabs>
        <w:ind w:left="9111" w:hanging="2160"/>
      </w:pPr>
      <w:rPr>
        <w:rFonts w:hint="default"/>
        <w:b/>
      </w:rPr>
    </w:lvl>
    <w:lvl w:ilvl="8">
      <w:start w:val="1"/>
      <w:numFmt w:val="decimal"/>
      <w:lvlText w:val="%1.%2.%3.%4.%5.%6.%7.%8.%9"/>
      <w:lvlJc w:val="left"/>
      <w:pPr>
        <w:tabs>
          <w:tab w:val="num" w:pos="10464"/>
        </w:tabs>
        <w:ind w:left="10464" w:hanging="2520"/>
      </w:pPr>
      <w:rPr>
        <w:rFonts w:hint="default"/>
        <w:b/>
      </w:rPr>
    </w:lvl>
  </w:abstractNum>
  <w:abstractNum w:abstractNumId="7">
    <w:nsid w:val="16031DCD"/>
    <w:multiLevelType w:val="hybridMultilevel"/>
    <w:tmpl w:val="BD2CD36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1625385C"/>
    <w:multiLevelType w:val="singleLevel"/>
    <w:tmpl w:val="0416000F"/>
    <w:lvl w:ilvl="0">
      <w:start w:val="5"/>
      <w:numFmt w:val="decimal"/>
      <w:lvlText w:val="%1."/>
      <w:lvlJc w:val="left"/>
      <w:pPr>
        <w:tabs>
          <w:tab w:val="num" w:pos="360"/>
        </w:tabs>
        <w:ind w:left="360" w:hanging="360"/>
      </w:pPr>
      <w:rPr>
        <w:rFonts w:hint="default"/>
      </w:rPr>
    </w:lvl>
  </w:abstractNum>
  <w:abstractNum w:abstractNumId="9">
    <w:nsid w:val="184262D6"/>
    <w:multiLevelType w:val="multilevel"/>
    <w:tmpl w:val="0C9E59CA"/>
    <w:lvl w:ilvl="0">
      <w:start w:val="10"/>
      <w:numFmt w:val="decimal"/>
      <w:lvlText w:val="%1."/>
      <w:lvlJc w:val="left"/>
      <w:pPr>
        <w:tabs>
          <w:tab w:val="num" w:pos="735"/>
        </w:tabs>
        <w:ind w:left="735" w:hanging="735"/>
      </w:pPr>
      <w:rPr>
        <w:rFonts w:hint="default"/>
        <w:b/>
      </w:rPr>
    </w:lvl>
    <w:lvl w:ilvl="1">
      <w:start w:val="3"/>
      <w:numFmt w:val="decimal"/>
      <w:lvlText w:val="%1.%2."/>
      <w:lvlJc w:val="left"/>
      <w:pPr>
        <w:tabs>
          <w:tab w:val="num" w:pos="1728"/>
        </w:tabs>
        <w:ind w:left="1728" w:hanging="735"/>
      </w:pPr>
      <w:rPr>
        <w:rFonts w:hint="default"/>
        <w:b/>
      </w:rPr>
    </w:lvl>
    <w:lvl w:ilvl="2">
      <w:start w:val="1"/>
      <w:numFmt w:val="decimal"/>
      <w:lvlText w:val="%1.%2.%3."/>
      <w:lvlJc w:val="left"/>
      <w:pPr>
        <w:tabs>
          <w:tab w:val="num" w:pos="3066"/>
        </w:tabs>
        <w:ind w:left="3066" w:hanging="1080"/>
      </w:pPr>
      <w:rPr>
        <w:rFonts w:hint="default"/>
        <w:b/>
      </w:rPr>
    </w:lvl>
    <w:lvl w:ilvl="3">
      <w:start w:val="1"/>
      <w:numFmt w:val="decimal"/>
      <w:lvlText w:val="%1.%2.%3.%4."/>
      <w:lvlJc w:val="left"/>
      <w:pPr>
        <w:tabs>
          <w:tab w:val="num" w:pos="4059"/>
        </w:tabs>
        <w:ind w:left="4059" w:hanging="1080"/>
      </w:pPr>
      <w:rPr>
        <w:rFonts w:hint="default"/>
        <w:b/>
      </w:rPr>
    </w:lvl>
    <w:lvl w:ilvl="4">
      <w:start w:val="1"/>
      <w:numFmt w:val="decimalZero"/>
      <w:lvlText w:val="%1.%2.%3.%4.%5."/>
      <w:lvlJc w:val="left"/>
      <w:pPr>
        <w:tabs>
          <w:tab w:val="num" w:pos="5412"/>
        </w:tabs>
        <w:ind w:left="5412" w:hanging="1440"/>
      </w:pPr>
      <w:rPr>
        <w:rFonts w:hint="default"/>
        <w:b/>
      </w:rPr>
    </w:lvl>
    <w:lvl w:ilvl="5">
      <w:start w:val="1"/>
      <w:numFmt w:val="decimalZero"/>
      <w:lvlText w:val="%1.%2.%3.%4.%5.%6."/>
      <w:lvlJc w:val="left"/>
      <w:pPr>
        <w:tabs>
          <w:tab w:val="num" w:pos="6765"/>
        </w:tabs>
        <w:ind w:left="6765" w:hanging="1800"/>
      </w:pPr>
      <w:rPr>
        <w:rFonts w:hint="default"/>
        <w:b/>
      </w:rPr>
    </w:lvl>
    <w:lvl w:ilvl="6">
      <w:start w:val="1"/>
      <w:numFmt w:val="decimal"/>
      <w:lvlText w:val="%1.%2.%3.%4.%5.%6.%7."/>
      <w:lvlJc w:val="left"/>
      <w:pPr>
        <w:tabs>
          <w:tab w:val="num" w:pos="8118"/>
        </w:tabs>
        <w:ind w:left="8118" w:hanging="2160"/>
      </w:pPr>
      <w:rPr>
        <w:rFonts w:hint="default"/>
        <w:b/>
      </w:rPr>
    </w:lvl>
    <w:lvl w:ilvl="7">
      <w:start w:val="1"/>
      <w:numFmt w:val="decimal"/>
      <w:lvlText w:val="%1.%2.%3.%4.%5.%6.%7.%8."/>
      <w:lvlJc w:val="left"/>
      <w:pPr>
        <w:tabs>
          <w:tab w:val="num" w:pos="9111"/>
        </w:tabs>
        <w:ind w:left="9111" w:hanging="2160"/>
      </w:pPr>
      <w:rPr>
        <w:rFonts w:hint="default"/>
        <w:b/>
      </w:rPr>
    </w:lvl>
    <w:lvl w:ilvl="8">
      <w:start w:val="1"/>
      <w:numFmt w:val="decimal"/>
      <w:lvlText w:val="%1.%2.%3.%4.%5.%6.%7.%8.%9."/>
      <w:lvlJc w:val="left"/>
      <w:pPr>
        <w:tabs>
          <w:tab w:val="num" w:pos="10464"/>
        </w:tabs>
        <w:ind w:left="10464" w:hanging="2520"/>
      </w:pPr>
      <w:rPr>
        <w:rFonts w:hint="default"/>
        <w:b/>
      </w:rPr>
    </w:lvl>
  </w:abstractNum>
  <w:abstractNum w:abstractNumId="10">
    <w:nsid w:val="19A33E9D"/>
    <w:multiLevelType w:val="hybridMultilevel"/>
    <w:tmpl w:val="803ABFE2"/>
    <w:lvl w:ilvl="0" w:tplc="17AC8C14">
      <w:start w:val="2"/>
      <w:numFmt w:val="decimal"/>
      <w:lvlText w:val="%1."/>
      <w:lvlJc w:val="left"/>
      <w:pPr>
        <w:tabs>
          <w:tab w:val="num" w:pos="720"/>
        </w:tabs>
        <w:ind w:left="720" w:hanging="360"/>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1">
    <w:nsid w:val="2D09697B"/>
    <w:multiLevelType w:val="hybridMultilevel"/>
    <w:tmpl w:val="6F4404BE"/>
    <w:lvl w:ilvl="0" w:tplc="B3880190">
      <w:start w:val="1"/>
      <w:numFmt w:val="lowerLetter"/>
      <w:lvlText w:val="%1)"/>
      <w:lvlJc w:val="left"/>
      <w:pPr>
        <w:ind w:left="795" w:hanging="435"/>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39F472C0"/>
    <w:multiLevelType w:val="multilevel"/>
    <w:tmpl w:val="1F323022"/>
    <w:lvl w:ilvl="0">
      <w:start w:val="8"/>
      <w:numFmt w:val="decimal"/>
      <w:lvlText w:val="%1."/>
      <w:lvlJc w:val="left"/>
      <w:pPr>
        <w:tabs>
          <w:tab w:val="num" w:pos="720"/>
        </w:tabs>
        <w:ind w:left="720" w:hanging="720"/>
      </w:pPr>
      <w:rPr>
        <w:rFonts w:hint="default"/>
        <w:b/>
      </w:rPr>
    </w:lvl>
    <w:lvl w:ilvl="1">
      <w:start w:val="3"/>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nsid w:val="47E550AE"/>
    <w:multiLevelType w:val="hybridMultilevel"/>
    <w:tmpl w:val="B378A79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493D715D"/>
    <w:multiLevelType w:val="multilevel"/>
    <w:tmpl w:val="BE9CDF52"/>
    <w:lvl w:ilvl="0">
      <w:start w:val="11"/>
      <w:numFmt w:val="decimal"/>
      <w:lvlText w:val="%1."/>
      <w:lvlJc w:val="left"/>
      <w:pPr>
        <w:tabs>
          <w:tab w:val="num" w:pos="735"/>
        </w:tabs>
        <w:ind w:left="735" w:hanging="735"/>
      </w:pPr>
      <w:rPr>
        <w:rFonts w:hint="default"/>
        <w:b/>
      </w:rPr>
    </w:lvl>
    <w:lvl w:ilvl="1">
      <w:start w:val="4"/>
      <w:numFmt w:val="decimal"/>
      <w:lvlText w:val="%1.%2."/>
      <w:lvlJc w:val="left"/>
      <w:pPr>
        <w:tabs>
          <w:tab w:val="num" w:pos="1728"/>
        </w:tabs>
        <w:ind w:left="1728" w:hanging="735"/>
      </w:pPr>
      <w:rPr>
        <w:rFonts w:hint="default"/>
        <w:b/>
      </w:rPr>
    </w:lvl>
    <w:lvl w:ilvl="2">
      <w:start w:val="1"/>
      <w:numFmt w:val="decimal"/>
      <w:lvlText w:val="%1.%2.%3."/>
      <w:lvlJc w:val="left"/>
      <w:pPr>
        <w:tabs>
          <w:tab w:val="num" w:pos="3066"/>
        </w:tabs>
        <w:ind w:left="3066" w:hanging="1080"/>
      </w:pPr>
      <w:rPr>
        <w:rFonts w:hint="default"/>
        <w:b/>
      </w:rPr>
    </w:lvl>
    <w:lvl w:ilvl="3">
      <w:start w:val="1"/>
      <w:numFmt w:val="decimal"/>
      <w:lvlText w:val="%1.%2.%3.%4."/>
      <w:lvlJc w:val="left"/>
      <w:pPr>
        <w:tabs>
          <w:tab w:val="num" w:pos="4059"/>
        </w:tabs>
        <w:ind w:left="4059" w:hanging="1080"/>
      </w:pPr>
      <w:rPr>
        <w:rFonts w:hint="default"/>
        <w:b/>
      </w:rPr>
    </w:lvl>
    <w:lvl w:ilvl="4">
      <w:start w:val="1"/>
      <w:numFmt w:val="decimal"/>
      <w:lvlText w:val="%1.%2.%3.%4.%5."/>
      <w:lvlJc w:val="left"/>
      <w:pPr>
        <w:tabs>
          <w:tab w:val="num" w:pos="5412"/>
        </w:tabs>
        <w:ind w:left="5412" w:hanging="1440"/>
      </w:pPr>
      <w:rPr>
        <w:rFonts w:hint="default"/>
        <w:b/>
      </w:rPr>
    </w:lvl>
    <w:lvl w:ilvl="5">
      <w:start w:val="1"/>
      <w:numFmt w:val="decimal"/>
      <w:lvlText w:val="%1.%2.%3.%4.%5.%6."/>
      <w:lvlJc w:val="left"/>
      <w:pPr>
        <w:tabs>
          <w:tab w:val="num" w:pos="6765"/>
        </w:tabs>
        <w:ind w:left="6765" w:hanging="1800"/>
      </w:pPr>
      <w:rPr>
        <w:rFonts w:hint="default"/>
        <w:b/>
      </w:rPr>
    </w:lvl>
    <w:lvl w:ilvl="6">
      <w:start w:val="1"/>
      <w:numFmt w:val="decimal"/>
      <w:lvlText w:val="%1.%2.%3.%4.%5.%6.%7."/>
      <w:lvlJc w:val="left"/>
      <w:pPr>
        <w:tabs>
          <w:tab w:val="num" w:pos="8118"/>
        </w:tabs>
        <w:ind w:left="8118" w:hanging="2160"/>
      </w:pPr>
      <w:rPr>
        <w:rFonts w:hint="default"/>
        <w:b/>
      </w:rPr>
    </w:lvl>
    <w:lvl w:ilvl="7">
      <w:start w:val="1"/>
      <w:numFmt w:val="decimal"/>
      <w:lvlText w:val="%1.%2.%3.%4.%5.%6.%7.%8."/>
      <w:lvlJc w:val="left"/>
      <w:pPr>
        <w:tabs>
          <w:tab w:val="num" w:pos="9111"/>
        </w:tabs>
        <w:ind w:left="9111" w:hanging="2160"/>
      </w:pPr>
      <w:rPr>
        <w:rFonts w:hint="default"/>
        <w:b/>
      </w:rPr>
    </w:lvl>
    <w:lvl w:ilvl="8">
      <w:start w:val="1"/>
      <w:numFmt w:val="decimal"/>
      <w:lvlText w:val="%1.%2.%3.%4.%5.%6.%7.%8.%9."/>
      <w:lvlJc w:val="left"/>
      <w:pPr>
        <w:tabs>
          <w:tab w:val="num" w:pos="10464"/>
        </w:tabs>
        <w:ind w:left="10464" w:hanging="2520"/>
      </w:pPr>
      <w:rPr>
        <w:rFonts w:hint="default"/>
        <w:b/>
      </w:rPr>
    </w:lvl>
  </w:abstractNum>
  <w:abstractNum w:abstractNumId="15">
    <w:nsid w:val="4F8028CD"/>
    <w:multiLevelType w:val="multilevel"/>
    <w:tmpl w:val="E962F686"/>
    <w:lvl w:ilvl="0">
      <w:start w:val="8"/>
      <w:numFmt w:val="decimal"/>
      <w:lvlText w:val="%1."/>
      <w:lvlJc w:val="left"/>
      <w:pPr>
        <w:tabs>
          <w:tab w:val="num" w:pos="360"/>
        </w:tabs>
        <w:ind w:left="360" w:hanging="360"/>
      </w:pPr>
      <w:rPr>
        <w:rFonts w:hint="default"/>
        <w:b/>
      </w:rPr>
    </w:lvl>
    <w:lvl w:ilvl="1">
      <w:start w:val="4"/>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
    <w:nsid w:val="50BF799A"/>
    <w:multiLevelType w:val="multilevel"/>
    <w:tmpl w:val="DD44217C"/>
    <w:lvl w:ilvl="0">
      <w:start w:val="1"/>
      <w:numFmt w:val="decimal"/>
      <w:lvlText w:val="%1."/>
      <w:lvlJc w:val="left"/>
      <w:pPr>
        <w:ind w:left="720" w:hanging="360"/>
      </w:pPr>
      <w:rPr>
        <w:rFonts w:hint="default"/>
        <w:b/>
      </w:rPr>
    </w:lvl>
    <w:lvl w:ilvl="1">
      <w:start w:val="1"/>
      <w:numFmt w:val="decimal"/>
      <w:isLgl/>
      <w:lvlText w:val="%1.%2."/>
      <w:lvlJc w:val="left"/>
      <w:pPr>
        <w:ind w:left="2118" w:hanging="1410"/>
      </w:pPr>
      <w:rPr>
        <w:rFonts w:hint="default"/>
        <w:b/>
      </w:rPr>
    </w:lvl>
    <w:lvl w:ilvl="2">
      <w:start w:val="1"/>
      <w:numFmt w:val="decimal"/>
      <w:isLgl/>
      <w:lvlText w:val="%1.%2.%3."/>
      <w:lvlJc w:val="left"/>
      <w:pPr>
        <w:ind w:left="2466" w:hanging="1410"/>
      </w:pPr>
      <w:rPr>
        <w:rFonts w:hint="default"/>
        <w:b/>
      </w:rPr>
    </w:lvl>
    <w:lvl w:ilvl="3">
      <w:start w:val="1"/>
      <w:numFmt w:val="decimal"/>
      <w:isLgl/>
      <w:lvlText w:val="%1.%2.%3.%4."/>
      <w:lvlJc w:val="left"/>
      <w:pPr>
        <w:ind w:left="2814" w:hanging="1410"/>
      </w:pPr>
      <w:rPr>
        <w:rFonts w:hint="default"/>
        <w:b/>
      </w:rPr>
    </w:lvl>
    <w:lvl w:ilvl="4">
      <w:start w:val="1"/>
      <w:numFmt w:val="decimal"/>
      <w:isLgl/>
      <w:lvlText w:val="%1.%2.%3.%4.%5."/>
      <w:lvlJc w:val="left"/>
      <w:pPr>
        <w:ind w:left="3162" w:hanging="1410"/>
      </w:pPr>
      <w:rPr>
        <w:rFonts w:hint="default"/>
        <w:b/>
      </w:rPr>
    </w:lvl>
    <w:lvl w:ilvl="5">
      <w:start w:val="1"/>
      <w:numFmt w:val="decimal"/>
      <w:isLgl/>
      <w:lvlText w:val="%1.%2.%3.%4.%5.%6."/>
      <w:lvlJc w:val="left"/>
      <w:pPr>
        <w:ind w:left="3540" w:hanging="1440"/>
      </w:pPr>
      <w:rPr>
        <w:rFonts w:hint="default"/>
        <w:b/>
      </w:rPr>
    </w:lvl>
    <w:lvl w:ilvl="6">
      <w:start w:val="1"/>
      <w:numFmt w:val="decimal"/>
      <w:isLgl/>
      <w:lvlText w:val="%1.%2.%3.%4.%5.%6.%7."/>
      <w:lvlJc w:val="left"/>
      <w:pPr>
        <w:ind w:left="3888" w:hanging="1440"/>
      </w:pPr>
      <w:rPr>
        <w:rFonts w:hint="default"/>
        <w:b/>
      </w:rPr>
    </w:lvl>
    <w:lvl w:ilvl="7">
      <w:start w:val="1"/>
      <w:numFmt w:val="decimal"/>
      <w:isLgl/>
      <w:lvlText w:val="%1.%2.%3.%4.%5.%6.%7.%8."/>
      <w:lvlJc w:val="left"/>
      <w:pPr>
        <w:ind w:left="4596" w:hanging="1800"/>
      </w:pPr>
      <w:rPr>
        <w:rFonts w:hint="default"/>
        <w:b/>
      </w:rPr>
    </w:lvl>
    <w:lvl w:ilvl="8">
      <w:start w:val="1"/>
      <w:numFmt w:val="decimal"/>
      <w:isLgl/>
      <w:lvlText w:val="%1.%2.%3.%4.%5.%6.%7.%8.%9."/>
      <w:lvlJc w:val="left"/>
      <w:pPr>
        <w:ind w:left="4944" w:hanging="1800"/>
      </w:pPr>
      <w:rPr>
        <w:rFonts w:hint="default"/>
        <w:b/>
      </w:rPr>
    </w:lvl>
  </w:abstractNum>
  <w:abstractNum w:abstractNumId="17">
    <w:nsid w:val="5CA3303C"/>
    <w:multiLevelType w:val="hybridMultilevel"/>
    <w:tmpl w:val="4F328288"/>
    <w:lvl w:ilvl="0" w:tplc="9F0CF7AE">
      <w:start w:val="1"/>
      <w:numFmt w:val="decimalZero"/>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nsid w:val="66D95F6E"/>
    <w:multiLevelType w:val="multilevel"/>
    <w:tmpl w:val="CB062EA2"/>
    <w:lvl w:ilvl="0">
      <w:start w:val="7"/>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nsid w:val="67EA4BC4"/>
    <w:multiLevelType w:val="hybridMultilevel"/>
    <w:tmpl w:val="BD2CD36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nsid w:val="7476347D"/>
    <w:multiLevelType w:val="hybridMultilevel"/>
    <w:tmpl w:val="BD2CD36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798370CF"/>
    <w:multiLevelType w:val="multilevel"/>
    <w:tmpl w:val="1E60BF26"/>
    <w:lvl w:ilvl="0">
      <w:start w:val="7"/>
      <w:numFmt w:val="decimal"/>
      <w:lvlText w:val="%1."/>
      <w:lvlJc w:val="left"/>
      <w:pPr>
        <w:tabs>
          <w:tab w:val="num" w:pos="735"/>
        </w:tabs>
        <w:ind w:left="735" w:hanging="735"/>
      </w:pPr>
      <w:rPr>
        <w:rFonts w:hint="default"/>
        <w:b/>
      </w:rPr>
    </w:lvl>
    <w:lvl w:ilvl="1">
      <w:start w:val="1"/>
      <w:numFmt w:val="decimal"/>
      <w:lvlText w:val="%1.%2."/>
      <w:lvlJc w:val="left"/>
      <w:pPr>
        <w:tabs>
          <w:tab w:val="num" w:pos="1728"/>
        </w:tabs>
        <w:ind w:left="1728" w:hanging="735"/>
      </w:pPr>
      <w:rPr>
        <w:rFonts w:hint="default"/>
        <w:b/>
      </w:rPr>
    </w:lvl>
    <w:lvl w:ilvl="2">
      <w:start w:val="1"/>
      <w:numFmt w:val="decimal"/>
      <w:lvlText w:val="%1.%2.%3."/>
      <w:lvlJc w:val="left"/>
      <w:pPr>
        <w:tabs>
          <w:tab w:val="num" w:pos="3066"/>
        </w:tabs>
        <w:ind w:left="3066" w:hanging="1080"/>
      </w:pPr>
      <w:rPr>
        <w:rFonts w:hint="default"/>
        <w:b/>
      </w:rPr>
    </w:lvl>
    <w:lvl w:ilvl="3">
      <w:start w:val="1"/>
      <w:numFmt w:val="decimal"/>
      <w:lvlText w:val="%1.%2.%3.%4."/>
      <w:lvlJc w:val="left"/>
      <w:pPr>
        <w:tabs>
          <w:tab w:val="num" w:pos="4059"/>
        </w:tabs>
        <w:ind w:left="4059" w:hanging="1080"/>
      </w:pPr>
      <w:rPr>
        <w:rFonts w:hint="default"/>
        <w:b/>
      </w:rPr>
    </w:lvl>
    <w:lvl w:ilvl="4">
      <w:start w:val="1"/>
      <w:numFmt w:val="decimal"/>
      <w:lvlText w:val="%1.%2.%3.%4.%5."/>
      <w:lvlJc w:val="left"/>
      <w:pPr>
        <w:tabs>
          <w:tab w:val="num" w:pos="5412"/>
        </w:tabs>
        <w:ind w:left="5412" w:hanging="1440"/>
      </w:pPr>
      <w:rPr>
        <w:rFonts w:hint="default"/>
        <w:b/>
      </w:rPr>
    </w:lvl>
    <w:lvl w:ilvl="5">
      <w:start w:val="1"/>
      <w:numFmt w:val="decimal"/>
      <w:lvlText w:val="%1.%2.%3.%4.%5.%6."/>
      <w:lvlJc w:val="left"/>
      <w:pPr>
        <w:tabs>
          <w:tab w:val="num" w:pos="6765"/>
        </w:tabs>
        <w:ind w:left="6765" w:hanging="1800"/>
      </w:pPr>
      <w:rPr>
        <w:rFonts w:hint="default"/>
        <w:b/>
      </w:rPr>
    </w:lvl>
    <w:lvl w:ilvl="6">
      <w:start w:val="1"/>
      <w:numFmt w:val="decimal"/>
      <w:lvlText w:val="%1.%2.%3.%4.%5.%6.%7."/>
      <w:lvlJc w:val="left"/>
      <w:pPr>
        <w:tabs>
          <w:tab w:val="num" w:pos="8118"/>
        </w:tabs>
        <w:ind w:left="8118" w:hanging="2160"/>
      </w:pPr>
      <w:rPr>
        <w:rFonts w:hint="default"/>
        <w:b/>
      </w:rPr>
    </w:lvl>
    <w:lvl w:ilvl="7">
      <w:start w:val="1"/>
      <w:numFmt w:val="decimal"/>
      <w:lvlText w:val="%1.%2.%3.%4.%5.%6.%7.%8."/>
      <w:lvlJc w:val="left"/>
      <w:pPr>
        <w:tabs>
          <w:tab w:val="num" w:pos="9111"/>
        </w:tabs>
        <w:ind w:left="9111" w:hanging="2160"/>
      </w:pPr>
      <w:rPr>
        <w:rFonts w:hint="default"/>
        <w:b/>
      </w:rPr>
    </w:lvl>
    <w:lvl w:ilvl="8">
      <w:start w:val="1"/>
      <w:numFmt w:val="decimal"/>
      <w:lvlText w:val="%1.%2.%3.%4.%5.%6.%7.%8.%9."/>
      <w:lvlJc w:val="left"/>
      <w:pPr>
        <w:tabs>
          <w:tab w:val="num" w:pos="10464"/>
        </w:tabs>
        <w:ind w:left="10464" w:hanging="2520"/>
      </w:pPr>
      <w:rPr>
        <w:rFonts w:hint="default"/>
        <w:b/>
      </w:rPr>
    </w:lvl>
  </w:abstractNum>
  <w:abstractNum w:abstractNumId="22">
    <w:nsid w:val="7E5E406F"/>
    <w:multiLevelType w:val="hybridMultilevel"/>
    <w:tmpl w:val="A9DA9532"/>
    <w:lvl w:ilvl="0" w:tplc="0416000F">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3">
    <w:nsid w:val="7EC93F44"/>
    <w:multiLevelType w:val="multilevel"/>
    <w:tmpl w:val="A5368960"/>
    <w:lvl w:ilvl="0">
      <w:start w:val="8"/>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21"/>
  </w:num>
  <w:num w:numId="5">
    <w:abstractNumId w:val="14"/>
  </w:num>
  <w:num w:numId="6">
    <w:abstractNumId w:val="3"/>
  </w:num>
  <w:num w:numId="7">
    <w:abstractNumId w:val="9"/>
  </w:num>
  <w:num w:numId="8">
    <w:abstractNumId w:val="5"/>
  </w:num>
  <w:num w:numId="9">
    <w:abstractNumId w:val="6"/>
  </w:num>
  <w:num w:numId="10">
    <w:abstractNumId w:val="10"/>
  </w:num>
  <w:num w:numId="11">
    <w:abstractNumId w:val="22"/>
  </w:num>
  <w:num w:numId="12">
    <w:abstractNumId w:val="2"/>
  </w:num>
  <w:num w:numId="13">
    <w:abstractNumId w:val="17"/>
  </w:num>
  <w:num w:numId="14">
    <w:abstractNumId w:val="8"/>
  </w:num>
  <w:num w:numId="15">
    <w:abstractNumId w:val="15"/>
  </w:num>
  <w:num w:numId="16">
    <w:abstractNumId w:val="23"/>
  </w:num>
  <w:num w:numId="17">
    <w:abstractNumId w:val="18"/>
  </w:num>
  <w:num w:numId="18">
    <w:abstractNumId w:val="12"/>
  </w:num>
  <w:num w:numId="19">
    <w:abstractNumId w:val="19"/>
  </w:num>
  <w:num w:numId="20">
    <w:abstractNumId w:val="20"/>
  </w:num>
  <w:num w:numId="21">
    <w:abstractNumId w:val="7"/>
  </w:num>
  <w:num w:numId="22">
    <w:abstractNumId w:val="4"/>
  </w:num>
  <w:num w:numId="23">
    <w:abstractNumId w:val="16"/>
  </w:num>
  <w:num w:numId="2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rsids>
    <w:rsidRoot w:val="00083818"/>
    <w:rsid w:val="00004F76"/>
    <w:rsid w:val="000100C1"/>
    <w:rsid w:val="00011889"/>
    <w:rsid w:val="00011E1B"/>
    <w:rsid w:val="00022722"/>
    <w:rsid w:val="000302CA"/>
    <w:rsid w:val="00032AF2"/>
    <w:rsid w:val="00032B37"/>
    <w:rsid w:val="00033FA3"/>
    <w:rsid w:val="000516CF"/>
    <w:rsid w:val="00056E7E"/>
    <w:rsid w:val="000669A6"/>
    <w:rsid w:val="00074AD3"/>
    <w:rsid w:val="0007791B"/>
    <w:rsid w:val="00083818"/>
    <w:rsid w:val="00091C74"/>
    <w:rsid w:val="000A1AEF"/>
    <w:rsid w:val="000A3A09"/>
    <w:rsid w:val="000A7685"/>
    <w:rsid w:val="000B265B"/>
    <w:rsid w:val="000C017A"/>
    <w:rsid w:val="000C2F5C"/>
    <w:rsid w:val="000E12BA"/>
    <w:rsid w:val="000E782D"/>
    <w:rsid w:val="000E7A18"/>
    <w:rsid w:val="00100C5C"/>
    <w:rsid w:val="00100D7B"/>
    <w:rsid w:val="00101C61"/>
    <w:rsid w:val="001062B9"/>
    <w:rsid w:val="00136E35"/>
    <w:rsid w:val="0015555A"/>
    <w:rsid w:val="00163A63"/>
    <w:rsid w:val="00164352"/>
    <w:rsid w:val="00171C75"/>
    <w:rsid w:val="0017530F"/>
    <w:rsid w:val="00175F44"/>
    <w:rsid w:val="001823E4"/>
    <w:rsid w:val="001A43FE"/>
    <w:rsid w:val="001A6A1F"/>
    <w:rsid w:val="001C6FD1"/>
    <w:rsid w:val="001D0B54"/>
    <w:rsid w:val="001F02C8"/>
    <w:rsid w:val="0020228B"/>
    <w:rsid w:val="002055C3"/>
    <w:rsid w:val="00207F1F"/>
    <w:rsid w:val="00210861"/>
    <w:rsid w:val="0022321F"/>
    <w:rsid w:val="0022414E"/>
    <w:rsid w:val="002322AB"/>
    <w:rsid w:val="0024401D"/>
    <w:rsid w:val="00246022"/>
    <w:rsid w:val="00276FA8"/>
    <w:rsid w:val="00287CD9"/>
    <w:rsid w:val="00290280"/>
    <w:rsid w:val="002940DB"/>
    <w:rsid w:val="002949C5"/>
    <w:rsid w:val="00294A6A"/>
    <w:rsid w:val="00295BAE"/>
    <w:rsid w:val="00297A06"/>
    <w:rsid w:val="002A5CE3"/>
    <w:rsid w:val="002B2A11"/>
    <w:rsid w:val="002B5BE7"/>
    <w:rsid w:val="002C3EE4"/>
    <w:rsid w:val="002D17F8"/>
    <w:rsid w:val="002D272C"/>
    <w:rsid w:val="002E0A98"/>
    <w:rsid w:val="002E396F"/>
    <w:rsid w:val="002E74F4"/>
    <w:rsid w:val="002E7A06"/>
    <w:rsid w:val="002F3763"/>
    <w:rsid w:val="002F3ECB"/>
    <w:rsid w:val="002F5D9E"/>
    <w:rsid w:val="0030363C"/>
    <w:rsid w:val="00306C25"/>
    <w:rsid w:val="00312C0C"/>
    <w:rsid w:val="00316FCF"/>
    <w:rsid w:val="003221A0"/>
    <w:rsid w:val="00322B06"/>
    <w:rsid w:val="00327CDE"/>
    <w:rsid w:val="003460BE"/>
    <w:rsid w:val="00351506"/>
    <w:rsid w:val="00354D1E"/>
    <w:rsid w:val="00355DB1"/>
    <w:rsid w:val="00363D9A"/>
    <w:rsid w:val="0036558F"/>
    <w:rsid w:val="0037608B"/>
    <w:rsid w:val="00385ADC"/>
    <w:rsid w:val="00387A49"/>
    <w:rsid w:val="003A0B7E"/>
    <w:rsid w:val="003A0C3F"/>
    <w:rsid w:val="003A4AA5"/>
    <w:rsid w:val="003A6DD9"/>
    <w:rsid w:val="003A7994"/>
    <w:rsid w:val="003B0E69"/>
    <w:rsid w:val="003C10B6"/>
    <w:rsid w:val="003C45D7"/>
    <w:rsid w:val="003D505A"/>
    <w:rsid w:val="003D5B4D"/>
    <w:rsid w:val="003E1A2D"/>
    <w:rsid w:val="0040373E"/>
    <w:rsid w:val="00407598"/>
    <w:rsid w:val="0040779D"/>
    <w:rsid w:val="004152B8"/>
    <w:rsid w:val="00427D23"/>
    <w:rsid w:val="004303CC"/>
    <w:rsid w:val="00431ED1"/>
    <w:rsid w:val="00447264"/>
    <w:rsid w:val="004551A7"/>
    <w:rsid w:val="0046314B"/>
    <w:rsid w:val="0048452A"/>
    <w:rsid w:val="00493187"/>
    <w:rsid w:val="004B4144"/>
    <w:rsid w:val="004D0F5A"/>
    <w:rsid w:val="004D1B16"/>
    <w:rsid w:val="004E199C"/>
    <w:rsid w:val="004F4A96"/>
    <w:rsid w:val="00500006"/>
    <w:rsid w:val="00512AAF"/>
    <w:rsid w:val="00514719"/>
    <w:rsid w:val="0052164A"/>
    <w:rsid w:val="005334DC"/>
    <w:rsid w:val="00533D17"/>
    <w:rsid w:val="00537B91"/>
    <w:rsid w:val="00545020"/>
    <w:rsid w:val="005655BB"/>
    <w:rsid w:val="00576423"/>
    <w:rsid w:val="00576A3E"/>
    <w:rsid w:val="005A0ADC"/>
    <w:rsid w:val="005A7A26"/>
    <w:rsid w:val="005B0604"/>
    <w:rsid w:val="005B0833"/>
    <w:rsid w:val="005B2646"/>
    <w:rsid w:val="005C185B"/>
    <w:rsid w:val="005F0269"/>
    <w:rsid w:val="005F16F1"/>
    <w:rsid w:val="005F4BE1"/>
    <w:rsid w:val="006050EE"/>
    <w:rsid w:val="00610C6F"/>
    <w:rsid w:val="00611E02"/>
    <w:rsid w:val="00615C3E"/>
    <w:rsid w:val="00630E9A"/>
    <w:rsid w:val="00631D4B"/>
    <w:rsid w:val="00634847"/>
    <w:rsid w:val="006353C8"/>
    <w:rsid w:val="00636D97"/>
    <w:rsid w:val="00645536"/>
    <w:rsid w:val="006467A7"/>
    <w:rsid w:val="00653854"/>
    <w:rsid w:val="00656AAF"/>
    <w:rsid w:val="00656D1B"/>
    <w:rsid w:val="0067776E"/>
    <w:rsid w:val="00681DE5"/>
    <w:rsid w:val="0068266C"/>
    <w:rsid w:val="006914FB"/>
    <w:rsid w:val="00692DF3"/>
    <w:rsid w:val="006A29E7"/>
    <w:rsid w:val="006B10C4"/>
    <w:rsid w:val="006B6010"/>
    <w:rsid w:val="006B6B5A"/>
    <w:rsid w:val="006D162B"/>
    <w:rsid w:val="006D3E79"/>
    <w:rsid w:val="006D4644"/>
    <w:rsid w:val="006E5A78"/>
    <w:rsid w:val="006E5EC4"/>
    <w:rsid w:val="006F42CD"/>
    <w:rsid w:val="006F7307"/>
    <w:rsid w:val="007135E6"/>
    <w:rsid w:val="00717521"/>
    <w:rsid w:val="00721063"/>
    <w:rsid w:val="007215E4"/>
    <w:rsid w:val="007220D4"/>
    <w:rsid w:val="00723F9D"/>
    <w:rsid w:val="00725337"/>
    <w:rsid w:val="00726B5F"/>
    <w:rsid w:val="00735BBF"/>
    <w:rsid w:val="00745939"/>
    <w:rsid w:val="00750B94"/>
    <w:rsid w:val="00750D4A"/>
    <w:rsid w:val="00754BEF"/>
    <w:rsid w:val="00774B02"/>
    <w:rsid w:val="00780A38"/>
    <w:rsid w:val="00781033"/>
    <w:rsid w:val="007870D9"/>
    <w:rsid w:val="007876E7"/>
    <w:rsid w:val="00794B5E"/>
    <w:rsid w:val="007965C1"/>
    <w:rsid w:val="007B29B7"/>
    <w:rsid w:val="007D327A"/>
    <w:rsid w:val="007D3783"/>
    <w:rsid w:val="007D3F24"/>
    <w:rsid w:val="007E08B8"/>
    <w:rsid w:val="007F048C"/>
    <w:rsid w:val="007F0BC6"/>
    <w:rsid w:val="007F2438"/>
    <w:rsid w:val="00810D69"/>
    <w:rsid w:val="00812424"/>
    <w:rsid w:val="0081438A"/>
    <w:rsid w:val="008165C2"/>
    <w:rsid w:val="0082491F"/>
    <w:rsid w:val="00826F71"/>
    <w:rsid w:val="008336F8"/>
    <w:rsid w:val="00833EB7"/>
    <w:rsid w:val="0083777D"/>
    <w:rsid w:val="0084580B"/>
    <w:rsid w:val="00861C6A"/>
    <w:rsid w:val="00870A52"/>
    <w:rsid w:val="00873695"/>
    <w:rsid w:val="00873C23"/>
    <w:rsid w:val="00885E15"/>
    <w:rsid w:val="00892433"/>
    <w:rsid w:val="008C2EFD"/>
    <w:rsid w:val="008C6F2E"/>
    <w:rsid w:val="008D1284"/>
    <w:rsid w:val="008D37E9"/>
    <w:rsid w:val="008D5D46"/>
    <w:rsid w:val="008F2A98"/>
    <w:rsid w:val="008F4479"/>
    <w:rsid w:val="008F4F52"/>
    <w:rsid w:val="00902CD0"/>
    <w:rsid w:val="00903C08"/>
    <w:rsid w:val="009135F9"/>
    <w:rsid w:val="00924E68"/>
    <w:rsid w:val="009357E2"/>
    <w:rsid w:val="00946CB7"/>
    <w:rsid w:val="00947C58"/>
    <w:rsid w:val="00951AFA"/>
    <w:rsid w:val="00951B2A"/>
    <w:rsid w:val="009520FE"/>
    <w:rsid w:val="00957171"/>
    <w:rsid w:val="00961072"/>
    <w:rsid w:val="00972FC0"/>
    <w:rsid w:val="00975989"/>
    <w:rsid w:val="00980889"/>
    <w:rsid w:val="009D0E86"/>
    <w:rsid w:val="009E094D"/>
    <w:rsid w:val="009E4806"/>
    <w:rsid w:val="009F1ED8"/>
    <w:rsid w:val="009F597B"/>
    <w:rsid w:val="00A04F12"/>
    <w:rsid w:val="00A07472"/>
    <w:rsid w:val="00A146FA"/>
    <w:rsid w:val="00A251D5"/>
    <w:rsid w:val="00A263EC"/>
    <w:rsid w:val="00A26984"/>
    <w:rsid w:val="00A33CA7"/>
    <w:rsid w:val="00A36040"/>
    <w:rsid w:val="00A40C3B"/>
    <w:rsid w:val="00A54DFE"/>
    <w:rsid w:val="00A66B5B"/>
    <w:rsid w:val="00A67D4D"/>
    <w:rsid w:val="00A70ACB"/>
    <w:rsid w:val="00A71855"/>
    <w:rsid w:val="00A72113"/>
    <w:rsid w:val="00A932A1"/>
    <w:rsid w:val="00A9335D"/>
    <w:rsid w:val="00A95275"/>
    <w:rsid w:val="00A97A98"/>
    <w:rsid w:val="00AD47FE"/>
    <w:rsid w:val="00AE0012"/>
    <w:rsid w:val="00AE15EE"/>
    <w:rsid w:val="00AE3522"/>
    <w:rsid w:val="00AE481D"/>
    <w:rsid w:val="00B06013"/>
    <w:rsid w:val="00B07119"/>
    <w:rsid w:val="00B07546"/>
    <w:rsid w:val="00B1503D"/>
    <w:rsid w:val="00B246EB"/>
    <w:rsid w:val="00B262E2"/>
    <w:rsid w:val="00B26938"/>
    <w:rsid w:val="00B277D9"/>
    <w:rsid w:val="00B27DD5"/>
    <w:rsid w:val="00B32D4F"/>
    <w:rsid w:val="00B4182D"/>
    <w:rsid w:val="00B41C74"/>
    <w:rsid w:val="00B422FD"/>
    <w:rsid w:val="00B4543D"/>
    <w:rsid w:val="00B4628F"/>
    <w:rsid w:val="00B51D1B"/>
    <w:rsid w:val="00B539B2"/>
    <w:rsid w:val="00B606DF"/>
    <w:rsid w:val="00B63BC6"/>
    <w:rsid w:val="00B702AD"/>
    <w:rsid w:val="00B731E5"/>
    <w:rsid w:val="00B86169"/>
    <w:rsid w:val="00B87841"/>
    <w:rsid w:val="00B913BF"/>
    <w:rsid w:val="00BA609A"/>
    <w:rsid w:val="00BD7425"/>
    <w:rsid w:val="00BE04F9"/>
    <w:rsid w:val="00BF1E5F"/>
    <w:rsid w:val="00C0339D"/>
    <w:rsid w:val="00C034A9"/>
    <w:rsid w:val="00C04211"/>
    <w:rsid w:val="00C06A85"/>
    <w:rsid w:val="00C123D7"/>
    <w:rsid w:val="00C1254D"/>
    <w:rsid w:val="00C167A8"/>
    <w:rsid w:val="00C22D06"/>
    <w:rsid w:val="00C25B05"/>
    <w:rsid w:val="00C53402"/>
    <w:rsid w:val="00C64CE8"/>
    <w:rsid w:val="00C70287"/>
    <w:rsid w:val="00C84A38"/>
    <w:rsid w:val="00C869A7"/>
    <w:rsid w:val="00C90DDA"/>
    <w:rsid w:val="00C94ABB"/>
    <w:rsid w:val="00C950C8"/>
    <w:rsid w:val="00CA0871"/>
    <w:rsid w:val="00CA0DE7"/>
    <w:rsid w:val="00CA1370"/>
    <w:rsid w:val="00CB164E"/>
    <w:rsid w:val="00CB2390"/>
    <w:rsid w:val="00CB488B"/>
    <w:rsid w:val="00CC5D1D"/>
    <w:rsid w:val="00CC6245"/>
    <w:rsid w:val="00CF0A2A"/>
    <w:rsid w:val="00D031D0"/>
    <w:rsid w:val="00D06842"/>
    <w:rsid w:val="00D06B7E"/>
    <w:rsid w:val="00D13184"/>
    <w:rsid w:val="00D15028"/>
    <w:rsid w:val="00D16E79"/>
    <w:rsid w:val="00D202AB"/>
    <w:rsid w:val="00D25656"/>
    <w:rsid w:val="00D56F18"/>
    <w:rsid w:val="00D721A9"/>
    <w:rsid w:val="00D805A1"/>
    <w:rsid w:val="00D81CAC"/>
    <w:rsid w:val="00DB0358"/>
    <w:rsid w:val="00DC1BFB"/>
    <w:rsid w:val="00DC6DBF"/>
    <w:rsid w:val="00DC7164"/>
    <w:rsid w:val="00DD21C6"/>
    <w:rsid w:val="00DE3012"/>
    <w:rsid w:val="00E01556"/>
    <w:rsid w:val="00E0678D"/>
    <w:rsid w:val="00E17AC5"/>
    <w:rsid w:val="00E432CE"/>
    <w:rsid w:val="00E44CDF"/>
    <w:rsid w:val="00E65D20"/>
    <w:rsid w:val="00E6742A"/>
    <w:rsid w:val="00E8446F"/>
    <w:rsid w:val="00E8546F"/>
    <w:rsid w:val="00E85520"/>
    <w:rsid w:val="00E858AD"/>
    <w:rsid w:val="00E94BA4"/>
    <w:rsid w:val="00E95C28"/>
    <w:rsid w:val="00EA6798"/>
    <w:rsid w:val="00EB27BF"/>
    <w:rsid w:val="00EB3655"/>
    <w:rsid w:val="00EC4C55"/>
    <w:rsid w:val="00EE1359"/>
    <w:rsid w:val="00EF4921"/>
    <w:rsid w:val="00F0069C"/>
    <w:rsid w:val="00F01DEA"/>
    <w:rsid w:val="00F11947"/>
    <w:rsid w:val="00F172DA"/>
    <w:rsid w:val="00F22FD2"/>
    <w:rsid w:val="00F26ADC"/>
    <w:rsid w:val="00F357B7"/>
    <w:rsid w:val="00F40EC6"/>
    <w:rsid w:val="00F51642"/>
    <w:rsid w:val="00F52FAF"/>
    <w:rsid w:val="00F7097A"/>
    <w:rsid w:val="00F93E03"/>
    <w:rsid w:val="00F96988"/>
    <w:rsid w:val="00FC1177"/>
    <w:rsid w:val="00FC7AB0"/>
    <w:rsid w:val="00FE018A"/>
    <w:rsid w:val="00FE39BC"/>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1C6A"/>
    <w:pPr>
      <w:spacing w:after="200" w:line="276" w:lineRule="auto"/>
    </w:pPr>
    <w:rPr>
      <w:sz w:val="22"/>
      <w:szCs w:val="22"/>
      <w:lang w:eastAsia="en-US"/>
    </w:rPr>
  </w:style>
  <w:style w:type="paragraph" w:styleId="Ttulo1">
    <w:name w:val="heading 1"/>
    <w:basedOn w:val="Normal"/>
    <w:next w:val="Normal"/>
    <w:link w:val="Ttulo1Char"/>
    <w:qFormat/>
    <w:rsid w:val="00631D4B"/>
    <w:pPr>
      <w:keepNext/>
      <w:spacing w:before="240" w:after="60" w:line="240" w:lineRule="auto"/>
      <w:outlineLvl w:val="0"/>
    </w:pPr>
    <w:rPr>
      <w:rFonts w:ascii="Arial" w:eastAsia="Times New Roman" w:hAnsi="Arial"/>
      <w:b/>
      <w:bCs/>
      <w:kern w:val="32"/>
      <w:sz w:val="32"/>
      <w:szCs w:val="32"/>
    </w:rPr>
  </w:style>
  <w:style w:type="paragraph" w:styleId="Ttulo2">
    <w:name w:val="heading 2"/>
    <w:basedOn w:val="Normal"/>
    <w:next w:val="Normal"/>
    <w:link w:val="Ttulo2Char"/>
    <w:qFormat/>
    <w:rsid w:val="00631D4B"/>
    <w:pPr>
      <w:keepNext/>
      <w:spacing w:before="240" w:after="60" w:line="240" w:lineRule="auto"/>
      <w:outlineLvl w:val="1"/>
    </w:pPr>
    <w:rPr>
      <w:rFonts w:ascii="Arial" w:eastAsia="Times New Roman" w:hAnsi="Arial"/>
      <w:b/>
      <w:bCs/>
      <w:i/>
      <w:iCs/>
      <w:sz w:val="28"/>
      <w:szCs w:val="28"/>
    </w:rPr>
  </w:style>
  <w:style w:type="paragraph" w:styleId="Ttulo3">
    <w:name w:val="heading 3"/>
    <w:basedOn w:val="Normal"/>
    <w:next w:val="Normal"/>
    <w:link w:val="Ttulo3Char"/>
    <w:qFormat/>
    <w:rsid w:val="00631D4B"/>
    <w:pPr>
      <w:keepNext/>
      <w:spacing w:after="0" w:line="240" w:lineRule="auto"/>
      <w:outlineLvl w:val="2"/>
    </w:pPr>
    <w:rPr>
      <w:rFonts w:ascii="Times New Roman" w:eastAsia="Times New Roman" w:hAnsi="Times New Roman"/>
      <w:b/>
      <w:sz w:val="32"/>
      <w:szCs w:val="20"/>
    </w:rPr>
  </w:style>
  <w:style w:type="paragraph" w:styleId="Ttulo4">
    <w:name w:val="heading 4"/>
    <w:basedOn w:val="Normal"/>
    <w:next w:val="Normal"/>
    <w:link w:val="Ttulo4Char"/>
    <w:qFormat/>
    <w:rsid w:val="00631D4B"/>
    <w:pPr>
      <w:keepNext/>
      <w:spacing w:before="240" w:after="60" w:line="240" w:lineRule="auto"/>
      <w:outlineLvl w:val="3"/>
    </w:pPr>
    <w:rPr>
      <w:rFonts w:eastAsia="Times New Roman"/>
      <w:b/>
      <w:bCs/>
      <w:sz w:val="28"/>
      <w:szCs w:val="28"/>
    </w:rPr>
  </w:style>
  <w:style w:type="paragraph" w:styleId="Ttulo6">
    <w:name w:val="heading 6"/>
    <w:basedOn w:val="Normal"/>
    <w:next w:val="Normal"/>
    <w:link w:val="Ttulo6Char"/>
    <w:qFormat/>
    <w:rsid w:val="00631D4B"/>
    <w:pPr>
      <w:spacing w:before="240" w:after="60" w:line="240" w:lineRule="auto"/>
      <w:outlineLvl w:val="5"/>
    </w:pPr>
    <w:rPr>
      <w:rFonts w:eastAsia="Times New Roman"/>
      <w:b/>
      <w:bCs/>
    </w:rPr>
  </w:style>
  <w:style w:type="paragraph" w:styleId="Ttulo7">
    <w:name w:val="heading 7"/>
    <w:basedOn w:val="Normal"/>
    <w:next w:val="Normal"/>
    <w:link w:val="Ttulo7Char"/>
    <w:qFormat/>
    <w:rsid w:val="00631D4B"/>
    <w:pPr>
      <w:spacing w:before="240" w:after="60" w:line="240" w:lineRule="auto"/>
      <w:outlineLvl w:val="6"/>
    </w:pPr>
    <w:rPr>
      <w:rFonts w:ascii="Times New Roman" w:eastAsia="Times New Roman" w:hAnsi="Times New Roman"/>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083818"/>
    <w:pPr>
      <w:tabs>
        <w:tab w:val="center" w:pos="4252"/>
        <w:tab w:val="right" w:pos="8504"/>
      </w:tabs>
      <w:spacing w:after="0" w:line="240" w:lineRule="auto"/>
    </w:pPr>
  </w:style>
  <w:style w:type="character" w:customStyle="1" w:styleId="CabealhoChar">
    <w:name w:val="Cabeçalho Char"/>
    <w:basedOn w:val="Fontepargpadro"/>
    <w:link w:val="Cabealho"/>
    <w:uiPriority w:val="99"/>
    <w:semiHidden/>
    <w:rsid w:val="00083818"/>
  </w:style>
  <w:style w:type="paragraph" w:styleId="Rodap">
    <w:name w:val="footer"/>
    <w:basedOn w:val="Normal"/>
    <w:link w:val="RodapChar"/>
    <w:unhideWhenUsed/>
    <w:rsid w:val="00083818"/>
    <w:pPr>
      <w:tabs>
        <w:tab w:val="center" w:pos="4252"/>
        <w:tab w:val="right" w:pos="8504"/>
      </w:tabs>
      <w:spacing w:after="0" w:line="240" w:lineRule="auto"/>
    </w:pPr>
  </w:style>
  <w:style w:type="character" w:customStyle="1" w:styleId="RodapChar">
    <w:name w:val="Rodapé Char"/>
    <w:basedOn w:val="Fontepargpadro"/>
    <w:link w:val="Rodap"/>
    <w:uiPriority w:val="99"/>
    <w:semiHidden/>
    <w:rsid w:val="00083818"/>
  </w:style>
  <w:style w:type="paragraph" w:styleId="Textodebalo">
    <w:name w:val="Balloon Text"/>
    <w:basedOn w:val="Normal"/>
    <w:link w:val="TextodebaloChar"/>
    <w:uiPriority w:val="99"/>
    <w:semiHidden/>
    <w:unhideWhenUsed/>
    <w:rsid w:val="00083818"/>
    <w:pPr>
      <w:spacing w:after="0" w:line="240" w:lineRule="auto"/>
    </w:pPr>
    <w:rPr>
      <w:rFonts w:ascii="Tahoma" w:hAnsi="Tahoma"/>
      <w:sz w:val="16"/>
      <w:szCs w:val="16"/>
    </w:rPr>
  </w:style>
  <w:style w:type="character" w:customStyle="1" w:styleId="TextodebaloChar">
    <w:name w:val="Texto de balão Char"/>
    <w:link w:val="Textodebalo"/>
    <w:uiPriority w:val="99"/>
    <w:semiHidden/>
    <w:rsid w:val="00083818"/>
    <w:rPr>
      <w:rFonts w:ascii="Tahoma" w:hAnsi="Tahoma" w:cs="Tahoma"/>
      <w:sz w:val="16"/>
      <w:szCs w:val="16"/>
    </w:rPr>
  </w:style>
  <w:style w:type="character" w:styleId="Hyperlink">
    <w:name w:val="Hyperlink"/>
    <w:uiPriority w:val="99"/>
    <w:unhideWhenUsed/>
    <w:rsid w:val="00EE1359"/>
    <w:rPr>
      <w:color w:val="0000FF"/>
      <w:u w:val="single"/>
    </w:rPr>
  </w:style>
  <w:style w:type="paragraph" w:styleId="NormalWeb">
    <w:name w:val="Normal (Web)"/>
    <w:basedOn w:val="Normal"/>
    <w:rsid w:val="00A263EC"/>
    <w:pPr>
      <w:spacing w:before="100" w:beforeAutospacing="1" w:after="100" w:afterAutospacing="1" w:line="240" w:lineRule="auto"/>
    </w:pPr>
    <w:rPr>
      <w:rFonts w:ascii="Times New Roman" w:eastAsia="Times New Roman" w:hAnsi="Times New Roman"/>
      <w:sz w:val="24"/>
      <w:szCs w:val="24"/>
      <w:lang w:eastAsia="pt-BR"/>
    </w:rPr>
  </w:style>
  <w:style w:type="paragraph" w:styleId="Corpodetexto2">
    <w:name w:val="Body Text 2"/>
    <w:basedOn w:val="Normal"/>
    <w:link w:val="Corpodetexto2Char"/>
    <w:unhideWhenUsed/>
    <w:rsid w:val="00EF4921"/>
    <w:pPr>
      <w:spacing w:after="120" w:line="480" w:lineRule="auto"/>
    </w:pPr>
    <w:rPr>
      <w:rFonts w:ascii="Times New Roman" w:eastAsia="Times New Roman" w:hAnsi="Times New Roman"/>
      <w:sz w:val="24"/>
      <w:szCs w:val="24"/>
    </w:rPr>
  </w:style>
  <w:style w:type="character" w:customStyle="1" w:styleId="Corpodetexto2Char">
    <w:name w:val="Corpo de texto 2 Char"/>
    <w:link w:val="Corpodetexto2"/>
    <w:rsid w:val="00EF4921"/>
    <w:rPr>
      <w:rFonts w:ascii="Times New Roman" w:eastAsia="Times New Roman" w:hAnsi="Times New Roman"/>
      <w:sz w:val="24"/>
      <w:szCs w:val="24"/>
    </w:rPr>
  </w:style>
  <w:style w:type="paragraph" w:customStyle="1" w:styleId="TtuloPadro">
    <w:name w:val="TıtuloPadrōo"/>
    <w:basedOn w:val="Normal"/>
    <w:rsid w:val="00EF4921"/>
    <w:pPr>
      <w:widowControl w:val="0"/>
      <w:suppressAutoHyphens/>
      <w:spacing w:after="0" w:line="240" w:lineRule="auto"/>
      <w:jc w:val="center"/>
    </w:pPr>
    <w:rPr>
      <w:rFonts w:ascii="Shruti" w:eastAsia="Times New Roman" w:hAnsi="Shruti"/>
      <w:b/>
      <w:i/>
      <w:color w:val="000000"/>
      <w:sz w:val="36"/>
      <w:szCs w:val="20"/>
      <w:u w:val="single"/>
      <w:lang w:eastAsia="pt-BR"/>
    </w:rPr>
  </w:style>
  <w:style w:type="paragraph" w:styleId="PargrafodaLista">
    <w:name w:val="List Paragraph"/>
    <w:basedOn w:val="Normal"/>
    <w:uiPriority w:val="34"/>
    <w:qFormat/>
    <w:rsid w:val="00385ADC"/>
    <w:pPr>
      <w:spacing w:after="160" w:line="288" w:lineRule="auto"/>
      <w:ind w:left="720"/>
      <w:contextualSpacing/>
    </w:pPr>
    <w:rPr>
      <w:color w:val="5A5A5A"/>
      <w:sz w:val="20"/>
      <w:szCs w:val="20"/>
      <w:lang w:val="en-US" w:bidi="en-US"/>
    </w:rPr>
  </w:style>
  <w:style w:type="character" w:styleId="nfase">
    <w:name w:val="Emphasis"/>
    <w:qFormat/>
    <w:rsid w:val="00385ADC"/>
    <w:rPr>
      <w:i/>
      <w:iCs/>
    </w:rPr>
  </w:style>
  <w:style w:type="table" w:styleId="Tabelacomgrade">
    <w:name w:val="Table Grid"/>
    <w:basedOn w:val="Tabelanormal"/>
    <w:uiPriority w:val="59"/>
    <w:rsid w:val="00385ADC"/>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cuodecorpodetexto">
    <w:name w:val="Body Text Indent"/>
    <w:basedOn w:val="Normal"/>
    <w:link w:val="RecuodecorpodetextoChar"/>
    <w:uiPriority w:val="99"/>
    <w:unhideWhenUsed/>
    <w:rsid w:val="00210861"/>
    <w:pPr>
      <w:spacing w:after="120"/>
      <w:ind w:left="283"/>
    </w:pPr>
  </w:style>
  <w:style w:type="character" w:customStyle="1" w:styleId="RecuodecorpodetextoChar">
    <w:name w:val="Recuo de corpo de texto Char"/>
    <w:link w:val="Recuodecorpodetexto"/>
    <w:uiPriority w:val="99"/>
    <w:semiHidden/>
    <w:rsid w:val="00210861"/>
    <w:rPr>
      <w:sz w:val="22"/>
      <w:szCs w:val="22"/>
      <w:lang w:eastAsia="en-US"/>
    </w:rPr>
  </w:style>
  <w:style w:type="paragraph" w:customStyle="1" w:styleId="Corpodetexto31">
    <w:name w:val="Corpo de texto 31"/>
    <w:basedOn w:val="Normal"/>
    <w:rsid w:val="00210861"/>
    <w:pPr>
      <w:suppressAutoHyphens/>
      <w:spacing w:after="0" w:line="240" w:lineRule="auto"/>
      <w:jc w:val="both"/>
    </w:pPr>
    <w:rPr>
      <w:rFonts w:ascii="Times New Roman" w:eastAsia="Times New Roman" w:hAnsi="Times New Roman"/>
      <w:b/>
      <w:szCs w:val="24"/>
      <w:u w:val="single"/>
      <w:lang w:eastAsia="ar-SA"/>
    </w:rPr>
  </w:style>
  <w:style w:type="character" w:customStyle="1" w:styleId="Ttulo1Char">
    <w:name w:val="Título 1 Char"/>
    <w:link w:val="Ttulo1"/>
    <w:rsid w:val="00631D4B"/>
    <w:rPr>
      <w:rFonts w:ascii="Arial" w:eastAsia="Times New Roman" w:hAnsi="Arial" w:cs="Arial"/>
      <w:b/>
      <w:bCs/>
      <w:kern w:val="32"/>
      <w:sz w:val="32"/>
      <w:szCs w:val="32"/>
    </w:rPr>
  </w:style>
  <w:style w:type="character" w:customStyle="1" w:styleId="Ttulo2Char">
    <w:name w:val="Título 2 Char"/>
    <w:link w:val="Ttulo2"/>
    <w:rsid w:val="00631D4B"/>
    <w:rPr>
      <w:rFonts w:ascii="Arial" w:eastAsia="Times New Roman" w:hAnsi="Arial" w:cs="Arial"/>
      <w:b/>
      <w:bCs/>
      <w:i/>
      <w:iCs/>
      <w:sz w:val="28"/>
      <w:szCs w:val="28"/>
    </w:rPr>
  </w:style>
  <w:style w:type="character" w:customStyle="1" w:styleId="Ttulo3Char">
    <w:name w:val="Título 3 Char"/>
    <w:link w:val="Ttulo3"/>
    <w:rsid w:val="00631D4B"/>
    <w:rPr>
      <w:rFonts w:ascii="Times New Roman" w:eastAsia="Times New Roman" w:hAnsi="Times New Roman"/>
      <w:b/>
      <w:sz w:val="32"/>
    </w:rPr>
  </w:style>
  <w:style w:type="character" w:customStyle="1" w:styleId="Ttulo4Char">
    <w:name w:val="Título 4 Char"/>
    <w:link w:val="Ttulo4"/>
    <w:rsid w:val="00631D4B"/>
    <w:rPr>
      <w:rFonts w:eastAsia="Times New Roman"/>
      <w:b/>
      <w:bCs/>
      <w:sz w:val="28"/>
      <w:szCs w:val="28"/>
    </w:rPr>
  </w:style>
  <w:style w:type="character" w:customStyle="1" w:styleId="Ttulo6Char">
    <w:name w:val="Título 6 Char"/>
    <w:link w:val="Ttulo6"/>
    <w:rsid w:val="00631D4B"/>
    <w:rPr>
      <w:rFonts w:eastAsia="Times New Roman"/>
      <w:b/>
      <w:bCs/>
      <w:sz w:val="22"/>
      <w:szCs w:val="22"/>
    </w:rPr>
  </w:style>
  <w:style w:type="character" w:customStyle="1" w:styleId="Ttulo7Char">
    <w:name w:val="Título 7 Char"/>
    <w:link w:val="Ttulo7"/>
    <w:rsid w:val="00631D4B"/>
    <w:rPr>
      <w:rFonts w:ascii="Times New Roman" w:eastAsia="Times New Roman" w:hAnsi="Times New Roman"/>
      <w:sz w:val="24"/>
      <w:szCs w:val="24"/>
    </w:rPr>
  </w:style>
  <w:style w:type="paragraph" w:styleId="Textoembloco">
    <w:name w:val="Block Text"/>
    <w:basedOn w:val="Normal"/>
    <w:rsid w:val="00631D4B"/>
    <w:pPr>
      <w:spacing w:after="0" w:line="240" w:lineRule="auto"/>
      <w:ind w:left="1418" w:right="-518"/>
      <w:jc w:val="both"/>
    </w:pPr>
    <w:rPr>
      <w:rFonts w:ascii="Courier New" w:eastAsia="Times New Roman" w:hAnsi="Courier New"/>
      <w:sz w:val="24"/>
      <w:szCs w:val="20"/>
      <w:lang w:eastAsia="pt-BR"/>
    </w:rPr>
  </w:style>
  <w:style w:type="paragraph" w:styleId="TextosemFormatao">
    <w:name w:val="Plain Text"/>
    <w:basedOn w:val="Normal"/>
    <w:link w:val="TextosemFormataoChar"/>
    <w:rsid w:val="00631D4B"/>
    <w:pPr>
      <w:spacing w:after="0" w:line="240" w:lineRule="auto"/>
    </w:pPr>
    <w:rPr>
      <w:rFonts w:ascii="Courier New" w:eastAsia="Times New Roman" w:hAnsi="Courier New"/>
      <w:sz w:val="20"/>
      <w:szCs w:val="20"/>
    </w:rPr>
  </w:style>
  <w:style w:type="character" w:customStyle="1" w:styleId="TextosemFormataoChar">
    <w:name w:val="Texto sem Formatação Char"/>
    <w:link w:val="TextosemFormatao"/>
    <w:rsid w:val="00631D4B"/>
    <w:rPr>
      <w:rFonts w:ascii="Courier New" w:eastAsia="Times New Roman" w:hAnsi="Courier New"/>
    </w:rPr>
  </w:style>
  <w:style w:type="paragraph" w:styleId="Corpodetexto">
    <w:name w:val="Body Text"/>
    <w:basedOn w:val="Normal"/>
    <w:link w:val="CorpodetextoChar"/>
    <w:unhideWhenUsed/>
    <w:rsid w:val="00631D4B"/>
    <w:pPr>
      <w:spacing w:after="120"/>
    </w:pPr>
  </w:style>
  <w:style w:type="character" w:customStyle="1" w:styleId="CorpodetextoChar">
    <w:name w:val="Corpo de texto Char"/>
    <w:link w:val="Corpodetexto"/>
    <w:rsid w:val="00631D4B"/>
    <w:rPr>
      <w:sz w:val="22"/>
      <w:szCs w:val="22"/>
      <w:lang w:eastAsia="en-US"/>
    </w:rPr>
  </w:style>
  <w:style w:type="paragraph" w:customStyle="1" w:styleId="yiv1070807446msobodytext2">
    <w:name w:val="yiv1070807446msobodytext2"/>
    <w:basedOn w:val="Normal"/>
    <w:rsid w:val="00631D4B"/>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yiv699589565msonormal">
    <w:name w:val="yiv699589565msonormal"/>
    <w:basedOn w:val="Normal"/>
    <w:rsid w:val="00631D4B"/>
    <w:pPr>
      <w:spacing w:before="100" w:beforeAutospacing="1" w:after="100" w:afterAutospacing="1" w:line="240" w:lineRule="auto"/>
    </w:pPr>
    <w:rPr>
      <w:rFonts w:ascii="Times New Roman" w:eastAsia="Times New Roman" w:hAnsi="Times New Roman"/>
      <w:sz w:val="24"/>
      <w:szCs w:val="24"/>
      <w:lang w:eastAsia="pt-BR"/>
    </w:rPr>
  </w:style>
  <w:style w:type="paragraph" w:styleId="Textodenotaderodap">
    <w:name w:val="footnote text"/>
    <w:basedOn w:val="Normal"/>
    <w:link w:val="TextodenotaderodapChar"/>
    <w:unhideWhenUsed/>
    <w:rsid w:val="00631D4B"/>
    <w:pPr>
      <w:spacing w:after="0" w:line="240" w:lineRule="auto"/>
    </w:pPr>
    <w:rPr>
      <w:rFonts w:ascii="Arial" w:eastAsia="Times New Roman" w:hAnsi="Arial" w:cs="Arial"/>
      <w:sz w:val="20"/>
      <w:szCs w:val="20"/>
      <w:lang w:eastAsia="zh-CN" w:bidi="hi-IN"/>
    </w:rPr>
  </w:style>
  <w:style w:type="character" w:customStyle="1" w:styleId="TextodenotaderodapChar">
    <w:name w:val="Texto de nota de rodapé Char"/>
    <w:link w:val="Textodenotaderodap"/>
    <w:semiHidden/>
    <w:rsid w:val="00631D4B"/>
    <w:rPr>
      <w:rFonts w:ascii="Arial" w:eastAsia="Times New Roman" w:hAnsi="Arial" w:cs="Arial"/>
      <w:lang w:eastAsia="zh-CN" w:bidi="hi-IN"/>
    </w:rPr>
  </w:style>
  <w:style w:type="character" w:customStyle="1" w:styleId="Refdenotaderodap5">
    <w:name w:val="Ref. de nota de rodapé5"/>
    <w:rsid w:val="00631D4B"/>
    <w:rPr>
      <w:vertAlign w:val="superscript"/>
    </w:rPr>
  </w:style>
  <w:style w:type="paragraph" w:styleId="Recuodecorpodetexto2">
    <w:name w:val="Body Text Indent 2"/>
    <w:basedOn w:val="Normal"/>
    <w:link w:val="Recuodecorpodetexto2Char"/>
    <w:rsid w:val="00631D4B"/>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ind w:left="993"/>
      <w:jc w:val="both"/>
    </w:pPr>
    <w:rPr>
      <w:rFonts w:ascii="Courier New" w:eastAsia="Times New Roman" w:hAnsi="Courier New"/>
      <w:szCs w:val="20"/>
    </w:rPr>
  </w:style>
  <w:style w:type="character" w:customStyle="1" w:styleId="Recuodecorpodetexto2Char">
    <w:name w:val="Recuo de corpo de texto 2 Char"/>
    <w:link w:val="Recuodecorpodetexto2"/>
    <w:rsid w:val="00631D4B"/>
    <w:rPr>
      <w:rFonts w:ascii="Courier New" w:eastAsia="Times New Roman" w:hAnsi="Courier New"/>
      <w:sz w:val="22"/>
    </w:rPr>
  </w:style>
  <w:style w:type="paragraph" w:styleId="Ttulo">
    <w:name w:val="Title"/>
    <w:basedOn w:val="Normal"/>
    <w:link w:val="TtuloChar"/>
    <w:qFormat/>
    <w:rsid w:val="00631D4B"/>
    <w:pPr>
      <w:spacing w:after="0" w:line="240" w:lineRule="auto"/>
      <w:jc w:val="center"/>
    </w:pPr>
    <w:rPr>
      <w:rFonts w:ascii="Times New Roman" w:eastAsia="Times New Roman" w:hAnsi="Times New Roman"/>
      <w:sz w:val="28"/>
      <w:szCs w:val="24"/>
    </w:rPr>
  </w:style>
  <w:style w:type="character" w:customStyle="1" w:styleId="TtuloChar">
    <w:name w:val="Título Char"/>
    <w:link w:val="Ttulo"/>
    <w:rsid w:val="00631D4B"/>
    <w:rPr>
      <w:rFonts w:ascii="Times New Roman" w:eastAsia="Times New Roman" w:hAnsi="Times New Roman"/>
      <w:sz w:val="28"/>
      <w:szCs w:val="24"/>
    </w:rPr>
  </w:style>
  <w:style w:type="paragraph" w:customStyle="1" w:styleId="Estilo">
    <w:name w:val="Estilo"/>
    <w:rsid w:val="00631D4B"/>
    <w:pPr>
      <w:widowControl w:val="0"/>
      <w:autoSpaceDE w:val="0"/>
      <w:autoSpaceDN w:val="0"/>
      <w:adjustRightInd w:val="0"/>
    </w:pPr>
    <w:rPr>
      <w:rFonts w:ascii="Times New Roman" w:eastAsia="Times New Roman" w:hAnsi="Times New Roman"/>
      <w:sz w:val="24"/>
      <w:szCs w:val="24"/>
    </w:rPr>
  </w:style>
  <w:style w:type="character" w:customStyle="1" w:styleId="twitter">
    <w:name w:val="twitter"/>
    <w:basedOn w:val="Fontepargpadro"/>
    <w:rsid w:val="00631D4B"/>
  </w:style>
  <w:style w:type="character" w:customStyle="1" w:styleId="facebook">
    <w:name w:val="facebook"/>
    <w:basedOn w:val="Fontepargpadro"/>
    <w:rsid w:val="00631D4B"/>
  </w:style>
  <w:style w:type="character" w:customStyle="1" w:styleId="orkut">
    <w:name w:val="orkut"/>
    <w:basedOn w:val="Fontepargpadro"/>
    <w:rsid w:val="00631D4B"/>
  </w:style>
  <w:style w:type="paragraph" w:customStyle="1" w:styleId="Textopadro">
    <w:name w:val="Texto padrão"/>
    <w:basedOn w:val="Normal"/>
    <w:rsid w:val="00631D4B"/>
    <w:pPr>
      <w:spacing w:after="0" w:line="240" w:lineRule="auto"/>
    </w:pPr>
    <w:rPr>
      <w:rFonts w:ascii="Times New Roman" w:eastAsia="Times New Roman" w:hAnsi="Times New Roman"/>
      <w:sz w:val="24"/>
      <w:szCs w:val="20"/>
      <w:lang w:eastAsia="pt-BR"/>
    </w:rPr>
  </w:style>
  <w:style w:type="paragraph" w:customStyle="1" w:styleId="textopadro0">
    <w:name w:val="textopadro"/>
    <w:basedOn w:val="Normal"/>
    <w:rsid w:val="00631D4B"/>
    <w:pPr>
      <w:spacing w:after="0" w:line="240" w:lineRule="auto"/>
    </w:pPr>
    <w:rPr>
      <w:rFonts w:ascii="Times New Roman" w:eastAsia="Times New Roman" w:hAnsi="Times New Roman"/>
      <w:sz w:val="24"/>
      <w:szCs w:val="24"/>
      <w:lang w:eastAsia="pt-BR"/>
    </w:rPr>
  </w:style>
  <w:style w:type="paragraph" w:customStyle="1" w:styleId="Corpodetex">
    <w:name w:val="Corpo de tex"/>
    <w:basedOn w:val="Normal"/>
    <w:rsid w:val="00631D4B"/>
    <w:pPr>
      <w:tabs>
        <w:tab w:val="left" w:pos="0"/>
        <w:tab w:val="left" w:pos="900"/>
        <w:tab w:val="left" w:pos="1800"/>
        <w:tab w:val="left" w:pos="2700"/>
        <w:tab w:val="left" w:pos="3600"/>
        <w:tab w:val="left" w:pos="4500"/>
        <w:tab w:val="left" w:pos="5400"/>
        <w:tab w:val="left" w:pos="6300"/>
        <w:tab w:val="left" w:pos="7200"/>
        <w:tab w:val="left" w:pos="8100"/>
        <w:tab w:val="left" w:pos="9000"/>
        <w:tab w:val="left" w:pos="9360"/>
      </w:tabs>
      <w:suppressAutoHyphens/>
      <w:spacing w:after="0" w:line="240" w:lineRule="auto"/>
      <w:jc w:val="both"/>
    </w:pPr>
    <w:rPr>
      <w:rFonts w:ascii="Shruti" w:eastAsia="Times New Roman" w:hAnsi="Shruti"/>
      <w:sz w:val="24"/>
      <w:szCs w:val="20"/>
    </w:rPr>
  </w:style>
  <w:style w:type="paragraph" w:styleId="Recuodecorpodetexto3">
    <w:name w:val="Body Text Indent 3"/>
    <w:basedOn w:val="Normal"/>
    <w:link w:val="Recuodecorpodetexto3Char"/>
    <w:rsid w:val="00631D4B"/>
    <w:pPr>
      <w:spacing w:after="120" w:line="240" w:lineRule="auto"/>
      <w:ind w:left="283"/>
    </w:pPr>
    <w:rPr>
      <w:rFonts w:ascii="Times New Roman" w:eastAsia="Times New Roman" w:hAnsi="Times New Roman"/>
      <w:sz w:val="16"/>
      <w:szCs w:val="16"/>
    </w:rPr>
  </w:style>
  <w:style w:type="character" w:customStyle="1" w:styleId="Recuodecorpodetexto3Char">
    <w:name w:val="Recuo de corpo de texto 3 Char"/>
    <w:link w:val="Recuodecorpodetexto3"/>
    <w:rsid w:val="00631D4B"/>
    <w:rPr>
      <w:rFonts w:ascii="Times New Roman" w:eastAsia="Times New Roman" w:hAnsi="Times New Roman"/>
      <w:sz w:val="16"/>
      <w:szCs w:val="16"/>
    </w:rPr>
  </w:style>
  <w:style w:type="paragraph" w:customStyle="1" w:styleId="ecxmsonormal">
    <w:name w:val="ecxmsonormal"/>
    <w:basedOn w:val="Normal"/>
    <w:rsid w:val="00631D4B"/>
    <w:pPr>
      <w:spacing w:after="324" w:line="240" w:lineRule="auto"/>
    </w:pPr>
    <w:rPr>
      <w:rFonts w:ascii="Times New Roman" w:eastAsia="Times New Roman" w:hAnsi="Times New Roman"/>
      <w:sz w:val="24"/>
      <w:szCs w:val="24"/>
      <w:lang w:eastAsia="pt-BR"/>
    </w:rPr>
  </w:style>
  <w:style w:type="paragraph" w:styleId="SemEspaamento">
    <w:name w:val="No Spacing"/>
    <w:uiPriority w:val="1"/>
    <w:qFormat/>
    <w:rsid w:val="00631D4B"/>
    <w:rPr>
      <w:sz w:val="22"/>
      <w:szCs w:val="22"/>
      <w:lang w:eastAsia="en-US"/>
    </w:rPr>
  </w:style>
  <w:style w:type="paragraph" w:customStyle="1" w:styleId="Default">
    <w:name w:val="Default"/>
    <w:rsid w:val="00E44CDF"/>
    <w:pPr>
      <w:autoSpaceDE w:val="0"/>
      <w:autoSpaceDN w:val="0"/>
      <w:adjustRightInd w:val="0"/>
    </w:pPr>
    <w:rPr>
      <w:rFonts w:ascii="Arial" w:eastAsia="Times New Roman" w:hAnsi="Arial" w:cs="Arial"/>
      <w:color w:val="000000"/>
      <w:sz w:val="24"/>
      <w:szCs w:val="24"/>
    </w:rPr>
  </w:style>
  <w:style w:type="paragraph" w:styleId="Pr-formataoHTML">
    <w:name w:val="HTML Preformatted"/>
    <w:basedOn w:val="Normal"/>
    <w:link w:val="Pr-formataoHTMLChar"/>
    <w:uiPriority w:val="99"/>
    <w:unhideWhenUsed/>
    <w:rsid w:val="00512A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Lucida Console" w:eastAsia="Times New Roman" w:hAnsi="Lucida Console"/>
      <w:color w:val="000000"/>
      <w:sz w:val="18"/>
      <w:szCs w:val="18"/>
    </w:rPr>
  </w:style>
  <w:style w:type="character" w:customStyle="1" w:styleId="Pr-formataoHTMLChar">
    <w:name w:val="Pré-formatação HTML Char"/>
    <w:link w:val="Pr-formataoHTML"/>
    <w:uiPriority w:val="99"/>
    <w:rsid w:val="00512AAF"/>
    <w:rPr>
      <w:rFonts w:ascii="Lucida Console" w:eastAsia="Times New Roman" w:hAnsi="Lucida Console" w:cs="Courier New"/>
      <w:color w:val="000000"/>
      <w:sz w:val="18"/>
      <w:szCs w:val="18"/>
    </w:rPr>
  </w:style>
  <w:style w:type="paragraph" w:customStyle="1" w:styleId="yiv1070807446msonormal">
    <w:name w:val="yiv1070807446msonormal"/>
    <w:basedOn w:val="Normal"/>
    <w:rsid w:val="006F7307"/>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yiv1070807446msoplaintext">
    <w:name w:val="yiv1070807446msoplaintext"/>
    <w:basedOn w:val="Normal"/>
    <w:rsid w:val="006F7307"/>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Caracteresdenotaderodap">
    <w:name w:val="Caracteres de nota de rodapé"/>
    <w:rsid w:val="003A7994"/>
    <w:rPr>
      <w:vertAlign w:val="superscript"/>
    </w:rPr>
  </w:style>
</w:styles>
</file>

<file path=word/webSettings.xml><?xml version="1.0" encoding="utf-8"?>
<w:webSettings xmlns:r="http://schemas.openxmlformats.org/officeDocument/2006/relationships" xmlns:w="http://schemas.openxmlformats.org/wordprocessingml/2006/main">
  <w:divs>
    <w:div w:id="35201256">
      <w:bodyDiv w:val="1"/>
      <w:marLeft w:val="0"/>
      <w:marRight w:val="0"/>
      <w:marTop w:val="0"/>
      <w:marBottom w:val="0"/>
      <w:divBdr>
        <w:top w:val="none" w:sz="0" w:space="0" w:color="auto"/>
        <w:left w:val="none" w:sz="0" w:space="0" w:color="auto"/>
        <w:bottom w:val="none" w:sz="0" w:space="0" w:color="auto"/>
        <w:right w:val="none" w:sz="0" w:space="0" w:color="auto"/>
      </w:divBdr>
    </w:div>
    <w:div w:id="951477321">
      <w:bodyDiv w:val="1"/>
      <w:marLeft w:val="0"/>
      <w:marRight w:val="0"/>
      <w:marTop w:val="0"/>
      <w:marBottom w:val="0"/>
      <w:divBdr>
        <w:top w:val="none" w:sz="0" w:space="0" w:color="auto"/>
        <w:left w:val="none" w:sz="0" w:space="0" w:color="auto"/>
        <w:bottom w:val="none" w:sz="0" w:space="0" w:color="auto"/>
        <w:right w:val="none" w:sz="0" w:space="0" w:color="auto"/>
      </w:divBdr>
    </w:div>
    <w:div w:id="1598634030">
      <w:bodyDiv w:val="1"/>
      <w:marLeft w:val="0"/>
      <w:marRight w:val="0"/>
      <w:marTop w:val="0"/>
      <w:marBottom w:val="0"/>
      <w:divBdr>
        <w:top w:val="none" w:sz="0" w:space="0" w:color="auto"/>
        <w:left w:val="none" w:sz="0" w:space="0" w:color="auto"/>
        <w:bottom w:val="none" w:sz="0" w:space="0" w:color="auto"/>
        <w:right w:val="none" w:sz="0" w:space="0" w:color="auto"/>
      </w:divBdr>
    </w:div>
    <w:div w:id="1701083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D5FCC4A-7F22-4AF6-82B9-D476FD5765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28</Pages>
  <Words>6179</Words>
  <Characters>33367</Characters>
  <Application>Microsoft Office Word</Application>
  <DocSecurity>0</DocSecurity>
  <Lines>278</Lines>
  <Paragraphs>78</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39468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Silvia</dc:creator>
  <cp:lastModifiedBy>Cliente</cp:lastModifiedBy>
  <cp:revision>6</cp:revision>
  <cp:lastPrinted>2017-02-10T19:13:00Z</cp:lastPrinted>
  <dcterms:created xsi:type="dcterms:W3CDTF">2021-08-11T12:26:00Z</dcterms:created>
  <dcterms:modified xsi:type="dcterms:W3CDTF">2021-08-11T18:25:00Z</dcterms:modified>
</cp:coreProperties>
</file>